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924" w:rsidRPr="00BE719E" w:rsidRDefault="00562924" w:rsidP="00562924">
      <w:pPr>
        <w:spacing w:line="240" w:lineRule="auto"/>
        <w:jc w:val="center"/>
        <w:rPr>
          <w:rFonts w:ascii="Times New Roman" w:hAnsi="Times New Roman" w:cs="Times New Roman"/>
          <w:b/>
          <w:i/>
          <w:sz w:val="28"/>
          <w:szCs w:val="28"/>
        </w:rPr>
      </w:pPr>
      <w:r w:rsidRPr="00BE719E">
        <w:rPr>
          <w:rFonts w:ascii="Times New Roman" w:hAnsi="Times New Roman" w:cs="Times New Roman"/>
          <w:b/>
          <w:i/>
          <w:sz w:val="28"/>
          <w:szCs w:val="28"/>
        </w:rPr>
        <w:t>Муниципальное бюджетное образовательное учреждение</w:t>
      </w:r>
    </w:p>
    <w:p w:rsidR="00562924" w:rsidRPr="00BE719E" w:rsidRDefault="00562924" w:rsidP="00562924">
      <w:pPr>
        <w:spacing w:line="240" w:lineRule="auto"/>
        <w:jc w:val="center"/>
        <w:rPr>
          <w:rFonts w:ascii="Times New Roman" w:hAnsi="Times New Roman" w:cs="Times New Roman"/>
          <w:b/>
          <w:i/>
          <w:sz w:val="28"/>
          <w:szCs w:val="28"/>
        </w:rPr>
      </w:pPr>
      <w:r w:rsidRPr="00BE719E">
        <w:rPr>
          <w:rFonts w:ascii="Times New Roman" w:hAnsi="Times New Roman" w:cs="Times New Roman"/>
          <w:b/>
          <w:i/>
          <w:sz w:val="28"/>
          <w:szCs w:val="28"/>
        </w:rPr>
        <w:t>«Нурлатская средняя общеобразовательная школа</w:t>
      </w:r>
    </w:p>
    <w:p w:rsidR="00562924" w:rsidRPr="00BE719E" w:rsidRDefault="00562924" w:rsidP="00562924">
      <w:pPr>
        <w:spacing w:line="240" w:lineRule="auto"/>
        <w:jc w:val="center"/>
        <w:rPr>
          <w:rFonts w:ascii="Times New Roman" w:hAnsi="Times New Roman" w:cs="Times New Roman"/>
          <w:b/>
          <w:i/>
          <w:sz w:val="28"/>
          <w:szCs w:val="28"/>
        </w:rPr>
      </w:pPr>
      <w:r w:rsidRPr="00BE719E">
        <w:rPr>
          <w:rFonts w:ascii="Times New Roman" w:hAnsi="Times New Roman" w:cs="Times New Roman"/>
          <w:b/>
          <w:i/>
          <w:sz w:val="28"/>
          <w:szCs w:val="28"/>
        </w:rPr>
        <w:t>Зеленодольского муниципального района</w:t>
      </w:r>
    </w:p>
    <w:p w:rsidR="00562924" w:rsidRDefault="00562924" w:rsidP="00562924">
      <w:pPr>
        <w:spacing w:line="240" w:lineRule="auto"/>
        <w:jc w:val="center"/>
        <w:rPr>
          <w:rFonts w:ascii="Times New Roman" w:hAnsi="Times New Roman" w:cs="Times New Roman"/>
          <w:b/>
          <w:i/>
          <w:sz w:val="28"/>
          <w:szCs w:val="28"/>
        </w:rPr>
      </w:pPr>
      <w:r w:rsidRPr="00BE719E">
        <w:rPr>
          <w:rFonts w:ascii="Times New Roman" w:hAnsi="Times New Roman" w:cs="Times New Roman"/>
          <w:b/>
          <w:i/>
          <w:sz w:val="28"/>
          <w:szCs w:val="28"/>
        </w:rPr>
        <w:t>Республики Татарстан»</w:t>
      </w:r>
    </w:p>
    <w:p w:rsidR="0005323D" w:rsidRDefault="0005323D">
      <w:pPr>
        <w:rPr>
          <w:rFonts w:ascii="Times New Roman" w:hAnsi="Times New Roman" w:cs="Times New Roman"/>
          <w:sz w:val="24"/>
          <w:szCs w:val="24"/>
        </w:rPr>
      </w:pPr>
    </w:p>
    <w:p w:rsidR="00562924" w:rsidRDefault="00562924">
      <w:pPr>
        <w:rPr>
          <w:rFonts w:ascii="Times New Roman" w:hAnsi="Times New Roman" w:cs="Times New Roman"/>
          <w:sz w:val="24"/>
          <w:szCs w:val="24"/>
        </w:rPr>
      </w:pPr>
    </w:p>
    <w:p w:rsidR="00562924" w:rsidRDefault="00562924">
      <w:pPr>
        <w:rPr>
          <w:rFonts w:ascii="Times New Roman" w:hAnsi="Times New Roman" w:cs="Times New Roman"/>
          <w:sz w:val="24"/>
          <w:szCs w:val="24"/>
        </w:rPr>
      </w:pPr>
    </w:p>
    <w:p w:rsidR="00562924" w:rsidRDefault="00562924">
      <w:pPr>
        <w:rPr>
          <w:rFonts w:ascii="Times New Roman" w:hAnsi="Times New Roman" w:cs="Times New Roman"/>
          <w:sz w:val="24"/>
          <w:szCs w:val="24"/>
        </w:rPr>
      </w:pPr>
    </w:p>
    <w:p w:rsidR="00562924" w:rsidRDefault="00A86129" w:rsidP="00E153CE">
      <w:pPr>
        <w:jc w:val="center"/>
        <w:rPr>
          <w:rFonts w:ascii="Times New Roman" w:hAnsi="Times New Roman" w:cs="Times New Roman"/>
          <w:sz w:val="24"/>
          <w:szCs w:val="24"/>
        </w:rPr>
      </w:pPr>
      <w:r w:rsidRPr="00A86129">
        <w:rPr>
          <w:rFonts w:ascii="Times New Roman" w:hAnsi="Times New Roman" w:cs="Times New Roman"/>
          <w:sz w:val="24"/>
          <w:szCs w:val="2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11.45pt;height:128.55pt" fillcolor="red" strokecolor="#c00000">
            <v:fill color2="#099"/>
            <v:shadow on="t" color="silver" opacity="52429f" offset="3pt,3pt"/>
            <v:textpath style="font-family:&quot;Times New Roman&quot;;v-text-kern:t" trim="t" fitpath="t" xscale="f" string="Путешествие по страницам &#10;истории пионерии...&#10;"/>
          </v:shape>
        </w:pict>
      </w:r>
    </w:p>
    <w:p w:rsidR="00504870" w:rsidRDefault="00504870" w:rsidP="00562924">
      <w:pPr>
        <w:rPr>
          <w:rFonts w:ascii="Times New Roman" w:hAnsi="Times New Roman" w:cs="Times New Roman"/>
          <w:sz w:val="24"/>
          <w:szCs w:val="24"/>
        </w:rPr>
      </w:pPr>
    </w:p>
    <w:p w:rsidR="00E153CE" w:rsidRDefault="00E153CE" w:rsidP="00562924">
      <w:pPr>
        <w:rPr>
          <w:rFonts w:ascii="Times New Roman" w:hAnsi="Times New Roman" w:cs="Times New Roman"/>
          <w:sz w:val="24"/>
          <w:szCs w:val="24"/>
        </w:rPr>
      </w:pPr>
    </w:p>
    <w:p w:rsidR="00504870" w:rsidRDefault="00504870" w:rsidP="00562924">
      <w:pPr>
        <w:rPr>
          <w:rFonts w:ascii="Times New Roman" w:hAnsi="Times New Roman" w:cs="Times New Roman"/>
          <w:sz w:val="24"/>
          <w:szCs w:val="24"/>
        </w:rPr>
      </w:pPr>
    </w:p>
    <w:p w:rsidR="00504870" w:rsidRDefault="00504870" w:rsidP="00E153CE">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63508" cy="2908250"/>
            <wp:effectExtent l="19050" t="0" r="0" b="0"/>
            <wp:docPr id="1" name="Рисунок 14" descr="C:\Documents and Settings\User\Мои документы\педагог-организатор\педагог-организатор11-12 уч.гг\картинки\картинки пионерии-ссср\sal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User\Мои документы\педагог-организатор\педагог-организатор11-12 уч.гг\картинки\картинки пионерии-ссср\salut.jpg"/>
                    <pic:cNvPicPr>
                      <a:picLocks noChangeAspect="1" noChangeArrowheads="1"/>
                    </pic:cNvPicPr>
                  </pic:nvPicPr>
                  <pic:blipFill>
                    <a:blip r:embed="rId6" cstate="print"/>
                    <a:srcRect/>
                    <a:stretch>
                      <a:fillRect/>
                    </a:stretch>
                  </pic:blipFill>
                  <pic:spPr bwMode="auto">
                    <a:xfrm>
                      <a:off x="0" y="0"/>
                      <a:ext cx="2863508" cy="2908250"/>
                    </a:xfrm>
                    <a:prstGeom prst="rect">
                      <a:avLst/>
                    </a:prstGeom>
                    <a:noFill/>
                    <a:ln w="9525">
                      <a:noFill/>
                      <a:miter lim="800000"/>
                      <a:headEnd/>
                      <a:tailEnd/>
                    </a:ln>
                  </pic:spPr>
                </pic:pic>
              </a:graphicData>
            </a:graphic>
          </wp:inline>
        </w:drawing>
      </w:r>
    </w:p>
    <w:p w:rsidR="00504870" w:rsidRDefault="00504870" w:rsidP="00562924">
      <w:pPr>
        <w:rPr>
          <w:rFonts w:ascii="Times New Roman" w:hAnsi="Times New Roman" w:cs="Times New Roman"/>
          <w:sz w:val="24"/>
          <w:szCs w:val="24"/>
        </w:rPr>
      </w:pPr>
    </w:p>
    <w:p w:rsidR="00E153CE" w:rsidRDefault="00E153CE" w:rsidP="00504870">
      <w:pPr>
        <w:pStyle w:val="2"/>
        <w:jc w:val="both"/>
        <w:rPr>
          <w:sz w:val="28"/>
          <w:szCs w:val="28"/>
        </w:rPr>
      </w:pPr>
    </w:p>
    <w:p w:rsidR="00504870" w:rsidRPr="00A23432" w:rsidRDefault="00504870" w:rsidP="00504870">
      <w:pPr>
        <w:pStyle w:val="2"/>
        <w:jc w:val="both"/>
        <w:rPr>
          <w:sz w:val="28"/>
          <w:szCs w:val="28"/>
        </w:rPr>
      </w:pPr>
      <w:r w:rsidRPr="00A23432">
        <w:rPr>
          <w:sz w:val="28"/>
          <w:szCs w:val="28"/>
        </w:rPr>
        <w:lastRenderedPageBreak/>
        <w:t>Содержание:</w:t>
      </w:r>
    </w:p>
    <w:p w:rsidR="00504870" w:rsidRPr="00A23432" w:rsidRDefault="00504870" w:rsidP="00504870">
      <w:pPr>
        <w:pStyle w:val="2"/>
        <w:ind w:left="720"/>
        <w:jc w:val="both"/>
        <w:rPr>
          <w:color w:val="C00000"/>
          <w:sz w:val="28"/>
          <w:szCs w:val="28"/>
        </w:rPr>
      </w:pPr>
      <w:r w:rsidRPr="00A23432">
        <w:rPr>
          <w:color w:val="C00000"/>
          <w:sz w:val="28"/>
          <w:szCs w:val="28"/>
        </w:rPr>
        <w:t>Немного из истории….</w:t>
      </w:r>
    </w:p>
    <w:p w:rsidR="00504870" w:rsidRPr="00A23432" w:rsidRDefault="00504870" w:rsidP="00504870">
      <w:pPr>
        <w:pStyle w:val="2"/>
        <w:numPr>
          <w:ilvl w:val="0"/>
          <w:numId w:val="13"/>
        </w:numPr>
        <w:jc w:val="both"/>
        <w:rPr>
          <w:b w:val="0"/>
          <w:sz w:val="28"/>
          <w:szCs w:val="28"/>
        </w:rPr>
      </w:pPr>
      <w:r w:rsidRPr="00A23432">
        <w:rPr>
          <w:b w:val="0"/>
          <w:sz w:val="28"/>
          <w:szCs w:val="28"/>
        </w:rPr>
        <w:t>Истоки пионерского движения</w:t>
      </w:r>
    </w:p>
    <w:p w:rsidR="00504870" w:rsidRPr="00A23432" w:rsidRDefault="00504870" w:rsidP="00504870">
      <w:pPr>
        <w:pStyle w:val="2"/>
        <w:numPr>
          <w:ilvl w:val="0"/>
          <w:numId w:val="13"/>
        </w:numPr>
        <w:jc w:val="both"/>
        <w:rPr>
          <w:b w:val="0"/>
          <w:sz w:val="28"/>
          <w:szCs w:val="28"/>
        </w:rPr>
      </w:pPr>
      <w:r w:rsidRPr="00A23432">
        <w:rPr>
          <w:b w:val="0"/>
          <w:sz w:val="28"/>
          <w:szCs w:val="28"/>
        </w:rPr>
        <w:t xml:space="preserve">Создание </w:t>
      </w:r>
      <w:proofErr w:type="gramStart"/>
      <w:r w:rsidRPr="00A23432">
        <w:rPr>
          <w:b w:val="0"/>
          <w:sz w:val="28"/>
          <w:szCs w:val="28"/>
        </w:rPr>
        <w:t>пионерской</w:t>
      </w:r>
      <w:proofErr w:type="gramEnd"/>
      <w:r w:rsidRPr="00A23432">
        <w:rPr>
          <w:b w:val="0"/>
          <w:sz w:val="28"/>
          <w:szCs w:val="28"/>
        </w:rPr>
        <w:t xml:space="preserve"> организаций</w:t>
      </w:r>
    </w:p>
    <w:p w:rsidR="00504870" w:rsidRPr="00A23432" w:rsidRDefault="00504870" w:rsidP="00504870">
      <w:pPr>
        <w:pStyle w:val="2"/>
        <w:numPr>
          <w:ilvl w:val="0"/>
          <w:numId w:val="13"/>
        </w:numPr>
        <w:jc w:val="both"/>
        <w:rPr>
          <w:b w:val="0"/>
          <w:sz w:val="28"/>
          <w:szCs w:val="28"/>
        </w:rPr>
      </w:pPr>
      <w:r w:rsidRPr="00A23432">
        <w:rPr>
          <w:b w:val="0"/>
          <w:sz w:val="28"/>
          <w:szCs w:val="28"/>
        </w:rPr>
        <w:t>Структура пионерской организации</w:t>
      </w:r>
    </w:p>
    <w:p w:rsidR="00504870" w:rsidRPr="00A23432" w:rsidRDefault="00504870" w:rsidP="00504870">
      <w:pPr>
        <w:pStyle w:val="2"/>
        <w:ind w:left="720"/>
        <w:jc w:val="both"/>
        <w:rPr>
          <w:color w:val="C00000"/>
          <w:sz w:val="28"/>
          <w:szCs w:val="28"/>
        </w:rPr>
      </w:pPr>
      <w:r w:rsidRPr="00A23432">
        <w:rPr>
          <w:color w:val="C00000"/>
          <w:sz w:val="28"/>
          <w:szCs w:val="28"/>
        </w:rPr>
        <w:t>Старшие пионеры</w:t>
      </w:r>
    </w:p>
    <w:p w:rsidR="00504870" w:rsidRPr="00A23432" w:rsidRDefault="00504870" w:rsidP="00504870">
      <w:pPr>
        <w:pStyle w:val="2"/>
        <w:numPr>
          <w:ilvl w:val="0"/>
          <w:numId w:val="14"/>
        </w:numPr>
        <w:jc w:val="both"/>
        <w:rPr>
          <w:b w:val="0"/>
          <w:sz w:val="28"/>
          <w:szCs w:val="28"/>
        </w:rPr>
      </w:pPr>
      <w:r w:rsidRPr="00A23432">
        <w:rPr>
          <w:b w:val="0"/>
          <w:sz w:val="28"/>
          <w:szCs w:val="28"/>
        </w:rPr>
        <w:t>Руководство организацией</w:t>
      </w:r>
    </w:p>
    <w:p w:rsidR="00504870" w:rsidRPr="00A23432" w:rsidRDefault="00504870" w:rsidP="00504870">
      <w:pPr>
        <w:pStyle w:val="2"/>
        <w:numPr>
          <w:ilvl w:val="0"/>
          <w:numId w:val="14"/>
        </w:numPr>
        <w:jc w:val="both"/>
        <w:rPr>
          <w:b w:val="0"/>
          <w:sz w:val="28"/>
          <w:szCs w:val="28"/>
        </w:rPr>
      </w:pPr>
      <w:r w:rsidRPr="00A23432">
        <w:rPr>
          <w:b w:val="0"/>
          <w:sz w:val="28"/>
          <w:szCs w:val="28"/>
        </w:rPr>
        <w:t>Пионерское самоуправление</w:t>
      </w:r>
    </w:p>
    <w:p w:rsidR="00504870" w:rsidRPr="00A23432" w:rsidRDefault="00504870" w:rsidP="00504870">
      <w:pPr>
        <w:pStyle w:val="2"/>
        <w:numPr>
          <w:ilvl w:val="0"/>
          <w:numId w:val="14"/>
        </w:numPr>
        <w:jc w:val="both"/>
        <w:rPr>
          <w:b w:val="0"/>
          <w:sz w:val="28"/>
          <w:szCs w:val="28"/>
        </w:rPr>
      </w:pPr>
      <w:r w:rsidRPr="00A23432">
        <w:rPr>
          <w:b w:val="0"/>
          <w:sz w:val="28"/>
          <w:szCs w:val="28"/>
        </w:rPr>
        <w:t>Порядок приема в пионерскую организацию</w:t>
      </w:r>
    </w:p>
    <w:p w:rsidR="00504870" w:rsidRPr="00A23432" w:rsidRDefault="00504870" w:rsidP="00504870">
      <w:pPr>
        <w:pStyle w:val="2"/>
        <w:numPr>
          <w:ilvl w:val="0"/>
          <w:numId w:val="14"/>
        </w:numPr>
        <w:jc w:val="both"/>
        <w:rPr>
          <w:b w:val="0"/>
          <w:sz w:val="28"/>
          <w:szCs w:val="28"/>
        </w:rPr>
      </w:pPr>
      <w:r w:rsidRPr="00A23432">
        <w:rPr>
          <w:b w:val="0"/>
          <w:sz w:val="28"/>
          <w:szCs w:val="28"/>
        </w:rPr>
        <w:t>Торжественное обещание пионера</w:t>
      </w:r>
    </w:p>
    <w:p w:rsidR="00504870" w:rsidRPr="00A23432" w:rsidRDefault="00A86129" w:rsidP="00504870">
      <w:pPr>
        <w:spacing w:before="100" w:beforeAutospacing="1" w:after="100" w:afterAutospacing="1" w:line="240" w:lineRule="auto"/>
        <w:ind w:left="360"/>
        <w:jc w:val="both"/>
        <w:rPr>
          <w:rFonts w:ascii="Times New Roman" w:hAnsi="Times New Roman" w:cs="Times New Roman"/>
          <w:b/>
          <w:color w:val="C00000"/>
          <w:sz w:val="28"/>
          <w:szCs w:val="28"/>
        </w:rPr>
      </w:pPr>
      <w:hyperlink r:id="rId7" w:anchor=".D0.9F.D1.80.D0.B5.D0.B4.D1.8B.D0.B4.D1.83.D1.89.D0.B8.D0.B5_.D1.80.D0.B5.D0.B4.D0.B0.D0.BA.D1.86.D0.B8.D0.B8" w:history="1">
        <w:r w:rsidR="00504870" w:rsidRPr="00A23432">
          <w:rPr>
            <w:rStyle w:val="toctext"/>
            <w:rFonts w:ascii="Times New Roman" w:hAnsi="Times New Roman" w:cs="Times New Roman"/>
            <w:b/>
            <w:color w:val="C00000"/>
            <w:sz w:val="28"/>
            <w:szCs w:val="28"/>
          </w:rPr>
          <w:t>Предыдущие редакции</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8" w:anchor=".D0.97.D0.B0.D0.BA.D0.BE.D0.BD.D1.8B_.D0.BF.D0.B8.D0.BE.D0.BD.D0.B5.D1.80.D0.BE.D0.B2" w:history="1">
        <w:r w:rsidR="00504870" w:rsidRPr="00A23432">
          <w:rPr>
            <w:rStyle w:val="toctext"/>
            <w:rFonts w:ascii="Times New Roman" w:hAnsi="Times New Roman" w:cs="Times New Roman"/>
            <w:color w:val="000000" w:themeColor="text1"/>
            <w:sz w:val="28"/>
            <w:szCs w:val="28"/>
          </w:rPr>
          <w:t>Законы пионеров</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9" w:anchor=".D0.94.D0.B5.D0.B2.D0.B8.D0.B7_.D0.BF.D0.B8.D0.BE.D0.BD.D0.B5.D1.80.D0.BE.D0.B2" w:history="1">
        <w:r w:rsidR="00504870" w:rsidRPr="00A23432">
          <w:rPr>
            <w:rStyle w:val="toctext"/>
            <w:rFonts w:ascii="Times New Roman" w:hAnsi="Times New Roman" w:cs="Times New Roman"/>
            <w:color w:val="000000" w:themeColor="text1"/>
            <w:sz w:val="28"/>
            <w:szCs w:val="28"/>
          </w:rPr>
          <w:t>Девиз пионеров</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10" w:anchor=".D0.93.D0.B8.D0.BC.D0.BD_.D0.BF.D0.B8.D0.BE.D0.BD.D0.B5.D1.80.D0.B8.D0.B8" w:history="1">
        <w:r w:rsidR="00504870" w:rsidRPr="00A23432">
          <w:rPr>
            <w:rStyle w:val="toctext"/>
            <w:rFonts w:ascii="Times New Roman" w:hAnsi="Times New Roman" w:cs="Times New Roman"/>
            <w:color w:val="000000" w:themeColor="text1"/>
            <w:sz w:val="28"/>
            <w:szCs w:val="28"/>
          </w:rPr>
          <w:t>Гимн пионерии</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11" w:anchor=".D0.9F.D0.B8.D0.BE.D0.BD.D0.B5.D1.80.D1.81.D0.BA.D0.B0.D1.8F_.D1.81.D0.B8.D0.BC.D0.B2.D0.BE.D0.BB.D0.B8.D0.BA.D0.B0" w:history="1">
        <w:r w:rsidR="00504870" w:rsidRPr="00A23432">
          <w:rPr>
            <w:rStyle w:val="toctext"/>
            <w:rFonts w:ascii="Times New Roman" w:hAnsi="Times New Roman" w:cs="Times New Roman"/>
            <w:color w:val="000000" w:themeColor="text1"/>
            <w:sz w:val="28"/>
            <w:szCs w:val="28"/>
          </w:rPr>
          <w:t>Пионерская символика</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12" w:anchor=".D0.9F.D0.B8.D0.BE.D0.BD.D0.B5.D1.80.D1.81.D0.BA.D0.B0.D1.8F_.D0.B0.D1.82.D1.80.D0.B8.D0.B1.D1.83.D1.82.D0.B8.D0.BA.D0.B0" w:history="1">
        <w:r w:rsidR="00504870" w:rsidRPr="00A23432">
          <w:rPr>
            <w:rStyle w:val="toctext"/>
            <w:rFonts w:ascii="Times New Roman" w:hAnsi="Times New Roman" w:cs="Times New Roman"/>
            <w:color w:val="000000" w:themeColor="text1"/>
            <w:sz w:val="28"/>
            <w:szCs w:val="28"/>
          </w:rPr>
          <w:t>Пионерская атрибутика</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13" w:anchor=".D0.9F.D0.B8.D0.BE.D0.BD.D0.B5.D1.80.D1.81.D0.BA.D0.B0.D1.8F_.D1.84.D0.BE.D1.80.D0.BC.D0.B0" w:history="1">
        <w:r w:rsidR="00504870" w:rsidRPr="00A23432">
          <w:rPr>
            <w:rStyle w:val="a5"/>
            <w:rFonts w:ascii="Times New Roman" w:hAnsi="Times New Roman" w:cs="Times New Roman"/>
            <w:color w:val="000000" w:themeColor="text1"/>
            <w:sz w:val="28"/>
            <w:szCs w:val="28"/>
            <w:u w:val="none"/>
          </w:rPr>
          <w:t xml:space="preserve"> </w:t>
        </w:r>
        <w:r w:rsidR="00504870" w:rsidRPr="00A23432">
          <w:rPr>
            <w:rStyle w:val="toctext"/>
            <w:rFonts w:ascii="Times New Roman" w:hAnsi="Times New Roman" w:cs="Times New Roman"/>
            <w:color w:val="000000" w:themeColor="text1"/>
            <w:sz w:val="28"/>
            <w:szCs w:val="28"/>
          </w:rPr>
          <w:t>Пионерская форма</w:t>
        </w:r>
      </w:hyperlink>
    </w:p>
    <w:p w:rsidR="00504870" w:rsidRPr="00A23432" w:rsidRDefault="00A86129" w:rsidP="00504870">
      <w:pPr>
        <w:numPr>
          <w:ilvl w:val="0"/>
          <w:numId w:val="15"/>
        </w:numPr>
        <w:spacing w:before="100" w:beforeAutospacing="1" w:after="100" w:afterAutospacing="1" w:line="240" w:lineRule="auto"/>
        <w:jc w:val="both"/>
        <w:rPr>
          <w:rFonts w:ascii="Times New Roman" w:hAnsi="Times New Roman" w:cs="Times New Roman"/>
          <w:color w:val="000000" w:themeColor="text1"/>
          <w:sz w:val="28"/>
          <w:szCs w:val="28"/>
        </w:rPr>
      </w:pPr>
      <w:hyperlink r:id="rId14" w:anchor=".D0.9F.D0.B8.D0.BE.D0.BD.D0.B5.D1.80.D1.81.D0.BA.D0.B8.D0.B5_.D0.B8.D0.B7.D0.B4.D0.B0.D0.BD.D0.B8.D1.8F" w:history="1">
        <w:r w:rsidR="00504870" w:rsidRPr="00A23432">
          <w:rPr>
            <w:rStyle w:val="toctext"/>
            <w:rFonts w:ascii="Times New Roman" w:hAnsi="Times New Roman" w:cs="Times New Roman"/>
            <w:color w:val="000000" w:themeColor="text1"/>
            <w:sz w:val="28"/>
            <w:szCs w:val="28"/>
          </w:rPr>
          <w:t>Пионерские издания</w:t>
        </w:r>
      </w:hyperlink>
    </w:p>
    <w:p w:rsidR="00504870" w:rsidRPr="00A23432" w:rsidRDefault="00A86129" w:rsidP="00504870">
      <w:pPr>
        <w:spacing w:before="100" w:beforeAutospacing="1" w:after="100" w:afterAutospacing="1" w:line="240" w:lineRule="auto"/>
        <w:jc w:val="both"/>
        <w:rPr>
          <w:rFonts w:ascii="Times New Roman" w:hAnsi="Times New Roman" w:cs="Times New Roman"/>
          <w:b/>
          <w:color w:val="C00000"/>
          <w:sz w:val="28"/>
          <w:szCs w:val="28"/>
        </w:rPr>
      </w:pPr>
      <w:hyperlink r:id="rId15" w:anchor=".D0.A4.D0.B8.D0.BB.D1.8C.D0.BC.D1.8B_.D1.81_.D1.83.D1.87.D0.B0.D1.81.D1.82.D0.B8.D0.B5.D0.BC_.D0.9F.D0.B8.D0.BE.D0.BD.D0.B5.D1.80.D0.BE.D0.B2" w:history="1">
        <w:r w:rsidR="00504870" w:rsidRPr="00A23432">
          <w:rPr>
            <w:rStyle w:val="toctext"/>
            <w:rFonts w:ascii="Times New Roman" w:hAnsi="Times New Roman" w:cs="Times New Roman"/>
            <w:b/>
            <w:color w:val="C00000"/>
            <w:sz w:val="28"/>
            <w:szCs w:val="28"/>
          </w:rPr>
          <w:t>Фильмы с участием Пионеров</w:t>
        </w:r>
      </w:hyperlink>
    </w:p>
    <w:p w:rsidR="00504870" w:rsidRPr="00A23432" w:rsidRDefault="00A86129" w:rsidP="00504870">
      <w:pPr>
        <w:numPr>
          <w:ilvl w:val="0"/>
          <w:numId w:val="16"/>
        </w:numPr>
        <w:spacing w:before="100" w:beforeAutospacing="1" w:after="100" w:afterAutospacing="1" w:line="240" w:lineRule="auto"/>
        <w:jc w:val="both"/>
        <w:rPr>
          <w:rFonts w:ascii="Times New Roman" w:hAnsi="Times New Roman" w:cs="Times New Roman"/>
          <w:color w:val="000000" w:themeColor="text1"/>
          <w:sz w:val="28"/>
          <w:szCs w:val="28"/>
        </w:rPr>
      </w:pPr>
      <w:hyperlink r:id="rId16" w:anchor=".D0.9F.D0.B8.D0.BE.D0.BD.D0.B5.D1.80.D1.81.D0.BA.D0.B0.D1.8F_.D0.BF.D1.80.D0.B0.D0.BA.D1.82.D0.B8.D0.BA.D0.B0" w:history="1">
        <w:r w:rsidR="00504870" w:rsidRPr="00A23432">
          <w:rPr>
            <w:rStyle w:val="a5"/>
            <w:rFonts w:ascii="Times New Roman" w:hAnsi="Times New Roman" w:cs="Times New Roman"/>
            <w:color w:val="000000" w:themeColor="text1"/>
            <w:sz w:val="28"/>
            <w:szCs w:val="28"/>
            <w:u w:val="none"/>
          </w:rPr>
          <w:t xml:space="preserve"> </w:t>
        </w:r>
        <w:r w:rsidR="00504870" w:rsidRPr="00A23432">
          <w:rPr>
            <w:rStyle w:val="toctext"/>
            <w:rFonts w:ascii="Times New Roman" w:hAnsi="Times New Roman" w:cs="Times New Roman"/>
            <w:color w:val="000000" w:themeColor="text1"/>
            <w:sz w:val="28"/>
            <w:szCs w:val="28"/>
          </w:rPr>
          <w:t>Пионерская практика</w:t>
        </w:r>
      </w:hyperlink>
    </w:p>
    <w:p w:rsidR="00504870" w:rsidRPr="00A23432" w:rsidRDefault="00A86129" w:rsidP="00504870">
      <w:pPr>
        <w:numPr>
          <w:ilvl w:val="0"/>
          <w:numId w:val="16"/>
        </w:numPr>
        <w:spacing w:before="100" w:beforeAutospacing="1" w:after="100" w:afterAutospacing="1" w:line="240" w:lineRule="auto"/>
        <w:jc w:val="both"/>
        <w:rPr>
          <w:rFonts w:ascii="Times New Roman" w:hAnsi="Times New Roman" w:cs="Times New Roman"/>
          <w:color w:val="000000" w:themeColor="text1"/>
          <w:sz w:val="28"/>
          <w:szCs w:val="28"/>
        </w:rPr>
      </w:pPr>
      <w:hyperlink r:id="rId17" w:anchor=".D0.9F.D0.B8.D0.BE.D0.BD.D0.B5.D1.80.D1.81.D0.BA.D0.B8.D0.B5_.D0.BB.D0.B0.D0.B3.D0.B5.D1.80.D1.8F" w:history="1">
        <w:r w:rsidR="00504870" w:rsidRPr="00A23432">
          <w:rPr>
            <w:rStyle w:val="toctext"/>
            <w:rFonts w:ascii="Times New Roman" w:hAnsi="Times New Roman" w:cs="Times New Roman"/>
            <w:color w:val="000000" w:themeColor="text1"/>
            <w:sz w:val="28"/>
            <w:szCs w:val="28"/>
          </w:rPr>
          <w:t>Пионерские лагеря</w:t>
        </w:r>
      </w:hyperlink>
    </w:p>
    <w:p w:rsidR="00504870" w:rsidRPr="00A23432" w:rsidRDefault="00A86129" w:rsidP="00504870">
      <w:pPr>
        <w:numPr>
          <w:ilvl w:val="0"/>
          <w:numId w:val="16"/>
        </w:numPr>
        <w:spacing w:before="100" w:beforeAutospacing="1" w:after="100" w:afterAutospacing="1" w:line="240" w:lineRule="auto"/>
        <w:jc w:val="both"/>
        <w:rPr>
          <w:rFonts w:ascii="Times New Roman" w:hAnsi="Times New Roman" w:cs="Times New Roman"/>
          <w:color w:val="000000" w:themeColor="text1"/>
          <w:sz w:val="28"/>
          <w:szCs w:val="28"/>
        </w:rPr>
      </w:pPr>
      <w:hyperlink r:id="rId18" w:anchor=".D0.9F.D0.B8.D0.BE.D0.BD.D0.B5.D1.80.D1.8B_.D0.B2_.D1.81.D1.82.D0.B0.D0.BB.D0.B8.D0.BD.D1.81.D0.BA.D0.B8.D0.B5_.D0.B2.D1.80.D0.B5.D0.BC.D0.B5.D0.BD.D0.B0" w:history="1">
        <w:r w:rsidR="00504870" w:rsidRPr="00A23432">
          <w:rPr>
            <w:rStyle w:val="toctext"/>
            <w:rFonts w:ascii="Times New Roman" w:hAnsi="Times New Roman" w:cs="Times New Roman"/>
            <w:color w:val="000000" w:themeColor="text1"/>
            <w:sz w:val="28"/>
            <w:szCs w:val="28"/>
          </w:rPr>
          <w:t>Пионеры в сталинские времена</w:t>
        </w:r>
      </w:hyperlink>
    </w:p>
    <w:p w:rsidR="00504870" w:rsidRPr="00A23432" w:rsidRDefault="00A86129" w:rsidP="00504870">
      <w:pPr>
        <w:numPr>
          <w:ilvl w:val="0"/>
          <w:numId w:val="16"/>
        </w:numPr>
        <w:spacing w:before="100" w:beforeAutospacing="1" w:after="100" w:afterAutospacing="1" w:line="240" w:lineRule="auto"/>
        <w:jc w:val="both"/>
        <w:rPr>
          <w:rFonts w:ascii="Times New Roman" w:hAnsi="Times New Roman" w:cs="Times New Roman"/>
          <w:color w:val="000000" w:themeColor="text1"/>
          <w:sz w:val="28"/>
          <w:szCs w:val="28"/>
        </w:rPr>
      </w:pPr>
      <w:hyperlink r:id="rId19" w:anchor=".D0.9F.D0.B8.D0.BE.D0.BD.D0.B5.D1.80.D1.8B_.D0.B2_.D0.92.D0.B5.D0.BB.D0.B8.D0.BA.D0.BE.D0.B9_.D0.9E.D1.82.D0.B5.D1.87.D0.B5.D1.81.D1.82.D0.B2.D0.B5.D0.BD.D0.BD.D0.BE.D0.B9_.D0.B2.D0.BE.D0.B9.D0.BD.D0.B5" w:history="1">
        <w:r w:rsidR="00504870" w:rsidRPr="00A23432">
          <w:rPr>
            <w:rStyle w:val="a5"/>
            <w:rFonts w:ascii="Times New Roman" w:hAnsi="Times New Roman" w:cs="Times New Roman"/>
            <w:color w:val="000000" w:themeColor="text1"/>
            <w:sz w:val="28"/>
            <w:szCs w:val="28"/>
            <w:u w:val="none"/>
          </w:rPr>
          <w:t xml:space="preserve"> </w:t>
        </w:r>
        <w:r w:rsidR="00504870" w:rsidRPr="00A23432">
          <w:rPr>
            <w:rStyle w:val="toctext"/>
            <w:rFonts w:ascii="Times New Roman" w:hAnsi="Times New Roman" w:cs="Times New Roman"/>
            <w:color w:val="000000" w:themeColor="text1"/>
            <w:sz w:val="28"/>
            <w:szCs w:val="28"/>
          </w:rPr>
          <w:t>Пионеры в Великой Отечественной войне</w:t>
        </w:r>
      </w:hyperlink>
    </w:p>
    <w:p w:rsidR="006C3015" w:rsidRPr="006C3015" w:rsidRDefault="00A86129" w:rsidP="006C3015">
      <w:pPr>
        <w:numPr>
          <w:ilvl w:val="0"/>
          <w:numId w:val="16"/>
        </w:numPr>
        <w:spacing w:before="100" w:beforeAutospacing="1" w:after="100" w:afterAutospacing="1" w:line="240" w:lineRule="auto"/>
        <w:jc w:val="both"/>
        <w:rPr>
          <w:rFonts w:ascii="Times New Roman" w:hAnsi="Times New Roman" w:cs="Times New Roman"/>
          <w:color w:val="000000" w:themeColor="text1"/>
          <w:sz w:val="28"/>
          <w:szCs w:val="28"/>
        </w:rPr>
      </w:pPr>
      <w:hyperlink r:id="rId20" w:anchor=".D0.9F.D0.B8.D0.BE.D0.BD.D0.B5.D1.80.D1.81.D0.BA.D0.B0.D1.8F_.D0.BE.D1.80.D0.B3.D0.B0.D0.BD.D0.B8.D0.B7.D0.B0.D1.86.D0.B8.D1.8F_.D0.B2_.D0.BF.D0.BE.D1.81.D0.BB.D0.B5.D0.B2.D0.BE.D0.B5.D0.BD.D0.BD.D1.8B.D0.B5_.D0.B3.D0.BE.D0.B4.D1.8B" w:history="1">
        <w:r w:rsidR="00504870" w:rsidRPr="00A23432">
          <w:rPr>
            <w:rStyle w:val="toctext"/>
            <w:rFonts w:ascii="Times New Roman" w:hAnsi="Times New Roman" w:cs="Times New Roman"/>
            <w:color w:val="000000" w:themeColor="text1"/>
            <w:sz w:val="28"/>
            <w:szCs w:val="28"/>
          </w:rPr>
          <w:t>Пионерская организация в послевоенные годы</w:t>
        </w:r>
      </w:hyperlink>
    </w:p>
    <w:p w:rsidR="00504870" w:rsidRPr="006C3015" w:rsidRDefault="00A86129" w:rsidP="00504870">
      <w:pPr>
        <w:numPr>
          <w:ilvl w:val="0"/>
          <w:numId w:val="16"/>
        </w:numPr>
        <w:spacing w:before="100" w:beforeAutospacing="1" w:after="100" w:afterAutospacing="1" w:line="240" w:lineRule="auto"/>
        <w:jc w:val="both"/>
        <w:rPr>
          <w:rFonts w:ascii="Times New Roman" w:hAnsi="Times New Roman" w:cs="Times New Roman"/>
          <w:color w:val="000000" w:themeColor="text1"/>
          <w:sz w:val="28"/>
          <w:szCs w:val="28"/>
        </w:rPr>
      </w:pPr>
      <w:hyperlink r:id="rId21" w:anchor=".D0.92_.D1.81.D0.BE.D0.B2.D1.80.D0.B5.D0.BC.D0.B5.D0.BD.D0.BD.D0.BE.D0.B9_.D0.A0.D0.BE.D1.81.D1.81.D0.B8.D0.B8" w:history="1">
        <w:r w:rsidR="00504870" w:rsidRPr="006C3015">
          <w:rPr>
            <w:rStyle w:val="toctext"/>
            <w:rFonts w:ascii="Times New Roman" w:hAnsi="Times New Roman" w:cs="Times New Roman"/>
            <w:color w:val="000000" w:themeColor="text1"/>
            <w:sz w:val="28"/>
            <w:szCs w:val="28"/>
          </w:rPr>
          <w:t>В современной России</w:t>
        </w:r>
      </w:hyperlink>
      <w:r w:rsidR="00CA45D8">
        <w:t xml:space="preserve">    </w:t>
      </w:r>
      <w:r w:rsidR="006C3015">
        <w:t xml:space="preserve">      </w:t>
      </w:r>
    </w:p>
    <w:p w:rsidR="00973429" w:rsidRDefault="006C3015" w:rsidP="006C3015">
      <w:pPr>
        <w:pStyle w:val="1"/>
        <w:jc w:val="center"/>
        <w:rPr>
          <w:color w:val="C00000"/>
          <w:sz w:val="28"/>
          <w:szCs w:val="28"/>
        </w:rPr>
      </w:pPr>
      <w:r>
        <w:rPr>
          <w:noProof/>
          <w:color w:val="C00000"/>
          <w:sz w:val="28"/>
          <w:szCs w:val="28"/>
        </w:rPr>
        <w:drawing>
          <wp:inline distT="0" distB="0" distL="0" distR="0">
            <wp:extent cx="3526971" cy="2143125"/>
            <wp:effectExtent l="19050" t="0" r="0" b="0"/>
            <wp:docPr id="136" name="Рисунок 9" descr="C:\Documents and Settings\User\Мои документы\картинки пионерия\pion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Мои документы\картинки пионерия\pioneria-01.jpg"/>
                    <pic:cNvPicPr>
                      <a:picLocks noChangeAspect="1" noChangeArrowheads="1"/>
                    </pic:cNvPicPr>
                  </pic:nvPicPr>
                  <pic:blipFill>
                    <a:blip r:embed="rId22" cstate="print"/>
                    <a:srcRect/>
                    <a:stretch>
                      <a:fillRect/>
                    </a:stretch>
                  </pic:blipFill>
                  <pic:spPr bwMode="auto">
                    <a:xfrm>
                      <a:off x="0" y="0"/>
                      <a:ext cx="3547165" cy="2155395"/>
                    </a:xfrm>
                    <a:prstGeom prst="rect">
                      <a:avLst/>
                    </a:prstGeom>
                    <a:noFill/>
                    <a:ln w="9525">
                      <a:noFill/>
                      <a:miter lim="800000"/>
                      <a:headEnd/>
                      <a:tailEnd/>
                    </a:ln>
                  </pic:spPr>
                </pic:pic>
              </a:graphicData>
            </a:graphic>
          </wp:inline>
        </w:drawing>
      </w:r>
    </w:p>
    <w:p w:rsidR="00973429" w:rsidRPr="007D49AF" w:rsidRDefault="00973429" w:rsidP="00973429">
      <w:pPr>
        <w:spacing w:after="0" w:line="240" w:lineRule="auto"/>
        <w:rPr>
          <w:rFonts w:ascii="Times New Roman" w:eastAsia="Times New Roman" w:hAnsi="Times New Roman" w:cs="Times New Roman"/>
          <w:sz w:val="24"/>
          <w:szCs w:val="24"/>
          <w:lang w:eastAsia="ru-RU"/>
        </w:rPr>
      </w:pPr>
    </w:p>
    <w:tbl>
      <w:tblPr>
        <w:tblW w:w="4125" w:type="dxa"/>
        <w:tblCellSpacing w:w="15" w:type="dxa"/>
        <w:tblCellMar>
          <w:top w:w="15" w:type="dxa"/>
          <w:left w:w="15" w:type="dxa"/>
          <w:bottom w:w="15" w:type="dxa"/>
          <w:right w:w="15" w:type="dxa"/>
        </w:tblCellMar>
        <w:tblLook w:val="04A0"/>
      </w:tblPr>
      <w:tblGrid>
        <w:gridCol w:w="2020"/>
        <w:gridCol w:w="2105"/>
      </w:tblGrid>
      <w:tr w:rsidR="00973429" w:rsidRPr="00536A43" w:rsidTr="00973429">
        <w:trPr>
          <w:tblCellSpacing w:w="15" w:type="dxa"/>
        </w:trPr>
        <w:tc>
          <w:tcPr>
            <w:tcW w:w="0" w:type="auto"/>
            <w:gridSpan w:val="2"/>
            <w:shd w:val="clear" w:color="auto" w:fill="D8DDE8"/>
            <w:vAlign w:val="center"/>
            <w:hideMark/>
          </w:tcPr>
          <w:p w:rsidR="00973429" w:rsidRPr="00536A43" w:rsidRDefault="00973429" w:rsidP="00973429">
            <w:pPr>
              <w:spacing w:after="0" w:line="360" w:lineRule="atLeast"/>
              <w:jc w:val="center"/>
              <w:rPr>
                <w:rFonts w:ascii="Times New Roman" w:eastAsia="Times New Roman" w:hAnsi="Times New Roman" w:cs="Times New Roman"/>
                <w:b/>
                <w:bCs/>
                <w:color w:val="000000" w:themeColor="text1"/>
                <w:sz w:val="26"/>
                <w:szCs w:val="26"/>
                <w:lang w:eastAsia="ru-RU"/>
              </w:rPr>
            </w:pPr>
            <w:r w:rsidRPr="00536A43">
              <w:rPr>
                <w:rFonts w:ascii="Times New Roman" w:eastAsia="Times New Roman" w:hAnsi="Times New Roman" w:cs="Times New Roman"/>
                <w:b/>
                <w:bCs/>
                <w:color w:val="000000" w:themeColor="text1"/>
                <w:sz w:val="26"/>
                <w:szCs w:val="26"/>
                <w:lang w:eastAsia="ru-RU"/>
              </w:rPr>
              <w:lastRenderedPageBreak/>
              <w:t>Всесоюзная пионерская организация имени В. И. Ленина</w:t>
            </w:r>
          </w:p>
        </w:tc>
      </w:tr>
      <w:tr w:rsidR="00973429" w:rsidRPr="007D49AF" w:rsidTr="00973429">
        <w:trPr>
          <w:tblCellSpacing w:w="15" w:type="dxa"/>
        </w:trPr>
        <w:tc>
          <w:tcPr>
            <w:tcW w:w="0" w:type="auto"/>
            <w:gridSpan w:val="2"/>
            <w:vAlign w:val="center"/>
            <w:hideMark/>
          </w:tcPr>
          <w:p w:rsidR="00973429" w:rsidRPr="007D49AF" w:rsidRDefault="00973429" w:rsidP="00973429">
            <w:pPr>
              <w:spacing w:after="0" w:line="360" w:lineRule="atLeast"/>
              <w:jc w:val="center"/>
              <w:rPr>
                <w:rFonts w:ascii="Times New Roman" w:eastAsia="Times New Roman" w:hAnsi="Times New Roman" w:cs="Times New Roman"/>
                <w:b/>
                <w:i/>
                <w:iCs/>
                <w:color w:val="C00000"/>
                <w:sz w:val="24"/>
                <w:szCs w:val="24"/>
                <w:lang w:eastAsia="ru-RU"/>
              </w:rPr>
            </w:pPr>
            <w:r w:rsidRPr="007D49AF">
              <w:rPr>
                <w:rFonts w:ascii="Times New Roman" w:eastAsia="Times New Roman" w:hAnsi="Times New Roman" w:cs="Times New Roman"/>
                <w:b/>
                <w:i/>
                <w:iCs/>
                <w:color w:val="C00000"/>
                <w:sz w:val="24"/>
                <w:szCs w:val="24"/>
                <w:lang w:eastAsia="ru-RU"/>
              </w:rPr>
              <w:t>Детская Пионерская организация</w:t>
            </w:r>
          </w:p>
        </w:tc>
      </w:tr>
      <w:tr w:rsidR="00973429" w:rsidRPr="007D49AF" w:rsidTr="00973429">
        <w:trPr>
          <w:tblCellSpacing w:w="15" w:type="dxa"/>
        </w:trPr>
        <w:tc>
          <w:tcPr>
            <w:tcW w:w="0" w:type="auto"/>
            <w:gridSpan w:val="2"/>
            <w:vAlign w:val="center"/>
            <w:hideMark/>
          </w:tcPr>
          <w:p w:rsidR="00973429" w:rsidRPr="007D49AF" w:rsidRDefault="00973429" w:rsidP="00973429">
            <w:pPr>
              <w:spacing w:after="0" w:line="360" w:lineRule="atLeast"/>
              <w:jc w:val="center"/>
              <w:rPr>
                <w:rFonts w:ascii="Times New Roman" w:eastAsia="Times New Roman" w:hAnsi="Times New Roman" w:cs="Times New Roman"/>
                <w:color w:val="000000" w:themeColor="text1"/>
                <w:sz w:val="21"/>
                <w:szCs w:val="21"/>
                <w:lang w:eastAsia="ru-RU"/>
              </w:rPr>
            </w:pPr>
            <w:r w:rsidRPr="00973429">
              <w:rPr>
                <w:rFonts w:ascii="Times New Roman" w:eastAsia="Times New Roman" w:hAnsi="Times New Roman" w:cs="Times New Roman"/>
                <w:noProof/>
                <w:color w:val="000000" w:themeColor="text1"/>
                <w:sz w:val="21"/>
                <w:szCs w:val="21"/>
                <w:lang w:eastAsia="ru-RU"/>
              </w:rPr>
              <w:drawing>
                <wp:inline distT="0" distB="0" distL="0" distR="0">
                  <wp:extent cx="1714500" cy="1714500"/>
                  <wp:effectExtent l="0" t="0" r="0" b="0"/>
                  <wp:docPr id="4" name="Рисунок 1" descr="Логотип">
                    <a:hlinkClick xmlns:a="http://schemas.openxmlformats.org/drawingml/2006/main" r:id="rId23" tooltip="&quot;Логотип&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a:hlinkClick r:id="rId23" tooltip="&quot;Логотип&quot;"/>
                          </pic:cNvPr>
                          <pic:cNvPicPr>
                            <a:picLocks noChangeAspect="1" noChangeArrowheads="1"/>
                          </pic:cNvPicPr>
                        </pic:nvPicPr>
                        <pic:blipFill>
                          <a:blip r:embed="rId24"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Дата основания:</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25" w:tooltip="19 мая" w:history="1">
              <w:r w:rsidR="00973429" w:rsidRPr="00973429">
                <w:rPr>
                  <w:rFonts w:ascii="Times New Roman" w:eastAsia="Times New Roman" w:hAnsi="Times New Roman" w:cs="Times New Roman"/>
                  <w:color w:val="000000" w:themeColor="text1"/>
                  <w:sz w:val="21"/>
                  <w:u w:val="single"/>
                  <w:lang w:eastAsia="ru-RU"/>
                </w:rPr>
                <w:t>19 мая</w:t>
              </w:r>
            </w:hyperlink>
            <w:r w:rsidR="00973429" w:rsidRPr="007D49AF">
              <w:rPr>
                <w:rFonts w:ascii="Times New Roman" w:eastAsia="Times New Roman" w:hAnsi="Times New Roman" w:cs="Times New Roman"/>
                <w:color w:val="000000" w:themeColor="text1"/>
                <w:sz w:val="21"/>
                <w:szCs w:val="21"/>
                <w:lang w:eastAsia="ru-RU"/>
              </w:rPr>
              <w:t xml:space="preserve"> </w:t>
            </w:r>
            <w:hyperlink r:id="rId26" w:tooltip="1922" w:history="1">
              <w:r w:rsidR="00973429" w:rsidRPr="00973429">
                <w:rPr>
                  <w:rFonts w:ascii="Times New Roman" w:eastAsia="Times New Roman" w:hAnsi="Times New Roman" w:cs="Times New Roman"/>
                  <w:color w:val="000000" w:themeColor="text1"/>
                  <w:sz w:val="21"/>
                  <w:u w:val="single"/>
                  <w:lang w:eastAsia="ru-RU"/>
                </w:rPr>
                <w:t>1922</w:t>
              </w:r>
            </w:hyperlink>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Дата роспуска:</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27" w:tooltip="1991" w:history="1">
              <w:r w:rsidR="00973429" w:rsidRPr="00973429">
                <w:rPr>
                  <w:rFonts w:ascii="Times New Roman" w:eastAsia="Times New Roman" w:hAnsi="Times New Roman" w:cs="Times New Roman"/>
                  <w:color w:val="000000" w:themeColor="text1"/>
                  <w:sz w:val="21"/>
                  <w:u w:val="single"/>
                  <w:lang w:eastAsia="ru-RU"/>
                </w:rPr>
                <w:t>1991</w:t>
              </w:r>
            </w:hyperlink>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Штаб-квартира:</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28" w:tooltip="Москва" w:history="1">
              <w:r w:rsidR="00973429" w:rsidRPr="00973429">
                <w:rPr>
                  <w:rFonts w:ascii="Times New Roman" w:eastAsia="Times New Roman" w:hAnsi="Times New Roman" w:cs="Times New Roman"/>
                  <w:color w:val="000000" w:themeColor="text1"/>
                  <w:sz w:val="21"/>
                  <w:u w:val="single"/>
                  <w:lang w:eastAsia="ru-RU"/>
                </w:rPr>
                <w:t>Москва</w:t>
              </w:r>
            </w:hyperlink>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Идеология:</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29" w:tooltip="Марксизм-ленинизм" w:history="1">
              <w:r w:rsidR="00973429" w:rsidRPr="00973429">
                <w:rPr>
                  <w:rFonts w:ascii="Times New Roman" w:eastAsia="Times New Roman" w:hAnsi="Times New Roman" w:cs="Times New Roman"/>
                  <w:color w:val="000000" w:themeColor="text1"/>
                  <w:sz w:val="21"/>
                  <w:u w:val="single"/>
                  <w:lang w:eastAsia="ru-RU"/>
                </w:rPr>
                <w:t>Марксизм-ленинизм</w:t>
              </w:r>
            </w:hyperlink>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Союзники и блоки:</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30" w:tooltip="Октябрята" w:history="1">
              <w:r w:rsidR="00973429" w:rsidRPr="00973429">
                <w:rPr>
                  <w:rFonts w:ascii="Times New Roman" w:eastAsia="Times New Roman" w:hAnsi="Times New Roman" w:cs="Times New Roman"/>
                  <w:color w:val="000000" w:themeColor="text1"/>
                  <w:sz w:val="21"/>
                  <w:u w:val="single"/>
                  <w:lang w:eastAsia="ru-RU"/>
                </w:rPr>
                <w:t>Октябрята</w:t>
              </w:r>
            </w:hyperlink>
            <w:r w:rsidR="00973429" w:rsidRPr="007D49AF">
              <w:rPr>
                <w:rFonts w:ascii="Times New Roman" w:eastAsia="Times New Roman" w:hAnsi="Times New Roman" w:cs="Times New Roman"/>
                <w:color w:val="000000" w:themeColor="text1"/>
                <w:sz w:val="21"/>
                <w:szCs w:val="21"/>
                <w:lang w:eastAsia="ru-RU"/>
              </w:rPr>
              <w:t xml:space="preserve">, </w:t>
            </w:r>
            <w:hyperlink r:id="rId31" w:tooltip="Комсомол" w:history="1">
              <w:r w:rsidR="00973429" w:rsidRPr="00973429">
                <w:rPr>
                  <w:rFonts w:ascii="Times New Roman" w:eastAsia="Times New Roman" w:hAnsi="Times New Roman" w:cs="Times New Roman"/>
                  <w:color w:val="000000" w:themeColor="text1"/>
                  <w:sz w:val="21"/>
                  <w:u w:val="single"/>
                  <w:lang w:eastAsia="ru-RU"/>
                </w:rPr>
                <w:t>Комсомол-ВЛКСМ</w:t>
              </w:r>
            </w:hyperlink>
            <w:r w:rsidR="00973429" w:rsidRPr="007D49AF">
              <w:rPr>
                <w:rFonts w:ascii="Times New Roman" w:eastAsia="Times New Roman" w:hAnsi="Times New Roman" w:cs="Times New Roman"/>
                <w:color w:val="000000" w:themeColor="text1"/>
                <w:sz w:val="21"/>
                <w:szCs w:val="21"/>
                <w:lang w:eastAsia="ru-RU"/>
              </w:rPr>
              <w:t xml:space="preserve">, </w:t>
            </w:r>
            <w:hyperlink r:id="rId32" w:tooltip="КПСС" w:history="1">
              <w:r w:rsidR="00973429" w:rsidRPr="00973429">
                <w:rPr>
                  <w:rFonts w:ascii="Times New Roman" w:eastAsia="Times New Roman" w:hAnsi="Times New Roman" w:cs="Times New Roman"/>
                  <w:color w:val="000000" w:themeColor="text1"/>
                  <w:sz w:val="21"/>
                  <w:u w:val="single"/>
                  <w:lang w:eastAsia="ru-RU"/>
                </w:rPr>
                <w:t>КПСС</w:t>
              </w:r>
            </w:hyperlink>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Девиз:</w:t>
            </w:r>
          </w:p>
        </w:tc>
        <w:tc>
          <w:tcPr>
            <w:tcW w:w="0" w:type="auto"/>
            <w:vAlign w:val="center"/>
            <w:hideMark/>
          </w:tcPr>
          <w:p w:rsidR="00973429" w:rsidRPr="007D49AF" w:rsidRDefault="009734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Всегда готов!</w:t>
            </w:r>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Гимн:</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33" w:tooltip="Взвейтесь кострами, синие ночи" w:history="1">
              <w:r w:rsidR="00973429" w:rsidRPr="00973429">
                <w:rPr>
                  <w:rFonts w:ascii="Times New Roman" w:eastAsia="Times New Roman" w:hAnsi="Times New Roman" w:cs="Times New Roman"/>
                  <w:color w:val="000000" w:themeColor="text1"/>
                  <w:sz w:val="21"/>
                  <w:u w:val="single"/>
                  <w:lang w:eastAsia="ru-RU"/>
                </w:rPr>
                <w:t>Взвейтесь кострами</w:t>
              </w:r>
            </w:hyperlink>
            <w:r w:rsidR="00973429" w:rsidRPr="007D49AF">
              <w:rPr>
                <w:rFonts w:ascii="Times New Roman" w:eastAsia="Times New Roman" w:hAnsi="Times New Roman" w:cs="Times New Roman"/>
                <w:color w:val="000000" w:themeColor="text1"/>
                <w:sz w:val="21"/>
                <w:szCs w:val="21"/>
                <w:lang w:eastAsia="ru-RU"/>
              </w:rPr>
              <w:t xml:space="preserve"> </w:t>
            </w:r>
            <w:r w:rsidR="00973429" w:rsidRPr="007D49AF">
              <w:rPr>
                <w:rFonts w:ascii="Times New Roman" w:eastAsia="Times New Roman" w:hAnsi="Times New Roman" w:cs="Times New Roman"/>
                <w:b/>
                <w:bCs/>
                <w:color w:val="000000" w:themeColor="text1"/>
                <w:sz w:val="21"/>
                <w:szCs w:val="21"/>
                <w:lang w:eastAsia="ru-RU"/>
              </w:rPr>
              <w:t>Награды:</w:t>
            </w:r>
            <w:r w:rsidR="00973429" w:rsidRPr="007D49AF">
              <w:rPr>
                <w:rFonts w:ascii="Times New Roman" w:eastAsia="Times New Roman" w:hAnsi="Times New Roman" w:cs="Times New Roman"/>
                <w:color w:val="000000" w:themeColor="text1"/>
                <w:sz w:val="21"/>
                <w:szCs w:val="21"/>
                <w:lang w:eastAsia="ru-RU"/>
              </w:rPr>
              <w:t xml:space="preserve"> </w:t>
            </w:r>
            <w:r w:rsidR="00973429" w:rsidRPr="00973429">
              <w:rPr>
                <w:rFonts w:ascii="Times New Roman" w:eastAsia="Times New Roman" w:hAnsi="Times New Roman" w:cs="Times New Roman"/>
                <w:noProof/>
                <w:color w:val="000000" w:themeColor="text1"/>
                <w:sz w:val="21"/>
                <w:szCs w:val="21"/>
                <w:lang w:eastAsia="ru-RU"/>
              </w:rPr>
              <w:drawing>
                <wp:inline distT="0" distB="0" distL="0" distR="0">
                  <wp:extent cx="304800" cy="323850"/>
                  <wp:effectExtent l="19050" t="0" r="0" b="0"/>
                  <wp:docPr id="5" name="Рисунок 2" descr="Орден Ленина  — 1962">
                    <a:hlinkClick xmlns:a="http://schemas.openxmlformats.org/drawingml/2006/main" r:id="rId34" tooltip="&quot;Орден Ленина  — 196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ден Ленина  — 1962">
                            <a:hlinkClick r:id="rId34" tooltip="&quot;Орден Ленина  — 1962&quot;"/>
                          </pic:cNvPr>
                          <pic:cNvPicPr>
                            <a:picLocks noChangeAspect="1" noChangeArrowheads="1"/>
                          </pic:cNvPicPr>
                        </pic:nvPicPr>
                        <pic:blipFill>
                          <a:blip r:embed="rId35" cstate="print"/>
                          <a:srcRect/>
                          <a:stretch>
                            <a:fillRect/>
                          </a:stretch>
                        </pic:blipFill>
                        <pic:spPr bwMode="auto">
                          <a:xfrm>
                            <a:off x="0" y="0"/>
                            <a:ext cx="304800" cy="323850"/>
                          </a:xfrm>
                          <a:prstGeom prst="rect">
                            <a:avLst/>
                          </a:prstGeom>
                          <a:noFill/>
                          <a:ln w="9525">
                            <a:noFill/>
                            <a:miter lim="800000"/>
                            <a:headEnd/>
                            <a:tailEnd/>
                          </a:ln>
                        </pic:spPr>
                      </pic:pic>
                    </a:graphicData>
                  </a:graphic>
                </wp:inline>
              </w:drawing>
            </w:r>
            <w:r w:rsidR="00973429" w:rsidRPr="00973429">
              <w:rPr>
                <w:rFonts w:ascii="Times New Roman" w:eastAsia="Times New Roman" w:hAnsi="Times New Roman" w:cs="Times New Roman"/>
                <w:noProof/>
                <w:color w:val="000000" w:themeColor="text1"/>
                <w:sz w:val="21"/>
                <w:szCs w:val="21"/>
                <w:lang w:eastAsia="ru-RU"/>
              </w:rPr>
              <w:drawing>
                <wp:inline distT="0" distB="0" distL="0" distR="0">
                  <wp:extent cx="304800" cy="323850"/>
                  <wp:effectExtent l="19050" t="0" r="0" b="0"/>
                  <wp:docPr id="12" name="Рисунок 3" descr="Орден Ленина  — 1972">
                    <a:hlinkClick xmlns:a="http://schemas.openxmlformats.org/drawingml/2006/main" r:id="rId34" tooltip="&quot;Орден Ленина  — 197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ден Ленина  — 1972">
                            <a:hlinkClick r:id="rId34" tooltip="&quot;Орден Ленина  — 1972&quot;"/>
                          </pic:cNvPr>
                          <pic:cNvPicPr>
                            <a:picLocks noChangeAspect="1" noChangeArrowheads="1"/>
                          </pic:cNvPicPr>
                        </pic:nvPicPr>
                        <pic:blipFill>
                          <a:blip r:embed="rId35" cstate="print"/>
                          <a:srcRect/>
                          <a:stretch>
                            <a:fillRect/>
                          </a:stretch>
                        </pic:blipFill>
                        <pic:spPr bwMode="auto">
                          <a:xfrm>
                            <a:off x="0" y="0"/>
                            <a:ext cx="304800" cy="323850"/>
                          </a:xfrm>
                          <a:prstGeom prst="rect">
                            <a:avLst/>
                          </a:prstGeom>
                          <a:noFill/>
                          <a:ln w="9525">
                            <a:noFill/>
                            <a:miter lim="800000"/>
                            <a:headEnd/>
                            <a:tailEnd/>
                          </a:ln>
                        </pic:spPr>
                      </pic:pic>
                    </a:graphicData>
                  </a:graphic>
                </wp:inline>
              </w:drawing>
            </w:r>
          </w:p>
        </w:tc>
      </w:tr>
      <w:tr w:rsidR="00973429" w:rsidRPr="007D49AF" w:rsidTr="00973429">
        <w:trPr>
          <w:tblCellSpacing w:w="15" w:type="dxa"/>
        </w:trPr>
        <w:tc>
          <w:tcPr>
            <w:tcW w:w="0" w:type="auto"/>
            <w:vAlign w:val="center"/>
            <w:hideMark/>
          </w:tcPr>
          <w:p w:rsidR="00973429" w:rsidRPr="007D49AF" w:rsidRDefault="00973429" w:rsidP="00973429">
            <w:pPr>
              <w:spacing w:after="0" w:line="360" w:lineRule="atLeast"/>
              <w:rPr>
                <w:rFonts w:ascii="Times New Roman" w:eastAsia="Times New Roman" w:hAnsi="Times New Roman" w:cs="Times New Roman"/>
                <w:b/>
                <w:bCs/>
                <w:color w:val="000000" w:themeColor="text1"/>
                <w:sz w:val="21"/>
                <w:szCs w:val="21"/>
                <w:lang w:eastAsia="ru-RU"/>
              </w:rPr>
            </w:pPr>
            <w:r w:rsidRPr="007D49AF">
              <w:rPr>
                <w:rFonts w:ascii="Times New Roman" w:eastAsia="Times New Roman" w:hAnsi="Times New Roman" w:cs="Times New Roman"/>
                <w:b/>
                <w:bCs/>
                <w:color w:val="000000" w:themeColor="text1"/>
                <w:sz w:val="21"/>
                <w:szCs w:val="21"/>
                <w:lang w:eastAsia="ru-RU"/>
              </w:rPr>
              <w:t>Партийная печать:</w:t>
            </w:r>
          </w:p>
        </w:tc>
        <w:tc>
          <w:tcPr>
            <w:tcW w:w="0" w:type="auto"/>
            <w:vAlign w:val="center"/>
            <w:hideMark/>
          </w:tcPr>
          <w:p w:rsidR="00973429" w:rsidRPr="007D49AF" w:rsidRDefault="00A86129" w:rsidP="00973429">
            <w:pPr>
              <w:spacing w:before="100" w:beforeAutospacing="1" w:after="100" w:afterAutospacing="1" w:line="360" w:lineRule="atLeast"/>
              <w:rPr>
                <w:rFonts w:ascii="Times New Roman" w:eastAsia="Times New Roman" w:hAnsi="Times New Roman" w:cs="Times New Roman"/>
                <w:color w:val="000000" w:themeColor="text1"/>
                <w:sz w:val="21"/>
                <w:szCs w:val="21"/>
                <w:lang w:eastAsia="ru-RU"/>
              </w:rPr>
            </w:pPr>
            <w:hyperlink r:id="rId36" w:tooltip="Пионерская правда" w:history="1">
              <w:proofErr w:type="gramStart"/>
              <w:r w:rsidR="00973429" w:rsidRPr="00973429">
                <w:rPr>
                  <w:rFonts w:ascii="Times New Roman" w:eastAsia="Times New Roman" w:hAnsi="Times New Roman" w:cs="Times New Roman"/>
                  <w:color w:val="000000" w:themeColor="text1"/>
                  <w:sz w:val="21"/>
                  <w:u w:val="single"/>
                  <w:lang w:eastAsia="ru-RU"/>
                </w:rPr>
                <w:t>Пионерская</w:t>
              </w:r>
              <w:proofErr w:type="gramEnd"/>
              <w:r w:rsidR="00973429" w:rsidRPr="00973429">
                <w:rPr>
                  <w:rFonts w:ascii="Times New Roman" w:eastAsia="Times New Roman" w:hAnsi="Times New Roman" w:cs="Times New Roman"/>
                  <w:color w:val="000000" w:themeColor="text1"/>
                  <w:sz w:val="21"/>
                  <w:u w:val="single"/>
                  <w:lang w:eastAsia="ru-RU"/>
                </w:rPr>
                <w:t xml:space="preserve"> правда</w:t>
              </w:r>
            </w:hyperlink>
          </w:p>
        </w:tc>
      </w:tr>
    </w:tbl>
    <w:p w:rsidR="00973429" w:rsidRPr="00536A43" w:rsidRDefault="00973429" w:rsidP="00536A43">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36A43">
        <w:rPr>
          <w:rFonts w:ascii="Times New Roman" w:eastAsia="Times New Roman" w:hAnsi="Times New Roman" w:cs="Times New Roman"/>
          <w:b/>
          <w:bCs/>
          <w:color w:val="000000" w:themeColor="text1"/>
          <w:sz w:val="28"/>
          <w:szCs w:val="28"/>
          <w:lang w:eastAsia="ru-RU"/>
        </w:rPr>
        <w:t>Всесоюзная пионерская организация имени В. И. Ленина</w:t>
      </w:r>
      <w:r w:rsidRPr="00536A43">
        <w:rPr>
          <w:rFonts w:ascii="Times New Roman" w:eastAsia="Times New Roman" w:hAnsi="Times New Roman" w:cs="Times New Roman"/>
          <w:color w:val="000000" w:themeColor="text1"/>
          <w:sz w:val="28"/>
          <w:szCs w:val="28"/>
          <w:lang w:eastAsia="ru-RU"/>
        </w:rPr>
        <w:t xml:space="preserve"> — массовая </w:t>
      </w:r>
      <w:hyperlink r:id="rId37" w:tooltip="Дети" w:history="1">
        <w:r w:rsidRPr="00536A43">
          <w:rPr>
            <w:rFonts w:ascii="Times New Roman" w:eastAsia="Times New Roman" w:hAnsi="Times New Roman" w:cs="Times New Roman"/>
            <w:color w:val="000000" w:themeColor="text1"/>
            <w:sz w:val="28"/>
            <w:szCs w:val="28"/>
            <w:u w:val="single"/>
            <w:lang w:eastAsia="ru-RU"/>
          </w:rPr>
          <w:t>детская</w:t>
        </w:r>
      </w:hyperlink>
      <w:r w:rsidRPr="00536A43">
        <w:rPr>
          <w:rFonts w:ascii="Times New Roman" w:eastAsia="Times New Roman" w:hAnsi="Times New Roman" w:cs="Times New Roman"/>
          <w:color w:val="000000" w:themeColor="text1"/>
          <w:sz w:val="28"/>
          <w:szCs w:val="28"/>
          <w:lang w:eastAsia="ru-RU"/>
        </w:rPr>
        <w:t xml:space="preserve"> </w:t>
      </w:r>
      <w:hyperlink r:id="rId38" w:tooltip="Коммунизм" w:history="1">
        <w:r w:rsidRPr="00536A43">
          <w:rPr>
            <w:rFonts w:ascii="Times New Roman" w:eastAsia="Times New Roman" w:hAnsi="Times New Roman" w:cs="Times New Roman"/>
            <w:color w:val="000000" w:themeColor="text1"/>
            <w:sz w:val="28"/>
            <w:szCs w:val="28"/>
            <w:u w:val="single"/>
            <w:lang w:eastAsia="ru-RU"/>
          </w:rPr>
          <w:t>коммунистическая</w:t>
        </w:r>
      </w:hyperlink>
      <w:r w:rsidRPr="00536A43">
        <w:rPr>
          <w:rFonts w:ascii="Times New Roman" w:eastAsia="Times New Roman" w:hAnsi="Times New Roman" w:cs="Times New Roman"/>
          <w:color w:val="000000" w:themeColor="text1"/>
          <w:sz w:val="28"/>
          <w:szCs w:val="28"/>
          <w:lang w:eastAsia="ru-RU"/>
        </w:rPr>
        <w:t xml:space="preserve"> организация в </w:t>
      </w:r>
      <w:hyperlink r:id="rId39" w:tooltip="СССР" w:history="1">
        <w:r w:rsidRPr="00536A43">
          <w:rPr>
            <w:rFonts w:ascii="Times New Roman" w:eastAsia="Times New Roman" w:hAnsi="Times New Roman" w:cs="Times New Roman"/>
            <w:color w:val="000000" w:themeColor="text1"/>
            <w:sz w:val="28"/>
            <w:szCs w:val="28"/>
            <w:u w:val="single"/>
            <w:lang w:eastAsia="ru-RU"/>
          </w:rPr>
          <w:t>СССР</w:t>
        </w:r>
      </w:hyperlink>
      <w:r w:rsidRPr="00536A43">
        <w:rPr>
          <w:rFonts w:ascii="Times New Roman" w:eastAsia="Times New Roman" w:hAnsi="Times New Roman" w:cs="Times New Roman"/>
          <w:color w:val="000000" w:themeColor="text1"/>
          <w:sz w:val="28"/>
          <w:szCs w:val="28"/>
          <w:lang w:eastAsia="ru-RU"/>
        </w:rPr>
        <w:t xml:space="preserve">. Была образована решением Всероссийской конференции </w:t>
      </w:r>
      <w:hyperlink r:id="rId40" w:tooltip="Комсомол" w:history="1">
        <w:r w:rsidRPr="00536A43">
          <w:rPr>
            <w:rFonts w:ascii="Times New Roman" w:eastAsia="Times New Roman" w:hAnsi="Times New Roman" w:cs="Times New Roman"/>
            <w:color w:val="000000" w:themeColor="text1"/>
            <w:sz w:val="28"/>
            <w:szCs w:val="28"/>
            <w:u w:val="single"/>
            <w:lang w:eastAsia="ru-RU"/>
          </w:rPr>
          <w:t>комсомола</w:t>
        </w:r>
      </w:hyperlink>
      <w:r w:rsidRPr="00536A43">
        <w:rPr>
          <w:rFonts w:ascii="Times New Roman" w:eastAsia="Times New Roman" w:hAnsi="Times New Roman" w:cs="Times New Roman"/>
          <w:color w:val="000000" w:themeColor="text1"/>
          <w:sz w:val="28"/>
          <w:szCs w:val="28"/>
          <w:lang w:eastAsia="ru-RU"/>
        </w:rPr>
        <w:t xml:space="preserve"> </w:t>
      </w:r>
      <w:hyperlink r:id="rId41" w:tooltip="19 мая" w:history="1">
        <w:r w:rsidRPr="00536A43">
          <w:rPr>
            <w:rFonts w:ascii="Times New Roman" w:eastAsia="Times New Roman" w:hAnsi="Times New Roman" w:cs="Times New Roman"/>
            <w:color w:val="000000" w:themeColor="text1"/>
            <w:sz w:val="28"/>
            <w:szCs w:val="28"/>
            <w:u w:val="single"/>
            <w:lang w:eastAsia="ru-RU"/>
          </w:rPr>
          <w:t>19 мая</w:t>
        </w:r>
      </w:hyperlink>
      <w:r w:rsidRPr="00536A43">
        <w:rPr>
          <w:rFonts w:ascii="Times New Roman" w:eastAsia="Times New Roman" w:hAnsi="Times New Roman" w:cs="Times New Roman"/>
          <w:color w:val="000000" w:themeColor="text1"/>
          <w:sz w:val="28"/>
          <w:szCs w:val="28"/>
          <w:lang w:eastAsia="ru-RU"/>
        </w:rPr>
        <w:t xml:space="preserve"> </w:t>
      </w:r>
      <w:hyperlink r:id="rId42" w:tooltip="1922 год" w:history="1">
        <w:r w:rsidRPr="00536A43">
          <w:rPr>
            <w:rFonts w:ascii="Times New Roman" w:eastAsia="Times New Roman" w:hAnsi="Times New Roman" w:cs="Times New Roman"/>
            <w:color w:val="000000" w:themeColor="text1"/>
            <w:sz w:val="28"/>
            <w:szCs w:val="28"/>
            <w:u w:val="single"/>
            <w:lang w:eastAsia="ru-RU"/>
          </w:rPr>
          <w:t>1922 года</w:t>
        </w:r>
      </w:hyperlink>
      <w:r w:rsidRPr="00536A43">
        <w:rPr>
          <w:rFonts w:ascii="Times New Roman" w:eastAsia="Times New Roman" w:hAnsi="Times New Roman" w:cs="Times New Roman"/>
          <w:color w:val="000000" w:themeColor="text1"/>
          <w:sz w:val="28"/>
          <w:szCs w:val="28"/>
          <w:lang w:eastAsia="ru-RU"/>
        </w:rPr>
        <w:t xml:space="preserve">, с тех пор 19 мая отмечается как </w:t>
      </w:r>
      <w:hyperlink r:id="rId43" w:tooltip="День пионерии" w:history="1">
        <w:r w:rsidRPr="00536A43">
          <w:rPr>
            <w:rFonts w:ascii="Times New Roman" w:eastAsia="Times New Roman" w:hAnsi="Times New Roman" w:cs="Times New Roman"/>
            <w:color w:val="000000" w:themeColor="text1"/>
            <w:sz w:val="28"/>
            <w:szCs w:val="28"/>
            <w:u w:val="single"/>
            <w:lang w:eastAsia="ru-RU"/>
          </w:rPr>
          <w:t>День пионерии</w:t>
        </w:r>
      </w:hyperlink>
      <w:r w:rsidRPr="00536A43">
        <w:rPr>
          <w:rFonts w:ascii="Times New Roman" w:eastAsia="Times New Roman" w:hAnsi="Times New Roman" w:cs="Times New Roman"/>
          <w:color w:val="000000" w:themeColor="text1"/>
          <w:sz w:val="28"/>
          <w:szCs w:val="28"/>
          <w:lang w:eastAsia="ru-RU"/>
        </w:rPr>
        <w:t xml:space="preserve">. До </w:t>
      </w:r>
      <w:hyperlink r:id="rId44" w:tooltip="1924 год" w:history="1">
        <w:r w:rsidRPr="00536A43">
          <w:rPr>
            <w:rFonts w:ascii="Times New Roman" w:eastAsia="Times New Roman" w:hAnsi="Times New Roman" w:cs="Times New Roman"/>
            <w:color w:val="000000" w:themeColor="text1"/>
            <w:sz w:val="28"/>
            <w:szCs w:val="28"/>
            <w:u w:val="single"/>
            <w:lang w:eastAsia="ru-RU"/>
          </w:rPr>
          <w:t>1924 года</w:t>
        </w:r>
      </w:hyperlink>
      <w:r w:rsidRPr="00536A43">
        <w:rPr>
          <w:rFonts w:ascii="Times New Roman" w:eastAsia="Times New Roman" w:hAnsi="Times New Roman" w:cs="Times New Roman"/>
          <w:color w:val="000000" w:themeColor="text1"/>
          <w:sz w:val="28"/>
          <w:szCs w:val="28"/>
          <w:lang w:eastAsia="ru-RU"/>
        </w:rPr>
        <w:t xml:space="preserve"> пионерская организация носила имя </w:t>
      </w:r>
      <w:hyperlink r:id="rId45" w:tooltip="Спартак" w:history="1">
        <w:r w:rsidRPr="00536A43">
          <w:rPr>
            <w:rFonts w:ascii="Times New Roman" w:eastAsia="Times New Roman" w:hAnsi="Times New Roman" w:cs="Times New Roman"/>
            <w:color w:val="000000" w:themeColor="text1"/>
            <w:sz w:val="28"/>
            <w:szCs w:val="28"/>
            <w:u w:val="single"/>
            <w:lang w:eastAsia="ru-RU"/>
          </w:rPr>
          <w:t>Спартака</w:t>
        </w:r>
      </w:hyperlink>
      <w:r w:rsidRPr="00536A43">
        <w:rPr>
          <w:rFonts w:ascii="Times New Roman" w:eastAsia="Times New Roman" w:hAnsi="Times New Roman" w:cs="Times New Roman"/>
          <w:color w:val="000000" w:themeColor="text1"/>
          <w:sz w:val="28"/>
          <w:szCs w:val="28"/>
          <w:lang w:eastAsia="ru-RU"/>
        </w:rPr>
        <w:t xml:space="preserve">, а после смерти </w:t>
      </w:r>
      <w:hyperlink r:id="rId46" w:tooltip="Ленин" w:history="1">
        <w:r w:rsidRPr="00536A43">
          <w:rPr>
            <w:rFonts w:ascii="Times New Roman" w:eastAsia="Times New Roman" w:hAnsi="Times New Roman" w:cs="Times New Roman"/>
            <w:color w:val="000000" w:themeColor="text1"/>
            <w:sz w:val="28"/>
            <w:szCs w:val="28"/>
            <w:u w:val="single"/>
            <w:lang w:eastAsia="ru-RU"/>
          </w:rPr>
          <w:t>Ленина</w:t>
        </w:r>
      </w:hyperlink>
      <w:r w:rsidRPr="00536A43">
        <w:rPr>
          <w:rFonts w:ascii="Times New Roman" w:eastAsia="Times New Roman" w:hAnsi="Times New Roman" w:cs="Times New Roman"/>
          <w:color w:val="000000" w:themeColor="text1"/>
          <w:sz w:val="28"/>
          <w:szCs w:val="28"/>
          <w:lang w:eastAsia="ru-RU"/>
        </w:rPr>
        <w:t xml:space="preserve"> получила его имя. </w:t>
      </w:r>
      <w:proofErr w:type="gramStart"/>
      <w:r w:rsidRPr="00536A43">
        <w:rPr>
          <w:rFonts w:ascii="Times New Roman" w:eastAsia="Times New Roman" w:hAnsi="Times New Roman" w:cs="Times New Roman"/>
          <w:color w:val="000000" w:themeColor="text1"/>
          <w:sz w:val="28"/>
          <w:szCs w:val="28"/>
          <w:lang w:eastAsia="ru-RU"/>
        </w:rPr>
        <w:t xml:space="preserve">Происходит от </w:t>
      </w:r>
      <w:hyperlink r:id="rId47" w:tooltip="Скаутинг" w:history="1">
        <w:r w:rsidRPr="00536A43">
          <w:rPr>
            <w:rFonts w:ascii="Times New Roman" w:eastAsia="Times New Roman" w:hAnsi="Times New Roman" w:cs="Times New Roman"/>
            <w:color w:val="000000" w:themeColor="text1"/>
            <w:sz w:val="28"/>
            <w:szCs w:val="28"/>
            <w:u w:val="single"/>
            <w:lang w:eastAsia="ru-RU"/>
          </w:rPr>
          <w:t>скаутского движения</w:t>
        </w:r>
      </w:hyperlink>
      <w:r w:rsidRPr="00536A43">
        <w:rPr>
          <w:rFonts w:ascii="Times New Roman" w:eastAsia="Times New Roman" w:hAnsi="Times New Roman" w:cs="Times New Roman"/>
          <w:color w:val="000000" w:themeColor="text1"/>
          <w:sz w:val="28"/>
          <w:szCs w:val="28"/>
          <w:lang w:eastAsia="ru-RU"/>
        </w:rPr>
        <w:t xml:space="preserve">, однако отличалось от него по существенным аспектам: система носила всеохватывающий государственный характер и ставила своей целью идеологическую </w:t>
      </w:r>
      <w:hyperlink r:id="rId48" w:tooltip="Индоктринация" w:history="1">
        <w:proofErr w:type="spellStart"/>
        <w:r w:rsidRPr="00536A43">
          <w:rPr>
            <w:rFonts w:ascii="Times New Roman" w:eastAsia="Times New Roman" w:hAnsi="Times New Roman" w:cs="Times New Roman"/>
            <w:color w:val="000000" w:themeColor="text1"/>
            <w:sz w:val="28"/>
            <w:szCs w:val="28"/>
            <w:u w:val="single"/>
            <w:lang w:eastAsia="ru-RU"/>
          </w:rPr>
          <w:t>индоктринацию</w:t>
        </w:r>
        <w:proofErr w:type="spellEnd"/>
      </w:hyperlink>
      <w:r w:rsidRPr="00536A43">
        <w:rPr>
          <w:rFonts w:ascii="Times New Roman" w:eastAsia="Times New Roman" w:hAnsi="Times New Roman" w:cs="Times New Roman"/>
          <w:color w:val="000000" w:themeColor="text1"/>
          <w:sz w:val="28"/>
          <w:szCs w:val="28"/>
          <w:lang w:eastAsia="ru-RU"/>
        </w:rPr>
        <w:t xml:space="preserve"> детей и их воспитание в качестве граждан, полностью преданных </w:t>
      </w:r>
      <w:hyperlink r:id="rId49" w:tooltip="КПСС" w:history="1">
        <w:r w:rsidRPr="00536A43">
          <w:rPr>
            <w:rFonts w:ascii="Times New Roman" w:eastAsia="Times New Roman" w:hAnsi="Times New Roman" w:cs="Times New Roman"/>
            <w:color w:val="000000" w:themeColor="text1"/>
            <w:sz w:val="28"/>
            <w:szCs w:val="28"/>
            <w:u w:val="single"/>
            <w:lang w:eastAsia="ru-RU"/>
          </w:rPr>
          <w:t>коммунистической партии</w:t>
        </w:r>
      </w:hyperlink>
      <w:r w:rsidRPr="00536A43">
        <w:rPr>
          <w:rFonts w:ascii="Times New Roman" w:eastAsia="Times New Roman" w:hAnsi="Times New Roman" w:cs="Times New Roman"/>
          <w:color w:val="000000" w:themeColor="text1"/>
          <w:sz w:val="28"/>
          <w:szCs w:val="28"/>
          <w:lang w:eastAsia="ru-RU"/>
        </w:rPr>
        <w:t xml:space="preserve"> и </w:t>
      </w:r>
      <w:hyperlink r:id="rId50" w:tooltip="СССР" w:history="1">
        <w:r w:rsidRPr="00536A43">
          <w:rPr>
            <w:rFonts w:ascii="Times New Roman" w:eastAsia="Times New Roman" w:hAnsi="Times New Roman" w:cs="Times New Roman"/>
            <w:color w:val="000000" w:themeColor="text1"/>
            <w:sz w:val="28"/>
            <w:szCs w:val="28"/>
            <w:u w:val="single"/>
            <w:lang w:eastAsia="ru-RU"/>
          </w:rPr>
          <w:t>Советскому государству</w:t>
        </w:r>
      </w:hyperlink>
      <w:r w:rsidRPr="00536A43">
        <w:rPr>
          <w:rFonts w:ascii="Times New Roman" w:eastAsia="Times New Roman" w:hAnsi="Times New Roman" w:cs="Times New Roman"/>
          <w:color w:val="000000" w:themeColor="text1"/>
          <w:sz w:val="28"/>
          <w:szCs w:val="28"/>
          <w:lang w:eastAsia="ru-RU"/>
        </w:rPr>
        <w:t xml:space="preserve">. Организация входила в структуру и управлялась ЦК </w:t>
      </w:r>
      <w:hyperlink r:id="rId51" w:tooltip="ВЛКСМ" w:history="1">
        <w:r w:rsidRPr="00536A43">
          <w:rPr>
            <w:rFonts w:ascii="Times New Roman" w:eastAsia="Times New Roman" w:hAnsi="Times New Roman" w:cs="Times New Roman"/>
            <w:color w:val="000000" w:themeColor="text1"/>
            <w:sz w:val="28"/>
            <w:szCs w:val="28"/>
            <w:u w:val="single"/>
            <w:lang w:eastAsia="ru-RU"/>
          </w:rPr>
          <w:t>ВЛКСМ</w:t>
        </w:r>
      </w:hyperlink>
      <w:r w:rsidRPr="00536A43">
        <w:rPr>
          <w:rFonts w:ascii="Times New Roman" w:eastAsia="Times New Roman" w:hAnsi="Times New Roman" w:cs="Times New Roman"/>
          <w:color w:val="000000" w:themeColor="text1"/>
          <w:sz w:val="28"/>
          <w:szCs w:val="28"/>
          <w:lang w:eastAsia="ru-RU"/>
        </w:rPr>
        <w:t>.</w:t>
      </w:r>
      <w:proofErr w:type="gramEnd"/>
    </w:p>
    <w:p w:rsidR="00973429" w:rsidRPr="00536A43" w:rsidRDefault="00973429" w:rsidP="00536A43">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36A43">
        <w:rPr>
          <w:rFonts w:ascii="Times New Roman" w:eastAsia="Times New Roman" w:hAnsi="Times New Roman" w:cs="Times New Roman"/>
          <w:color w:val="000000" w:themeColor="text1"/>
          <w:sz w:val="28"/>
          <w:szCs w:val="28"/>
          <w:lang w:eastAsia="ru-RU"/>
        </w:rPr>
        <w:t>В странах англосаксонской культуры пионер (</w:t>
      </w:r>
      <w:hyperlink r:id="rId52" w:tooltip="Английский язык" w:history="1">
        <w:r w:rsidRPr="00536A43">
          <w:rPr>
            <w:rFonts w:ascii="Times New Roman" w:eastAsia="Times New Roman" w:hAnsi="Times New Roman" w:cs="Times New Roman"/>
            <w:color w:val="000000" w:themeColor="text1"/>
            <w:sz w:val="28"/>
            <w:szCs w:val="28"/>
            <w:u w:val="single"/>
            <w:lang w:eastAsia="ru-RU"/>
          </w:rPr>
          <w:t>англ.</w:t>
        </w:r>
      </w:hyperlink>
      <w:r w:rsidRPr="00536A43">
        <w:rPr>
          <w:rFonts w:ascii="Times New Roman" w:eastAsia="Times New Roman" w:hAnsi="Times New Roman" w:cs="Times New Roman"/>
          <w:color w:val="000000" w:themeColor="text1"/>
          <w:sz w:val="28"/>
          <w:szCs w:val="28"/>
          <w:lang w:eastAsia="ru-RU"/>
        </w:rPr>
        <w:t xml:space="preserve"> </w:t>
      </w:r>
      <w:proofErr w:type="spellStart"/>
      <w:r w:rsidRPr="00536A43">
        <w:rPr>
          <w:rFonts w:ascii="Times New Roman" w:eastAsia="Times New Roman" w:hAnsi="Times New Roman" w:cs="Times New Roman"/>
          <w:color w:val="000000" w:themeColor="text1"/>
          <w:sz w:val="28"/>
          <w:szCs w:val="28"/>
          <w:lang w:eastAsia="ru-RU"/>
        </w:rPr>
        <w:t>pioneer</w:t>
      </w:r>
      <w:proofErr w:type="spellEnd"/>
      <w:r w:rsidRPr="00536A43">
        <w:rPr>
          <w:rFonts w:ascii="Times New Roman" w:eastAsia="Times New Roman" w:hAnsi="Times New Roman" w:cs="Times New Roman"/>
          <w:color w:val="000000" w:themeColor="text1"/>
          <w:sz w:val="28"/>
          <w:szCs w:val="28"/>
          <w:lang w:eastAsia="ru-RU"/>
        </w:rPr>
        <w:t xml:space="preserve">) — солдат-разведчик или сапер. В </w:t>
      </w:r>
      <w:hyperlink r:id="rId53" w:tooltip="Соединенные Штаты Америки" w:history="1">
        <w:r w:rsidRPr="00536A43">
          <w:rPr>
            <w:rFonts w:ascii="Times New Roman" w:eastAsia="Times New Roman" w:hAnsi="Times New Roman" w:cs="Times New Roman"/>
            <w:color w:val="000000" w:themeColor="text1"/>
            <w:sz w:val="28"/>
            <w:szCs w:val="28"/>
            <w:u w:val="single"/>
            <w:lang w:eastAsia="ru-RU"/>
          </w:rPr>
          <w:t>США</w:t>
        </w:r>
      </w:hyperlink>
      <w:r w:rsidRPr="00536A43">
        <w:rPr>
          <w:rFonts w:ascii="Times New Roman" w:eastAsia="Times New Roman" w:hAnsi="Times New Roman" w:cs="Times New Roman"/>
          <w:color w:val="000000" w:themeColor="text1"/>
          <w:sz w:val="28"/>
          <w:szCs w:val="28"/>
          <w:lang w:eastAsia="ru-RU"/>
        </w:rPr>
        <w:t xml:space="preserve"> «пионеры» — первопроходцы, </w:t>
      </w:r>
      <w:proofErr w:type="spellStart"/>
      <w:r w:rsidRPr="00536A43">
        <w:rPr>
          <w:rFonts w:ascii="Times New Roman" w:eastAsia="Times New Roman" w:hAnsi="Times New Roman" w:cs="Times New Roman"/>
          <w:color w:val="000000" w:themeColor="text1"/>
          <w:sz w:val="28"/>
          <w:szCs w:val="28"/>
          <w:lang w:eastAsia="ru-RU"/>
        </w:rPr>
        <w:t>осваиваившие</w:t>
      </w:r>
      <w:proofErr w:type="spellEnd"/>
      <w:r w:rsidRPr="00536A43">
        <w:rPr>
          <w:rFonts w:ascii="Times New Roman" w:eastAsia="Times New Roman" w:hAnsi="Times New Roman" w:cs="Times New Roman"/>
          <w:color w:val="000000" w:themeColor="text1"/>
          <w:sz w:val="28"/>
          <w:szCs w:val="28"/>
          <w:lang w:eastAsia="ru-RU"/>
        </w:rPr>
        <w:t xml:space="preserve"> новые земли в ходе колонизации </w:t>
      </w:r>
      <w:hyperlink r:id="rId54" w:tooltip="Дикий Запад" w:history="1">
        <w:r w:rsidRPr="00536A43">
          <w:rPr>
            <w:rFonts w:ascii="Times New Roman" w:eastAsia="Times New Roman" w:hAnsi="Times New Roman" w:cs="Times New Roman"/>
            <w:color w:val="000000" w:themeColor="text1"/>
            <w:sz w:val="28"/>
            <w:szCs w:val="28"/>
            <w:u w:val="single"/>
            <w:lang w:eastAsia="ru-RU"/>
          </w:rPr>
          <w:t>Дикого Запада</w:t>
        </w:r>
      </w:hyperlink>
      <w:r w:rsidRPr="00536A43">
        <w:rPr>
          <w:rFonts w:ascii="Times New Roman" w:eastAsia="Times New Roman" w:hAnsi="Times New Roman" w:cs="Times New Roman"/>
          <w:color w:val="000000" w:themeColor="text1"/>
          <w:sz w:val="28"/>
          <w:szCs w:val="28"/>
          <w:lang w:eastAsia="ru-RU"/>
        </w:rPr>
        <w:t>.</w:t>
      </w:r>
    </w:p>
    <w:p w:rsidR="00973429" w:rsidRDefault="00973429" w:rsidP="00504870">
      <w:pPr>
        <w:pStyle w:val="1"/>
        <w:jc w:val="center"/>
        <w:rPr>
          <w:color w:val="C00000"/>
          <w:sz w:val="28"/>
          <w:szCs w:val="28"/>
        </w:rPr>
      </w:pPr>
    </w:p>
    <w:p w:rsidR="00536A43" w:rsidRDefault="00536A43" w:rsidP="00536A43">
      <w:pPr>
        <w:pStyle w:val="1"/>
        <w:rPr>
          <w:color w:val="C00000"/>
          <w:sz w:val="28"/>
          <w:szCs w:val="28"/>
        </w:rPr>
      </w:pPr>
    </w:p>
    <w:p w:rsidR="00504870" w:rsidRPr="00BE719E" w:rsidRDefault="00504870" w:rsidP="00504870">
      <w:pPr>
        <w:pStyle w:val="1"/>
        <w:jc w:val="center"/>
        <w:rPr>
          <w:color w:val="C00000"/>
          <w:sz w:val="28"/>
          <w:szCs w:val="28"/>
        </w:rPr>
      </w:pPr>
      <w:r w:rsidRPr="00BE719E">
        <w:rPr>
          <w:color w:val="C00000"/>
          <w:sz w:val="28"/>
          <w:szCs w:val="28"/>
        </w:rPr>
        <w:lastRenderedPageBreak/>
        <w:t>Немного из историй…</w:t>
      </w:r>
    </w:p>
    <w:p w:rsidR="00504870" w:rsidRPr="00BE719E" w:rsidRDefault="00504870" w:rsidP="00E153CE">
      <w:pPr>
        <w:pStyle w:val="1"/>
        <w:jc w:val="both"/>
        <w:rPr>
          <w:sz w:val="28"/>
          <w:szCs w:val="28"/>
        </w:rPr>
      </w:pPr>
      <w:r w:rsidRPr="00BE719E">
        <w:rPr>
          <w:noProof/>
          <w:sz w:val="28"/>
          <w:szCs w:val="28"/>
        </w:rPr>
        <w:drawing>
          <wp:inline distT="0" distB="0" distL="0" distR="0">
            <wp:extent cx="1589410" cy="2117567"/>
            <wp:effectExtent l="19050" t="0" r="0" b="0"/>
            <wp:docPr id="9" name="Рисунок 3" descr="http://rpo-ramenki.narod.ru/history_vpo.html/Scouting_in_Russia_postcard_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po-ramenki.narod.ru/history_vpo.html/Scouting_in_Russia_postcard_1914.jpg"/>
                    <pic:cNvPicPr>
                      <a:picLocks noChangeAspect="1" noChangeArrowheads="1"/>
                    </pic:cNvPicPr>
                  </pic:nvPicPr>
                  <pic:blipFill>
                    <a:blip r:embed="rId55" cstate="print"/>
                    <a:srcRect t="9208" r="6122" b="11786"/>
                    <a:stretch>
                      <a:fillRect/>
                    </a:stretch>
                  </pic:blipFill>
                  <pic:spPr bwMode="auto">
                    <a:xfrm>
                      <a:off x="0" y="0"/>
                      <a:ext cx="1590810" cy="2119432"/>
                    </a:xfrm>
                    <a:prstGeom prst="rect">
                      <a:avLst/>
                    </a:prstGeom>
                    <a:noFill/>
                    <a:ln w="9525">
                      <a:noFill/>
                      <a:miter lim="800000"/>
                      <a:headEnd/>
                      <a:tailEnd/>
                    </a:ln>
                  </pic:spPr>
                </pic:pic>
              </a:graphicData>
            </a:graphic>
          </wp:inline>
        </w:drawing>
      </w:r>
      <w:r w:rsidRPr="00504870">
        <w:rPr>
          <w:i/>
          <w:sz w:val="28"/>
          <w:szCs w:val="28"/>
        </w:rPr>
        <w:t xml:space="preserve">К осени 1917 года насчитывалось 50 тысяч </w:t>
      </w:r>
      <w:r w:rsidRPr="00504870">
        <w:rPr>
          <w:rStyle w:val="ad"/>
          <w:b/>
          <w:i/>
          <w:sz w:val="28"/>
          <w:szCs w:val="28"/>
        </w:rPr>
        <w:t>скаутов</w:t>
      </w:r>
      <w:r w:rsidRPr="00504870">
        <w:rPr>
          <w:i/>
          <w:sz w:val="28"/>
          <w:szCs w:val="28"/>
        </w:rPr>
        <w:t xml:space="preserve"> в 143 городах. После Великой Октябрьской социалистической революции скаутское движение распадается.</w:t>
      </w:r>
    </w:p>
    <w:p w:rsidR="00504870" w:rsidRPr="00BE719E" w:rsidRDefault="00504870" w:rsidP="00E153CE">
      <w:pPr>
        <w:pStyle w:val="1"/>
        <w:jc w:val="center"/>
        <w:rPr>
          <w:color w:val="C00000"/>
          <w:sz w:val="28"/>
          <w:szCs w:val="28"/>
        </w:rPr>
      </w:pPr>
      <w:r w:rsidRPr="00BE719E">
        <w:rPr>
          <w:rStyle w:val="mw-headline"/>
          <w:color w:val="C00000"/>
          <w:sz w:val="28"/>
          <w:szCs w:val="28"/>
        </w:rPr>
        <w:t>Истоки пионерского движения</w:t>
      </w:r>
    </w:p>
    <w:p w:rsidR="00504870" w:rsidRPr="00BE719E" w:rsidRDefault="00504870" w:rsidP="00E153CE">
      <w:pPr>
        <w:pStyle w:val="a7"/>
        <w:jc w:val="both"/>
        <w:rPr>
          <w:color w:val="000000" w:themeColor="text1"/>
          <w:sz w:val="28"/>
          <w:szCs w:val="28"/>
        </w:rPr>
      </w:pPr>
      <w:r w:rsidRPr="00BE719E">
        <w:rPr>
          <w:color w:val="000000" w:themeColor="text1"/>
          <w:sz w:val="28"/>
          <w:szCs w:val="28"/>
        </w:rPr>
        <w:t xml:space="preserve">Истоки пионерского движения лежат в </w:t>
      </w:r>
      <w:hyperlink r:id="rId56" w:tooltip="Скаутинг" w:history="1">
        <w:proofErr w:type="spellStart"/>
        <w:r w:rsidRPr="00BE719E">
          <w:rPr>
            <w:rStyle w:val="a5"/>
            <w:color w:val="000000" w:themeColor="text1"/>
            <w:sz w:val="28"/>
            <w:szCs w:val="28"/>
          </w:rPr>
          <w:t>скаутинге</w:t>
        </w:r>
      </w:hyperlink>
      <w:r w:rsidRPr="00BE719E">
        <w:rPr>
          <w:color w:val="000000" w:themeColor="text1"/>
          <w:sz w:val="28"/>
          <w:szCs w:val="28"/>
        </w:rPr>
        <w:t>.В</w:t>
      </w:r>
      <w:proofErr w:type="spellEnd"/>
      <w:r w:rsidRPr="00BE719E">
        <w:rPr>
          <w:color w:val="000000" w:themeColor="text1"/>
          <w:sz w:val="28"/>
          <w:szCs w:val="28"/>
        </w:rPr>
        <w:t xml:space="preserve"> </w:t>
      </w:r>
      <w:hyperlink r:id="rId57" w:tooltip="1917 год" w:history="1">
        <w:r w:rsidRPr="00BE719E">
          <w:rPr>
            <w:rStyle w:val="a5"/>
            <w:color w:val="000000" w:themeColor="text1"/>
            <w:sz w:val="28"/>
            <w:szCs w:val="28"/>
          </w:rPr>
          <w:t>1917 году</w:t>
        </w:r>
      </w:hyperlink>
      <w:r w:rsidRPr="00BE719E">
        <w:rPr>
          <w:color w:val="000000" w:themeColor="text1"/>
          <w:sz w:val="28"/>
          <w:szCs w:val="28"/>
        </w:rPr>
        <w:t xml:space="preserve"> в России существовала относительно разветвленная сеть детских скаутских </w:t>
      </w:r>
      <w:proofErr w:type="spellStart"/>
      <w:r w:rsidRPr="00BE719E">
        <w:rPr>
          <w:color w:val="000000" w:themeColor="text1"/>
          <w:sz w:val="28"/>
          <w:szCs w:val="28"/>
        </w:rPr>
        <w:t>организаций;всего</w:t>
      </w:r>
      <w:proofErr w:type="spellEnd"/>
      <w:r w:rsidRPr="00BE719E">
        <w:rPr>
          <w:color w:val="000000" w:themeColor="text1"/>
          <w:sz w:val="28"/>
          <w:szCs w:val="28"/>
        </w:rPr>
        <w:t xml:space="preserve"> скаутов было около 50 </w:t>
      </w:r>
      <w:proofErr w:type="spellStart"/>
      <w:r w:rsidRPr="00BE719E">
        <w:rPr>
          <w:color w:val="000000" w:themeColor="text1"/>
          <w:sz w:val="28"/>
          <w:szCs w:val="28"/>
        </w:rPr>
        <w:t>тысяч</w:t>
      </w:r>
      <w:proofErr w:type="gramStart"/>
      <w:r w:rsidRPr="00BE719E">
        <w:rPr>
          <w:color w:val="000000" w:themeColor="text1"/>
          <w:sz w:val="28"/>
          <w:szCs w:val="28"/>
        </w:rPr>
        <w:t>.В</w:t>
      </w:r>
      <w:proofErr w:type="spellEnd"/>
      <w:proofErr w:type="gramEnd"/>
      <w:r w:rsidRPr="00BE719E">
        <w:rPr>
          <w:color w:val="000000" w:themeColor="text1"/>
          <w:sz w:val="28"/>
          <w:szCs w:val="28"/>
        </w:rPr>
        <w:t xml:space="preserve"> условиях наступившей Гражданской </w:t>
      </w:r>
      <w:proofErr w:type="spellStart"/>
      <w:r w:rsidRPr="00BE719E">
        <w:rPr>
          <w:color w:val="000000" w:themeColor="text1"/>
          <w:sz w:val="28"/>
          <w:szCs w:val="28"/>
        </w:rPr>
        <w:t>войны,скауты</w:t>
      </w:r>
      <w:proofErr w:type="spellEnd"/>
      <w:r w:rsidRPr="00BE719E">
        <w:rPr>
          <w:color w:val="000000" w:themeColor="text1"/>
          <w:sz w:val="28"/>
          <w:szCs w:val="28"/>
        </w:rPr>
        <w:t xml:space="preserve"> помогали разыскивать беспризорных </w:t>
      </w:r>
      <w:proofErr w:type="spellStart"/>
      <w:r w:rsidRPr="00BE719E">
        <w:rPr>
          <w:color w:val="000000" w:themeColor="text1"/>
          <w:sz w:val="28"/>
          <w:szCs w:val="28"/>
        </w:rPr>
        <w:t>детей,организовывали</w:t>
      </w:r>
      <w:proofErr w:type="spellEnd"/>
      <w:r w:rsidRPr="00BE719E">
        <w:rPr>
          <w:color w:val="000000" w:themeColor="text1"/>
          <w:sz w:val="28"/>
          <w:szCs w:val="28"/>
        </w:rPr>
        <w:t xml:space="preserve"> отряды детской милиции и оказывали социальную помощь. При этом на территориях, контролировавшихся Советской властью, </w:t>
      </w:r>
      <w:hyperlink r:id="rId58" w:tooltip="Скаутское движение" w:history="1">
        <w:r w:rsidRPr="00BE719E">
          <w:rPr>
            <w:rStyle w:val="a5"/>
            <w:color w:val="000000" w:themeColor="text1"/>
            <w:sz w:val="28"/>
            <w:szCs w:val="28"/>
          </w:rPr>
          <w:t>скаутское движение</w:t>
        </w:r>
      </w:hyperlink>
      <w:r w:rsidRPr="00BE719E">
        <w:rPr>
          <w:color w:val="000000" w:themeColor="text1"/>
          <w:sz w:val="28"/>
          <w:szCs w:val="28"/>
        </w:rPr>
        <w:t xml:space="preserve"> распалось на несколько направлений. Так, если Московский отряд </w:t>
      </w:r>
      <w:hyperlink r:id="rId59" w:tooltip="Попов, Владимир Алексеевич (редактор)" w:history="1">
        <w:r w:rsidRPr="00BE719E">
          <w:rPr>
            <w:rStyle w:val="a5"/>
            <w:color w:val="000000" w:themeColor="text1"/>
            <w:sz w:val="28"/>
            <w:szCs w:val="28"/>
          </w:rPr>
          <w:t>В. А. Попова</w:t>
        </w:r>
      </w:hyperlink>
      <w:r w:rsidRPr="00BE719E">
        <w:rPr>
          <w:color w:val="000000" w:themeColor="text1"/>
          <w:sz w:val="28"/>
          <w:szCs w:val="28"/>
        </w:rPr>
        <w:t xml:space="preserve"> старался оставаться на традиционных принципах </w:t>
      </w:r>
      <w:hyperlink r:id="rId60" w:tooltip="Баден-Пауэлл, Роберт" w:history="1">
        <w:r w:rsidRPr="00BE719E">
          <w:rPr>
            <w:rStyle w:val="a5"/>
            <w:color w:val="000000" w:themeColor="text1"/>
            <w:sz w:val="28"/>
            <w:szCs w:val="28"/>
          </w:rPr>
          <w:t>Баден-Пауэлла</w:t>
        </w:r>
      </w:hyperlink>
      <w:r w:rsidRPr="00BE719E">
        <w:rPr>
          <w:color w:val="000000" w:themeColor="text1"/>
          <w:sz w:val="28"/>
          <w:szCs w:val="28"/>
        </w:rPr>
        <w:t>, то в ряде городов (</w:t>
      </w:r>
      <w:hyperlink r:id="rId61" w:tooltip="Петроград" w:history="1">
        <w:r w:rsidRPr="00BE719E">
          <w:rPr>
            <w:rStyle w:val="a5"/>
            <w:color w:val="000000" w:themeColor="text1"/>
            <w:sz w:val="28"/>
            <w:szCs w:val="28"/>
          </w:rPr>
          <w:t>Петрограде</w:t>
        </w:r>
      </w:hyperlink>
      <w:r w:rsidRPr="00BE719E">
        <w:rPr>
          <w:color w:val="000000" w:themeColor="text1"/>
          <w:sz w:val="28"/>
          <w:szCs w:val="28"/>
        </w:rPr>
        <w:t xml:space="preserve">, </w:t>
      </w:r>
      <w:hyperlink r:id="rId62" w:tooltip="Казань" w:history="1">
        <w:r w:rsidRPr="00BE719E">
          <w:rPr>
            <w:rStyle w:val="a5"/>
            <w:color w:val="000000" w:themeColor="text1"/>
            <w:sz w:val="28"/>
            <w:szCs w:val="28"/>
          </w:rPr>
          <w:t>Казани</w:t>
        </w:r>
      </w:hyperlink>
      <w:r w:rsidRPr="00BE719E">
        <w:rPr>
          <w:color w:val="000000" w:themeColor="text1"/>
          <w:sz w:val="28"/>
          <w:szCs w:val="28"/>
        </w:rPr>
        <w:t xml:space="preserve"> и др.) возникли объединения так называемых </w:t>
      </w:r>
      <w:hyperlink r:id="rId63" w:tooltip="Лесные братья" w:history="1">
        <w:r w:rsidRPr="00BE719E">
          <w:rPr>
            <w:rStyle w:val="a5"/>
            <w:color w:val="000000" w:themeColor="text1"/>
            <w:sz w:val="28"/>
            <w:szCs w:val="28"/>
          </w:rPr>
          <w:t>«Лесных братьев»</w:t>
        </w:r>
      </w:hyperlink>
      <w:r w:rsidRPr="00BE719E">
        <w:rPr>
          <w:color w:val="000000" w:themeColor="text1"/>
          <w:sz w:val="28"/>
          <w:szCs w:val="28"/>
        </w:rPr>
        <w:t>—</w:t>
      </w:r>
      <w:hyperlink r:id="rId64" w:tooltip="Следопыт" w:history="1">
        <w:r w:rsidRPr="00BE719E">
          <w:rPr>
            <w:rStyle w:val="a5"/>
            <w:color w:val="000000" w:themeColor="text1"/>
            <w:sz w:val="28"/>
            <w:szCs w:val="28"/>
          </w:rPr>
          <w:t>следопытов</w:t>
        </w:r>
      </w:hyperlink>
      <w:r w:rsidRPr="00BE719E">
        <w:rPr>
          <w:color w:val="000000" w:themeColor="text1"/>
          <w:sz w:val="28"/>
          <w:szCs w:val="28"/>
        </w:rPr>
        <w:t xml:space="preserve"> леса; наконец, в скаутизме возникли просоветские тенденции. Их наиболее видным выразителем был скаутский лидер </w:t>
      </w:r>
      <w:hyperlink r:id="rId65" w:tooltip="РСФСР" w:history="1">
        <w:r w:rsidRPr="00BE719E">
          <w:rPr>
            <w:rStyle w:val="a5"/>
            <w:color w:val="000000" w:themeColor="text1"/>
            <w:sz w:val="28"/>
            <w:szCs w:val="28"/>
          </w:rPr>
          <w:t>РСФСР</w:t>
        </w:r>
      </w:hyperlink>
      <w:r w:rsidRPr="00BE719E">
        <w:rPr>
          <w:color w:val="000000" w:themeColor="text1"/>
          <w:sz w:val="28"/>
          <w:szCs w:val="28"/>
        </w:rPr>
        <w:t xml:space="preserve"> и </w:t>
      </w:r>
      <w:hyperlink r:id="rId66" w:tooltip="Дальневосточная республика" w:history="1">
        <w:r w:rsidRPr="00BE719E">
          <w:rPr>
            <w:rStyle w:val="a5"/>
            <w:color w:val="000000" w:themeColor="text1"/>
            <w:sz w:val="28"/>
            <w:szCs w:val="28"/>
          </w:rPr>
          <w:t>Дальневосточной республики</w:t>
        </w:r>
      </w:hyperlink>
      <w:r w:rsidRPr="00BE719E">
        <w:rPr>
          <w:color w:val="000000" w:themeColor="text1"/>
          <w:sz w:val="28"/>
          <w:szCs w:val="28"/>
        </w:rPr>
        <w:t xml:space="preserve"> </w:t>
      </w:r>
      <w:hyperlink r:id="rId67" w:tooltip="Жуков, Иннокентий (страница отсутствует)" w:history="1">
        <w:r w:rsidRPr="00BE719E">
          <w:rPr>
            <w:rStyle w:val="a5"/>
            <w:color w:val="000000" w:themeColor="text1"/>
            <w:sz w:val="28"/>
            <w:szCs w:val="28"/>
          </w:rPr>
          <w:t>Иннокентий Жуков</w:t>
        </w:r>
      </w:hyperlink>
      <w:r w:rsidRPr="00BE719E">
        <w:rPr>
          <w:color w:val="000000" w:themeColor="text1"/>
          <w:sz w:val="28"/>
          <w:szCs w:val="28"/>
        </w:rPr>
        <w:t xml:space="preserve"> (бывший секретарь общества «</w:t>
      </w:r>
      <w:hyperlink r:id="rId68" w:tooltip="Русский скаут (страница отсутствует)" w:history="1">
        <w:r w:rsidRPr="00BE719E">
          <w:rPr>
            <w:rStyle w:val="a5"/>
            <w:color w:val="000000" w:themeColor="text1"/>
            <w:sz w:val="28"/>
            <w:szCs w:val="28"/>
          </w:rPr>
          <w:t>Русский скаут</w:t>
        </w:r>
      </w:hyperlink>
      <w:r w:rsidRPr="00BE719E">
        <w:rPr>
          <w:color w:val="000000" w:themeColor="text1"/>
          <w:sz w:val="28"/>
          <w:szCs w:val="28"/>
        </w:rPr>
        <w:t>»)</w:t>
      </w:r>
      <w:proofErr w:type="gramStart"/>
      <w:r w:rsidRPr="00BE719E">
        <w:rPr>
          <w:color w:val="000000" w:themeColor="text1"/>
          <w:sz w:val="28"/>
          <w:szCs w:val="28"/>
        </w:rPr>
        <w:t>,п</w:t>
      </w:r>
      <w:proofErr w:type="gramEnd"/>
      <w:r w:rsidRPr="00BE719E">
        <w:rPr>
          <w:color w:val="000000" w:themeColor="text1"/>
          <w:sz w:val="28"/>
          <w:szCs w:val="28"/>
        </w:rPr>
        <w:t xml:space="preserve">ризывавший создать </w:t>
      </w:r>
      <w:r w:rsidRPr="00BE719E">
        <w:rPr>
          <w:iCs/>
          <w:color w:val="000000" w:themeColor="text1"/>
          <w:sz w:val="28"/>
          <w:szCs w:val="28"/>
        </w:rPr>
        <w:t>Всемирное рыцарство</w:t>
      </w:r>
      <w:r w:rsidRPr="00BE719E">
        <w:rPr>
          <w:color w:val="000000" w:themeColor="text1"/>
          <w:sz w:val="28"/>
          <w:szCs w:val="28"/>
        </w:rPr>
        <w:t xml:space="preserve"> и </w:t>
      </w:r>
      <w:r w:rsidRPr="00BE719E">
        <w:rPr>
          <w:iCs/>
          <w:color w:val="000000" w:themeColor="text1"/>
          <w:sz w:val="28"/>
          <w:szCs w:val="28"/>
        </w:rPr>
        <w:t xml:space="preserve">Трудовое братство скаутов на базе </w:t>
      </w:r>
      <w:proofErr w:type="spellStart"/>
      <w:r w:rsidRPr="00BE719E">
        <w:rPr>
          <w:iCs/>
          <w:color w:val="000000" w:themeColor="text1"/>
          <w:sz w:val="28"/>
          <w:szCs w:val="28"/>
        </w:rPr>
        <w:t>труда,игры,любви</w:t>
      </w:r>
      <w:proofErr w:type="spellEnd"/>
      <w:r w:rsidRPr="00BE719E">
        <w:rPr>
          <w:iCs/>
          <w:color w:val="000000" w:themeColor="text1"/>
          <w:sz w:val="28"/>
          <w:szCs w:val="28"/>
        </w:rPr>
        <w:t xml:space="preserve"> друг к другу и всему </w:t>
      </w:r>
      <w:proofErr w:type="spellStart"/>
      <w:r w:rsidRPr="00BE719E">
        <w:rPr>
          <w:iCs/>
          <w:color w:val="000000" w:themeColor="text1"/>
          <w:sz w:val="28"/>
          <w:szCs w:val="28"/>
        </w:rPr>
        <w:t>миру</w:t>
      </w:r>
      <w:r w:rsidRPr="00BE719E">
        <w:rPr>
          <w:color w:val="000000" w:themeColor="text1"/>
          <w:sz w:val="28"/>
          <w:szCs w:val="28"/>
        </w:rPr>
        <w:t>,призывая</w:t>
      </w:r>
      <w:proofErr w:type="spellEnd"/>
      <w:r w:rsidRPr="00BE719E">
        <w:rPr>
          <w:color w:val="000000" w:themeColor="text1"/>
          <w:sz w:val="28"/>
          <w:szCs w:val="28"/>
        </w:rPr>
        <w:t xml:space="preserve"> к тесному сотрудничеству скаутизма с комсомолом</w:t>
      </w:r>
      <w:r w:rsidRPr="00BE719E">
        <w:rPr>
          <w:color w:val="000000" w:themeColor="text1"/>
          <w:sz w:val="28"/>
          <w:szCs w:val="28"/>
          <w:vertAlign w:val="superscript"/>
        </w:rPr>
        <w:t>.</w:t>
      </w:r>
      <w:r w:rsidRPr="00BE719E">
        <w:rPr>
          <w:color w:val="000000" w:themeColor="text1"/>
          <w:sz w:val="28"/>
          <w:szCs w:val="28"/>
        </w:rPr>
        <w:t xml:space="preserve"> Параллельно существовало и течение «</w:t>
      </w:r>
      <w:hyperlink r:id="rId69" w:tooltip="Юкизм (страница отсутствует)" w:history="1">
        <w:proofErr w:type="spellStart"/>
        <w:r w:rsidRPr="00BE719E">
          <w:rPr>
            <w:rStyle w:val="a5"/>
            <w:color w:val="000000" w:themeColor="text1"/>
            <w:sz w:val="28"/>
            <w:szCs w:val="28"/>
          </w:rPr>
          <w:t>юкизма</w:t>
        </w:r>
        <w:proofErr w:type="spellEnd"/>
      </w:hyperlink>
      <w:r w:rsidRPr="00BE719E">
        <w:rPr>
          <w:color w:val="000000" w:themeColor="text1"/>
          <w:sz w:val="28"/>
          <w:szCs w:val="28"/>
        </w:rPr>
        <w:t>» (</w:t>
      </w:r>
      <w:proofErr w:type="spellStart"/>
      <w:r w:rsidRPr="00BE719E">
        <w:rPr>
          <w:color w:val="000000" w:themeColor="text1"/>
          <w:sz w:val="28"/>
          <w:szCs w:val="28"/>
        </w:rPr>
        <w:t>ЮК-скауты</w:t>
      </w:r>
      <w:proofErr w:type="spellEnd"/>
      <w:r w:rsidRPr="00BE719E">
        <w:rPr>
          <w:color w:val="000000" w:themeColor="text1"/>
          <w:sz w:val="28"/>
          <w:szCs w:val="28"/>
        </w:rPr>
        <w:t xml:space="preserve">, то есть «юные </w:t>
      </w:r>
      <w:hyperlink r:id="rId70" w:tooltip="Коммунизм" w:history="1">
        <w:r w:rsidRPr="00BE719E">
          <w:rPr>
            <w:rStyle w:val="a5"/>
            <w:color w:val="000000" w:themeColor="text1"/>
            <w:sz w:val="28"/>
            <w:szCs w:val="28"/>
          </w:rPr>
          <w:t>коммунисты</w:t>
        </w:r>
      </w:hyperlink>
      <w:r w:rsidRPr="00BE719E">
        <w:rPr>
          <w:color w:val="000000" w:themeColor="text1"/>
          <w:sz w:val="28"/>
          <w:szCs w:val="28"/>
        </w:rPr>
        <w:t>— скауты») прямо пытавшееся объединить принципы скаутизма с коммунистической идеологией. Идея создания «</w:t>
      </w:r>
      <w:proofErr w:type="spellStart"/>
      <w:r w:rsidRPr="00BE719E">
        <w:rPr>
          <w:color w:val="000000" w:themeColor="text1"/>
          <w:sz w:val="28"/>
          <w:szCs w:val="28"/>
        </w:rPr>
        <w:t>ЮК-скаутов</w:t>
      </w:r>
      <w:proofErr w:type="spellEnd"/>
      <w:r w:rsidRPr="00BE719E">
        <w:rPr>
          <w:color w:val="000000" w:themeColor="text1"/>
          <w:sz w:val="28"/>
          <w:szCs w:val="28"/>
        </w:rPr>
        <w:t xml:space="preserve">» принадлежит большевистскому функционеру </w:t>
      </w:r>
      <w:hyperlink r:id="rId71" w:tooltip="Бонч-Бруевич, Вера (страница отсутствует)" w:history="1">
        <w:r w:rsidRPr="00BE719E">
          <w:rPr>
            <w:rStyle w:val="a5"/>
            <w:color w:val="000000" w:themeColor="text1"/>
            <w:sz w:val="28"/>
            <w:szCs w:val="28"/>
          </w:rPr>
          <w:t xml:space="preserve">Вере </w:t>
        </w:r>
        <w:proofErr w:type="spellStart"/>
        <w:r w:rsidRPr="00BE719E">
          <w:rPr>
            <w:rStyle w:val="a5"/>
            <w:color w:val="000000" w:themeColor="text1"/>
            <w:sz w:val="28"/>
            <w:szCs w:val="28"/>
          </w:rPr>
          <w:t>Бонч</w:t>
        </w:r>
        <w:proofErr w:type="spellEnd"/>
        <w:r w:rsidR="00E153CE">
          <w:rPr>
            <w:rStyle w:val="a5"/>
            <w:color w:val="000000" w:themeColor="text1"/>
            <w:sz w:val="28"/>
            <w:szCs w:val="28"/>
          </w:rPr>
          <w:t xml:space="preserve"> </w:t>
        </w:r>
        <w:r w:rsidRPr="00BE719E">
          <w:rPr>
            <w:rStyle w:val="a5"/>
            <w:color w:val="000000" w:themeColor="text1"/>
            <w:sz w:val="28"/>
            <w:szCs w:val="28"/>
          </w:rPr>
          <w:t>-</w:t>
        </w:r>
        <w:r w:rsidR="00E153CE">
          <w:rPr>
            <w:rStyle w:val="a5"/>
            <w:color w:val="000000" w:themeColor="text1"/>
            <w:sz w:val="28"/>
            <w:szCs w:val="28"/>
          </w:rPr>
          <w:t xml:space="preserve"> </w:t>
        </w:r>
        <w:proofErr w:type="spellStart"/>
        <w:r w:rsidRPr="00BE719E">
          <w:rPr>
            <w:rStyle w:val="a5"/>
            <w:color w:val="000000" w:themeColor="text1"/>
            <w:sz w:val="28"/>
            <w:szCs w:val="28"/>
          </w:rPr>
          <w:t>Бруевич</w:t>
        </w:r>
      </w:hyperlink>
      <w:r w:rsidRPr="00BE719E">
        <w:rPr>
          <w:color w:val="000000" w:themeColor="text1"/>
          <w:sz w:val="28"/>
          <w:szCs w:val="28"/>
        </w:rPr>
        <w:t>.Комсомол</w:t>
      </w:r>
      <w:proofErr w:type="gramStart"/>
      <w:r w:rsidRPr="00BE719E">
        <w:rPr>
          <w:color w:val="000000" w:themeColor="text1"/>
          <w:sz w:val="28"/>
          <w:szCs w:val="28"/>
        </w:rPr>
        <w:t>,о</w:t>
      </w:r>
      <w:proofErr w:type="gramEnd"/>
      <w:r w:rsidRPr="00BE719E">
        <w:rPr>
          <w:color w:val="000000" w:themeColor="text1"/>
          <w:sz w:val="28"/>
          <w:szCs w:val="28"/>
        </w:rPr>
        <w:t>днако</w:t>
      </w:r>
      <w:proofErr w:type="spellEnd"/>
      <w:r w:rsidRPr="00BE719E">
        <w:rPr>
          <w:color w:val="000000" w:themeColor="text1"/>
          <w:sz w:val="28"/>
          <w:szCs w:val="28"/>
        </w:rPr>
        <w:t>, обвинял «</w:t>
      </w:r>
      <w:proofErr w:type="spellStart"/>
      <w:r w:rsidRPr="00BE719E">
        <w:rPr>
          <w:color w:val="000000" w:themeColor="text1"/>
          <w:sz w:val="28"/>
          <w:szCs w:val="28"/>
        </w:rPr>
        <w:t>юковцев</w:t>
      </w:r>
      <w:proofErr w:type="spellEnd"/>
      <w:r w:rsidRPr="00BE719E">
        <w:rPr>
          <w:color w:val="000000" w:themeColor="text1"/>
          <w:sz w:val="28"/>
          <w:szCs w:val="28"/>
        </w:rPr>
        <w:t xml:space="preserve">» в </w:t>
      </w:r>
      <w:proofErr w:type="spellStart"/>
      <w:r w:rsidRPr="00BE719E">
        <w:rPr>
          <w:color w:val="000000" w:themeColor="text1"/>
          <w:sz w:val="28"/>
          <w:szCs w:val="28"/>
        </w:rPr>
        <w:t>том,что</w:t>
      </w:r>
      <w:proofErr w:type="spellEnd"/>
      <w:r w:rsidRPr="00BE719E">
        <w:rPr>
          <w:color w:val="000000" w:themeColor="text1"/>
          <w:sz w:val="28"/>
          <w:szCs w:val="28"/>
        </w:rPr>
        <w:t xml:space="preserve"> они не проводят реального коммунистического воспитания, и коммунистическая идея служит им лишь формальным прикрытием для прежнего «буржуазного» скаутизма.</w:t>
      </w:r>
    </w:p>
    <w:p w:rsidR="00504870" w:rsidRPr="00BE719E" w:rsidRDefault="00504870" w:rsidP="00E153CE">
      <w:pPr>
        <w:pStyle w:val="a7"/>
        <w:jc w:val="both"/>
        <w:rPr>
          <w:color w:val="000000" w:themeColor="text1"/>
          <w:sz w:val="28"/>
          <w:szCs w:val="28"/>
        </w:rPr>
      </w:pPr>
      <w:r w:rsidRPr="00BE719E">
        <w:rPr>
          <w:color w:val="000000" w:themeColor="text1"/>
          <w:sz w:val="28"/>
          <w:szCs w:val="28"/>
        </w:rPr>
        <w:t xml:space="preserve">Едва </w:t>
      </w:r>
      <w:proofErr w:type="spellStart"/>
      <w:r w:rsidRPr="00BE719E">
        <w:rPr>
          <w:color w:val="000000" w:themeColor="text1"/>
          <w:sz w:val="28"/>
          <w:szCs w:val="28"/>
        </w:rPr>
        <w:t>возникнув,комсомол</w:t>
      </w:r>
      <w:proofErr w:type="spellEnd"/>
      <w:r w:rsidRPr="00BE719E">
        <w:rPr>
          <w:color w:val="000000" w:themeColor="text1"/>
          <w:sz w:val="28"/>
          <w:szCs w:val="28"/>
        </w:rPr>
        <w:t xml:space="preserve"> объявил войну скаутизму (включая </w:t>
      </w:r>
      <w:proofErr w:type="spellStart"/>
      <w:r w:rsidRPr="00BE719E">
        <w:rPr>
          <w:color w:val="000000" w:themeColor="text1"/>
          <w:sz w:val="28"/>
          <w:szCs w:val="28"/>
        </w:rPr>
        <w:t>юкизм</w:t>
      </w:r>
      <w:proofErr w:type="spellEnd"/>
      <w:r w:rsidRPr="00BE719E">
        <w:rPr>
          <w:color w:val="000000" w:themeColor="text1"/>
          <w:sz w:val="28"/>
          <w:szCs w:val="28"/>
        </w:rPr>
        <w:t xml:space="preserve">), видя в нём своего </w:t>
      </w:r>
      <w:proofErr w:type="spellStart"/>
      <w:r w:rsidRPr="00BE719E">
        <w:rPr>
          <w:color w:val="000000" w:themeColor="text1"/>
          <w:sz w:val="28"/>
          <w:szCs w:val="28"/>
        </w:rPr>
        <w:t>соперника</w:t>
      </w:r>
      <w:proofErr w:type="gramStart"/>
      <w:r w:rsidRPr="00BE719E">
        <w:rPr>
          <w:color w:val="000000" w:themeColor="text1"/>
          <w:sz w:val="28"/>
          <w:szCs w:val="28"/>
        </w:rPr>
        <w:t>.У</w:t>
      </w:r>
      <w:proofErr w:type="gramEnd"/>
      <w:r w:rsidRPr="00BE719E">
        <w:rPr>
          <w:color w:val="000000" w:themeColor="text1"/>
          <w:sz w:val="28"/>
          <w:szCs w:val="28"/>
        </w:rPr>
        <w:t>же</w:t>
      </w:r>
      <w:proofErr w:type="spellEnd"/>
      <w:r w:rsidRPr="00BE719E">
        <w:rPr>
          <w:color w:val="000000" w:themeColor="text1"/>
          <w:sz w:val="28"/>
          <w:szCs w:val="28"/>
        </w:rPr>
        <w:t xml:space="preserve"> на съезде РКСМ </w:t>
      </w:r>
      <w:hyperlink r:id="rId72" w:tooltip="1919 год" w:history="1">
        <w:r w:rsidRPr="00BE719E">
          <w:rPr>
            <w:rStyle w:val="a5"/>
            <w:color w:val="000000" w:themeColor="text1"/>
            <w:sz w:val="28"/>
            <w:szCs w:val="28"/>
          </w:rPr>
          <w:t>1919 года</w:t>
        </w:r>
      </w:hyperlink>
      <w:r w:rsidRPr="00BE719E">
        <w:rPr>
          <w:color w:val="000000" w:themeColor="text1"/>
          <w:sz w:val="28"/>
          <w:szCs w:val="28"/>
        </w:rPr>
        <w:t xml:space="preserve"> было принято решение о роспуске скаутских отрядов</w:t>
      </w:r>
      <w:r w:rsidRPr="00BE719E">
        <w:rPr>
          <w:sz w:val="28"/>
          <w:szCs w:val="28"/>
          <w:vertAlign w:val="superscript"/>
        </w:rPr>
        <w:t>.</w:t>
      </w: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lastRenderedPageBreak/>
        <w:t>Создание пионерской организации</w:t>
      </w:r>
    </w:p>
    <w:p w:rsidR="00504870" w:rsidRPr="00BE719E" w:rsidRDefault="00504870" w:rsidP="00504870">
      <w:pPr>
        <w:pStyle w:val="2"/>
        <w:jc w:val="both"/>
        <w:rPr>
          <w:color w:val="000000" w:themeColor="text1"/>
          <w:sz w:val="28"/>
          <w:szCs w:val="28"/>
        </w:rPr>
      </w:pPr>
      <w:r w:rsidRPr="00BE719E">
        <w:rPr>
          <w:noProof/>
          <w:sz w:val="28"/>
          <w:szCs w:val="28"/>
        </w:rPr>
        <w:drawing>
          <wp:inline distT="0" distB="0" distL="0" distR="0">
            <wp:extent cx="2682640" cy="1866900"/>
            <wp:effectExtent l="19050" t="0" r="3410" b="0"/>
            <wp:docPr id="20" name="i-main-pic" descr="&amp;Kcy;&amp;acy;&amp;rcy;&amp;tcy;&amp;icy;&amp;ncy;&amp;kcy;&amp;acy; 3 &amp;icy;&amp;zcy;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amp;Kcy;&amp;acy;&amp;rcy;&amp;tcy;&amp;icy;&amp;ncy;&amp;kcy;&amp;acy; 3 &amp;icy;&amp;zcy; 1969"/>
                    <pic:cNvPicPr>
                      <a:picLocks noChangeAspect="1" noChangeArrowheads="1"/>
                    </pic:cNvPicPr>
                  </pic:nvPicPr>
                  <pic:blipFill>
                    <a:blip r:embed="rId73" cstate="print"/>
                    <a:srcRect/>
                    <a:stretch>
                      <a:fillRect/>
                    </a:stretch>
                  </pic:blipFill>
                  <pic:spPr bwMode="auto">
                    <a:xfrm>
                      <a:off x="0" y="0"/>
                      <a:ext cx="2682640" cy="1866900"/>
                    </a:xfrm>
                    <a:prstGeom prst="rect">
                      <a:avLst/>
                    </a:prstGeom>
                    <a:noFill/>
                    <a:ln w="9525">
                      <a:noFill/>
                      <a:miter lim="800000"/>
                      <a:headEnd/>
                      <a:tailEnd/>
                    </a:ln>
                  </pic:spPr>
                </pic:pic>
              </a:graphicData>
            </a:graphic>
          </wp:inline>
        </w:drawing>
      </w:r>
      <w:r w:rsidRPr="00BE719E">
        <w:rPr>
          <w:i/>
          <w:sz w:val="28"/>
          <w:szCs w:val="28"/>
        </w:rPr>
        <w:t xml:space="preserve">У истоков </w:t>
      </w:r>
      <w:r w:rsidRPr="00BE719E">
        <w:rPr>
          <w:rStyle w:val="ad"/>
          <w:b/>
          <w:i/>
          <w:sz w:val="28"/>
          <w:szCs w:val="28"/>
        </w:rPr>
        <w:t>пионерского</w:t>
      </w:r>
      <w:r w:rsidRPr="00BE719E">
        <w:rPr>
          <w:b w:val="0"/>
          <w:i/>
          <w:sz w:val="28"/>
          <w:szCs w:val="28"/>
        </w:rPr>
        <w:t xml:space="preserve"> </w:t>
      </w:r>
      <w:r w:rsidRPr="00BE719E">
        <w:rPr>
          <w:rStyle w:val="ad"/>
          <w:b/>
          <w:i/>
          <w:sz w:val="28"/>
          <w:szCs w:val="28"/>
        </w:rPr>
        <w:t>движения</w:t>
      </w:r>
      <w:r w:rsidRPr="00BE719E">
        <w:rPr>
          <w:i/>
          <w:sz w:val="28"/>
          <w:szCs w:val="28"/>
        </w:rPr>
        <w:t xml:space="preserve"> стояли видный партийный и общественный деятель Н. К. Крупская и один из идеологов русского скаутизма И. Н. Жуков</w:t>
      </w:r>
    </w:p>
    <w:p w:rsidR="00504870" w:rsidRDefault="00504870" w:rsidP="00504870">
      <w:pPr>
        <w:pStyle w:val="a7"/>
        <w:jc w:val="both"/>
        <w:rPr>
          <w:color w:val="000000" w:themeColor="text1"/>
          <w:sz w:val="28"/>
          <w:szCs w:val="28"/>
        </w:rPr>
      </w:pPr>
      <w:r>
        <w:rPr>
          <w:color w:val="000000" w:themeColor="text1"/>
          <w:sz w:val="28"/>
          <w:szCs w:val="28"/>
        </w:rPr>
        <w:t xml:space="preserve">     В</w:t>
      </w:r>
      <w:r w:rsidRPr="00BE719E">
        <w:rPr>
          <w:color w:val="000000" w:themeColor="text1"/>
          <w:sz w:val="28"/>
          <w:szCs w:val="28"/>
        </w:rPr>
        <w:t xml:space="preserve"> коммунистических кругах стала ощущаться необходимость создать собственную, коммунистическую организацию для работы с детьми. Идея была сформулирована </w:t>
      </w:r>
      <w:hyperlink r:id="rId74" w:tooltip="Крупская, Надежда Константиновна" w:history="1">
        <w:r w:rsidRPr="00BE719E">
          <w:rPr>
            <w:rStyle w:val="a5"/>
            <w:color w:val="000000" w:themeColor="text1"/>
            <w:sz w:val="28"/>
            <w:szCs w:val="28"/>
          </w:rPr>
          <w:t>Н. К. Крупской</w:t>
        </w:r>
      </w:hyperlink>
      <w:r w:rsidRPr="00BE719E">
        <w:rPr>
          <w:color w:val="000000" w:themeColor="text1"/>
          <w:sz w:val="28"/>
          <w:szCs w:val="28"/>
        </w:rPr>
        <w:t xml:space="preserve">, которая в 20-х числах ноября </w:t>
      </w:r>
      <w:hyperlink r:id="rId75" w:tooltip="1921 год" w:history="1">
        <w:r w:rsidRPr="00BE719E">
          <w:rPr>
            <w:rStyle w:val="a5"/>
            <w:color w:val="000000" w:themeColor="text1"/>
            <w:sz w:val="28"/>
            <w:szCs w:val="28"/>
          </w:rPr>
          <w:t>1921 года</w:t>
        </w:r>
      </w:hyperlink>
      <w:r w:rsidRPr="00BE719E">
        <w:rPr>
          <w:color w:val="000000" w:themeColor="text1"/>
          <w:sz w:val="28"/>
          <w:szCs w:val="28"/>
        </w:rPr>
        <w:t xml:space="preserve"> несколько раз в разных местах выступила с докладом «О </w:t>
      </w:r>
      <w:proofErr w:type="spellStart"/>
      <w:r w:rsidRPr="00BE719E">
        <w:rPr>
          <w:color w:val="000000" w:themeColor="text1"/>
          <w:sz w:val="28"/>
          <w:szCs w:val="28"/>
        </w:rPr>
        <w:t>бойскаутизме</w:t>
      </w:r>
      <w:proofErr w:type="spellEnd"/>
      <w:r w:rsidRPr="00BE719E">
        <w:rPr>
          <w:color w:val="000000" w:themeColor="text1"/>
          <w:sz w:val="28"/>
          <w:szCs w:val="28"/>
        </w:rPr>
        <w:t>» в котором предложила комсомолу взять на вооружение скаутские методы и создать детскую организацию, «скаутскую по форме и коммунистическую по содержанию»</w:t>
      </w:r>
      <w:proofErr w:type="gramStart"/>
      <w:r w:rsidRPr="00BE719E">
        <w:rPr>
          <w:color w:val="000000" w:themeColor="text1"/>
          <w:sz w:val="28"/>
          <w:szCs w:val="28"/>
        </w:rPr>
        <w:t>.Р</w:t>
      </w:r>
      <w:proofErr w:type="gramEnd"/>
      <w:r w:rsidRPr="00BE719E">
        <w:rPr>
          <w:color w:val="000000" w:themeColor="text1"/>
          <w:sz w:val="28"/>
          <w:szCs w:val="28"/>
        </w:rPr>
        <w:t xml:space="preserve">уководители комсомола, крайне негативно относившиеся к </w:t>
      </w:r>
      <w:proofErr w:type="spellStart"/>
      <w:r w:rsidRPr="00BE719E">
        <w:rPr>
          <w:color w:val="000000" w:themeColor="text1"/>
          <w:sz w:val="28"/>
          <w:szCs w:val="28"/>
        </w:rPr>
        <w:t>скаутизму,первоначально</w:t>
      </w:r>
      <w:proofErr w:type="spellEnd"/>
      <w:r w:rsidRPr="00BE719E">
        <w:rPr>
          <w:color w:val="000000" w:themeColor="text1"/>
          <w:sz w:val="28"/>
          <w:szCs w:val="28"/>
        </w:rPr>
        <w:t xml:space="preserve"> восприняли эти идеи настороженно. Однако после выступления Крупской на бюро ЦК РКСМ (</w:t>
      </w:r>
      <w:hyperlink r:id="rId76" w:tooltip="29 ноября" w:history="1">
        <w:r w:rsidRPr="00BE719E">
          <w:rPr>
            <w:rStyle w:val="a5"/>
            <w:color w:val="000000" w:themeColor="text1"/>
            <w:sz w:val="28"/>
            <w:szCs w:val="28"/>
          </w:rPr>
          <w:t>29 ноября</w:t>
        </w:r>
      </w:hyperlink>
      <w:r w:rsidRPr="00BE719E">
        <w:rPr>
          <w:color w:val="000000" w:themeColor="text1"/>
          <w:sz w:val="28"/>
          <w:szCs w:val="28"/>
        </w:rPr>
        <w:t>) для обсуждения вопроса «о применении скаутизма для воспитания рабочей молодёжи и детей» была создана специальная комиссия. В комиссию был представлен подробный доклад И. Жукова.</w:t>
      </w:r>
      <w:hyperlink r:id="rId77" w:tooltip="10 декабря" w:history="1">
        <w:r w:rsidRPr="00BE719E">
          <w:rPr>
            <w:rStyle w:val="a5"/>
            <w:color w:val="000000" w:themeColor="text1"/>
            <w:sz w:val="28"/>
            <w:szCs w:val="28"/>
          </w:rPr>
          <w:t>10 декабря</w:t>
        </w:r>
      </w:hyperlink>
      <w:r w:rsidRPr="00BE719E">
        <w:rPr>
          <w:color w:val="000000" w:themeColor="text1"/>
          <w:sz w:val="28"/>
          <w:szCs w:val="28"/>
        </w:rPr>
        <w:t xml:space="preserve"> </w:t>
      </w:r>
      <w:hyperlink r:id="rId78" w:tooltip="1921 год" w:history="1">
        <w:r w:rsidRPr="00BE719E">
          <w:rPr>
            <w:rStyle w:val="a5"/>
            <w:color w:val="000000" w:themeColor="text1"/>
            <w:sz w:val="28"/>
            <w:szCs w:val="28"/>
          </w:rPr>
          <w:t>1921 года</w:t>
        </w:r>
      </w:hyperlink>
      <w:r w:rsidRPr="00BE719E">
        <w:rPr>
          <w:color w:val="000000" w:themeColor="text1"/>
          <w:sz w:val="28"/>
          <w:szCs w:val="28"/>
        </w:rPr>
        <w:t xml:space="preserve"> по докладу комиссии было принято положительное решение Бюро, и начались поиски конкретных организационных </w:t>
      </w:r>
      <w:proofErr w:type="spellStart"/>
      <w:r w:rsidRPr="00BE719E">
        <w:rPr>
          <w:color w:val="000000" w:themeColor="text1"/>
          <w:sz w:val="28"/>
          <w:szCs w:val="28"/>
        </w:rPr>
        <w:t>форм</w:t>
      </w:r>
      <w:proofErr w:type="gramStart"/>
      <w:r w:rsidRPr="00BE719E">
        <w:rPr>
          <w:color w:val="000000" w:themeColor="text1"/>
          <w:sz w:val="28"/>
          <w:szCs w:val="28"/>
        </w:rPr>
        <w:t>.В</w:t>
      </w:r>
      <w:proofErr w:type="spellEnd"/>
      <w:proofErr w:type="gramEnd"/>
      <w:r w:rsidRPr="00BE719E">
        <w:rPr>
          <w:color w:val="000000" w:themeColor="text1"/>
          <w:sz w:val="28"/>
          <w:szCs w:val="28"/>
        </w:rPr>
        <w:t xml:space="preserve"> начале </w:t>
      </w:r>
      <w:hyperlink r:id="rId79" w:tooltip="1922 год" w:history="1">
        <w:r w:rsidRPr="00BE719E">
          <w:rPr>
            <w:rStyle w:val="a5"/>
            <w:color w:val="000000" w:themeColor="text1"/>
            <w:sz w:val="28"/>
            <w:szCs w:val="28"/>
          </w:rPr>
          <w:t>1922 года</w:t>
        </w:r>
      </w:hyperlink>
      <w:r w:rsidRPr="00BE719E">
        <w:rPr>
          <w:color w:val="000000" w:themeColor="text1"/>
          <w:sz w:val="28"/>
          <w:szCs w:val="28"/>
        </w:rPr>
        <w:t xml:space="preserve"> была выдвинута идея о применении скаутских методов не среди комсомольцев, а среди детей и создания детского коммунистического движения (ДКД).</w:t>
      </w:r>
      <w:r w:rsidRPr="00A23432">
        <w:rPr>
          <w:color w:val="000000" w:themeColor="text1"/>
          <w:sz w:val="28"/>
          <w:szCs w:val="28"/>
        </w:rPr>
        <w:t>И.</w:t>
      </w:r>
      <w:r w:rsidRPr="00BE719E">
        <w:rPr>
          <w:b/>
          <w:color w:val="000000" w:themeColor="text1"/>
          <w:sz w:val="28"/>
          <w:szCs w:val="28"/>
          <w:u w:val="single"/>
        </w:rPr>
        <w:t xml:space="preserve"> </w:t>
      </w:r>
      <w:r w:rsidRPr="00BE719E">
        <w:rPr>
          <w:color w:val="000000" w:themeColor="text1"/>
          <w:sz w:val="28"/>
          <w:szCs w:val="28"/>
        </w:rPr>
        <w:t>Жуков предложил для новой организации название «пионеры» (заимствованное из скаутской практики)</w:t>
      </w:r>
      <w:proofErr w:type="gramStart"/>
      <w:r w:rsidRPr="00BE719E">
        <w:rPr>
          <w:color w:val="000000" w:themeColor="text1"/>
          <w:sz w:val="28"/>
          <w:szCs w:val="28"/>
        </w:rPr>
        <w:t>.С</w:t>
      </w:r>
      <w:proofErr w:type="gramEnd"/>
      <w:r w:rsidRPr="00BE719E">
        <w:rPr>
          <w:color w:val="000000" w:themeColor="text1"/>
          <w:sz w:val="28"/>
          <w:szCs w:val="28"/>
        </w:rPr>
        <w:t xml:space="preserve">имволы её представляли собой несколько видоизменённые скаутскую символику: </w:t>
      </w:r>
      <w:hyperlink r:id="rId80" w:tooltip="Красный галстук (страница отсутствует)" w:history="1">
        <w:r w:rsidRPr="00BE719E">
          <w:rPr>
            <w:rStyle w:val="a5"/>
            <w:color w:val="000000" w:themeColor="text1"/>
            <w:sz w:val="28"/>
            <w:szCs w:val="28"/>
            <w:u w:val="none"/>
          </w:rPr>
          <w:t>красный галстук</w:t>
        </w:r>
      </w:hyperlink>
      <w:r w:rsidRPr="00BE719E">
        <w:rPr>
          <w:color w:val="000000" w:themeColor="text1"/>
          <w:sz w:val="28"/>
          <w:szCs w:val="28"/>
        </w:rPr>
        <w:t xml:space="preserve"> (вместо зелёного; он использовался уже «</w:t>
      </w:r>
      <w:proofErr w:type="spellStart"/>
      <w:r w:rsidRPr="00BE719E">
        <w:rPr>
          <w:color w:val="000000" w:themeColor="text1"/>
          <w:sz w:val="28"/>
          <w:szCs w:val="28"/>
        </w:rPr>
        <w:t>юковцами</w:t>
      </w:r>
      <w:proofErr w:type="spellEnd"/>
      <w:r w:rsidRPr="00BE719E">
        <w:rPr>
          <w:color w:val="000000" w:themeColor="text1"/>
          <w:sz w:val="28"/>
          <w:szCs w:val="28"/>
        </w:rPr>
        <w:t>»), белая (вместо зелёной) блуза, скаутский девиз «</w:t>
      </w:r>
      <w:hyperlink r:id="rId81" w:tooltip="Будь готов! (страница отсутствует)" w:history="1">
        <w:r w:rsidRPr="00BE719E">
          <w:rPr>
            <w:rStyle w:val="a5"/>
            <w:color w:val="000000" w:themeColor="text1"/>
            <w:sz w:val="28"/>
            <w:szCs w:val="28"/>
            <w:u w:val="none"/>
          </w:rPr>
          <w:t>Будь готов!</w:t>
        </w:r>
      </w:hyperlink>
      <w:r w:rsidRPr="00BE719E">
        <w:rPr>
          <w:color w:val="000000" w:themeColor="text1"/>
          <w:sz w:val="28"/>
          <w:szCs w:val="28"/>
        </w:rPr>
        <w:t>» и скаутский же ответ на него «</w:t>
      </w:r>
      <w:hyperlink r:id="rId82" w:tooltip="Всегда готов! (страница отсутствует)" w:history="1">
        <w:r w:rsidRPr="00BE719E">
          <w:rPr>
            <w:rStyle w:val="a5"/>
            <w:color w:val="000000" w:themeColor="text1"/>
            <w:sz w:val="28"/>
            <w:szCs w:val="28"/>
            <w:u w:val="none"/>
          </w:rPr>
          <w:t>Всегда готов!</w:t>
        </w:r>
      </w:hyperlink>
      <w:r w:rsidRPr="00BE719E">
        <w:rPr>
          <w:color w:val="000000" w:themeColor="text1"/>
          <w:sz w:val="28"/>
          <w:szCs w:val="28"/>
        </w:rPr>
        <w:t xml:space="preserve">». </w:t>
      </w:r>
      <w:proofErr w:type="gramStart"/>
      <w:r w:rsidRPr="00BE719E">
        <w:rPr>
          <w:color w:val="000000" w:themeColor="text1"/>
          <w:sz w:val="28"/>
          <w:szCs w:val="28"/>
        </w:rPr>
        <w:t xml:space="preserve">От скаутизма в пионерской организации сохранились игровые формы воспитательной работы с детьми, организация детей по отрядам, институт </w:t>
      </w:r>
      <w:hyperlink r:id="rId83" w:tooltip="Вожатый" w:history="1">
        <w:r w:rsidRPr="00BE719E">
          <w:rPr>
            <w:rStyle w:val="a5"/>
            <w:color w:val="000000" w:themeColor="text1"/>
            <w:sz w:val="28"/>
            <w:szCs w:val="28"/>
            <w:u w:val="none"/>
          </w:rPr>
          <w:t>вожатых</w:t>
        </w:r>
      </w:hyperlink>
      <w:r w:rsidRPr="00BE719E">
        <w:rPr>
          <w:color w:val="000000" w:themeColor="text1"/>
          <w:sz w:val="28"/>
          <w:szCs w:val="28"/>
        </w:rPr>
        <w:t xml:space="preserve">, сборы у костра, элементы символики (например, три лепестка лилии скаутского значка в пионерском значке заменили три языка пламени костра, три конца ставшего красным </w:t>
      </w:r>
      <w:hyperlink r:id="rId84" w:tooltip="Пионерский галстук" w:history="1">
        <w:r w:rsidRPr="00BE719E">
          <w:rPr>
            <w:rStyle w:val="a5"/>
            <w:color w:val="000000" w:themeColor="text1"/>
            <w:sz w:val="28"/>
            <w:szCs w:val="28"/>
            <w:u w:val="none"/>
          </w:rPr>
          <w:t>пионерского галстука</w:t>
        </w:r>
      </w:hyperlink>
      <w:r w:rsidRPr="00BE719E">
        <w:rPr>
          <w:color w:val="000000" w:themeColor="text1"/>
          <w:sz w:val="28"/>
          <w:szCs w:val="28"/>
        </w:rPr>
        <w:t xml:space="preserve"> стали означать три поколения: пионеров, </w:t>
      </w:r>
      <w:hyperlink r:id="rId85" w:tooltip="Комсомол" w:history="1">
        <w:r w:rsidRPr="00BE719E">
          <w:rPr>
            <w:rStyle w:val="a5"/>
            <w:color w:val="000000" w:themeColor="text1"/>
            <w:sz w:val="28"/>
            <w:szCs w:val="28"/>
            <w:u w:val="none"/>
          </w:rPr>
          <w:t>комсомольцев</w:t>
        </w:r>
      </w:hyperlink>
      <w:r w:rsidRPr="00BE719E">
        <w:rPr>
          <w:color w:val="000000" w:themeColor="text1"/>
          <w:sz w:val="28"/>
          <w:szCs w:val="28"/>
        </w:rPr>
        <w:t xml:space="preserve"> и </w:t>
      </w:r>
      <w:hyperlink r:id="rId86" w:tooltip="Коммунистическая партия" w:history="1">
        <w:r w:rsidRPr="00BE719E">
          <w:rPr>
            <w:rStyle w:val="a5"/>
            <w:color w:val="000000" w:themeColor="text1"/>
            <w:sz w:val="28"/>
            <w:szCs w:val="28"/>
            <w:u w:val="none"/>
          </w:rPr>
          <w:t>коммунистов</w:t>
        </w:r>
      </w:hyperlink>
      <w:r w:rsidRPr="00BE719E">
        <w:rPr>
          <w:color w:val="000000" w:themeColor="text1"/>
          <w:sz w:val="28"/>
          <w:szCs w:val="28"/>
        </w:rPr>
        <w:t>).</w:t>
      </w:r>
      <w:proofErr w:type="gramEnd"/>
      <w:r w:rsidRPr="00BE719E">
        <w:rPr>
          <w:color w:val="000000" w:themeColor="text1"/>
          <w:sz w:val="28"/>
          <w:szCs w:val="28"/>
        </w:rPr>
        <w:t xml:space="preserve"> Сохранился также скаутский призыв «Будь готов!» с изменением его направленности на борьбу за освобождение рабочих и крестьян всего мира.</w:t>
      </w:r>
      <w:r w:rsidRPr="00BE719E">
        <w:rPr>
          <w:b/>
          <w:color w:val="000000" w:themeColor="text1"/>
          <w:sz w:val="28"/>
          <w:szCs w:val="28"/>
          <w:u w:val="single"/>
        </w:rPr>
        <w:t xml:space="preserve"> </w:t>
      </w:r>
      <w:hyperlink r:id="rId87" w:tooltip="2 февраля" w:history="1">
        <w:r w:rsidRPr="00BE719E">
          <w:rPr>
            <w:rStyle w:val="a5"/>
            <w:color w:val="000000" w:themeColor="text1"/>
            <w:sz w:val="28"/>
            <w:szCs w:val="28"/>
          </w:rPr>
          <w:t>2 февраля</w:t>
        </w:r>
      </w:hyperlink>
      <w:r w:rsidRPr="00BE719E">
        <w:rPr>
          <w:color w:val="000000" w:themeColor="text1"/>
          <w:sz w:val="28"/>
          <w:szCs w:val="28"/>
        </w:rPr>
        <w:t xml:space="preserve"> </w:t>
      </w:r>
      <w:hyperlink r:id="rId88" w:tooltip="1922 год" w:history="1">
        <w:r w:rsidRPr="00BE719E">
          <w:rPr>
            <w:rStyle w:val="a5"/>
            <w:color w:val="000000" w:themeColor="text1"/>
            <w:sz w:val="28"/>
            <w:szCs w:val="28"/>
          </w:rPr>
          <w:t>1922 года</w:t>
        </w:r>
      </w:hyperlink>
      <w:r w:rsidRPr="00BE719E">
        <w:rPr>
          <w:color w:val="000000" w:themeColor="text1"/>
          <w:sz w:val="28"/>
          <w:szCs w:val="28"/>
        </w:rPr>
        <w:t xml:space="preserve"> бюро ЦК РКСМ разослало местным организациям </w:t>
      </w:r>
      <w:hyperlink r:id="rId89" w:tooltip="Циркуляр" w:history="1">
        <w:r w:rsidRPr="00BE719E">
          <w:rPr>
            <w:rStyle w:val="a5"/>
            <w:color w:val="000000" w:themeColor="text1"/>
            <w:sz w:val="28"/>
            <w:szCs w:val="28"/>
          </w:rPr>
          <w:t>циркулярное</w:t>
        </w:r>
      </w:hyperlink>
      <w:r w:rsidRPr="00BE719E">
        <w:rPr>
          <w:color w:val="000000" w:themeColor="text1"/>
          <w:sz w:val="28"/>
          <w:szCs w:val="28"/>
        </w:rPr>
        <w:t xml:space="preserve"> письмо о создании детских групп при комсомольских ячейках.</w:t>
      </w:r>
      <w:hyperlink r:id="rId90" w:tooltip="4 февраля" w:history="1">
        <w:r w:rsidRPr="00BE719E">
          <w:rPr>
            <w:rStyle w:val="a5"/>
            <w:color w:val="000000" w:themeColor="text1"/>
            <w:sz w:val="28"/>
            <w:szCs w:val="28"/>
          </w:rPr>
          <w:t>4 февраля</w:t>
        </w:r>
      </w:hyperlink>
      <w:r w:rsidRPr="00BE719E">
        <w:rPr>
          <w:color w:val="000000" w:themeColor="text1"/>
          <w:sz w:val="28"/>
          <w:szCs w:val="28"/>
        </w:rPr>
        <w:t xml:space="preserve"> соответствующее решение было принято </w:t>
      </w:r>
      <w:r w:rsidRPr="00BE719E">
        <w:rPr>
          <w:color w:val="000000" w:themeColor="text1"/>
          <w:sz w:val="28"/>
          <w:szCs w:val="28"/>
        </w:rPr>
        <w:lastRenderedPageBreak/>
        <w:t xml:space="preserve">Московским комитетом РКСМ. С этой целью было создано особое бюро, один из членов которого, бывший </w:t>
      </w:r>
      <w:proofErr w:type="spellStart"/>
      <w:r w:rsidRPr="00BE719E">
        <w:rPr>
          <w:color w:val="000000" w:themeColor="text1"/>
          <w:sz w:val="28"/>
          <w:szCs w:val="28"/>
        </w:rPr>
        <w:t>скаутмастер</w:t>
      </w:r>
      <w:proofErr w:type="spellEnd"/>
      <w:r w:rsidRPr="00BE719E">
        <w:rPr>
          <w:color w:val="000000" w:themeColor="text1"/>
          <w:sz w:val="28"/>
          <w:szCs w:val="28"/>
        </w:rPr>
        <w:t xml:space="preserve"> Валериан Зорин,</w:t>
      </w:r>
      <w:hyperlink r:id="rId91" w:tooltip="12 февраля" w:history="1">
        <w:r w:rsidRPr="00BE719E">
          <w:rPr>
            <w:rStyle w:val="a5"/>
            <w:color w:val="000000" w:themeColor="text1"/>
            <w:sz w:val="28"/>
            <w:szCs w:val="28"/>
          </w:rPr>
          <w:t>12 февраля</w:t>
        </w:r>
      </w:hyperlink>
      <w:r w:rsidRPr="00BE719E">
        <w:rPr>
          <w:color w:val="000000" w:themeColor="text1"/>
          <w:sz w:val="28"/>
          <w:szCs w:val="28"/>
        </w:rPr>
        <w:t xml:space="preserve"> организовал детскую группу в I Коммунистическом интернате имени III Интернационала (в </w:t>
      </w:r>
      <w:hyperlink r:id="rId92" w:tooltip="Замоскворечье" w:history="1">
        <w:r w:rsidRPr="00BE719E">
          <w:rPr>
            <w:rStyle w:val="a5"/>
            <w:color w:val="000000" w:themeColor="text1"/>
            <w:sz w:val="28"/>
            <w:szCs w:val="28"/>
          </w:rPr>
          <w:t>Замоскворечье</w:t>
        </w:r>
      </w:hyperlink>
      <w:r w:rsidRPr="00BE719E">
        <w:rPr>
          <w:color w:val="000000" w:themeColor="text1"/>
          <w:sz w:val="28"/>
          <w:szCs w:val="28"/>
        </w:rPr>
        <w:t xml:space="preserve">). Отряд, названный </w:t>
      </w:r>
      <w:proofErr w:type="spellStart"/>
      <w:r w:rsidRPr="00BE719E">
        <w:rPr>
          <w:color w:val="000000" w:themeColor="text1"/>
          <w:sz w:val="28"/>
          <w:szCs w:val="28"/>
        </w:rPr>
        <w:t>по-скаутски</w:t>
      </w:r>
      <w:proofErr w:type="spellEnd"/>
      <w:r w:rsidRPr="00BE719E">
        <w:rPr>
          <w:color w:val="000000" w:themeColor="text1"/>
          <w:sz w:val="28"/>
          <w:szCs w:val="28"/>
        </w:rPr>
        <w:t xml:space="preserve"> «Юные разведчики», вскоре распался, и Зорин переключился на организацию детей на заводе «Каучук». Одновременно, </w:t>
      </w:r>
      <w:hyperlink r:id="rId93" w:tooltip="13 февраля" w:history="1">
        <w:r w:rsidRPr="00BE719E">
          <w:rPr>
            <w:rStyle w:val="a5"/>
            <w:color w:val="000000" w:themeColor="text1"/>
            <w:sz w:val="28"/>
            <w:szCs w:val="28"/>
          </w:rPr>
          <w:t>13 февраля</w:t>
        </w:r>
      </w:hyperlink>
      <w:r w:rsidRPr="00BE719E">
        <w:rPr>
          <w:color w:val="000000" w:themeColor="text1"/>
          <w:sz w:val="28"/>
          <w:szCs w:val="28"/>
        </w:rPr>
        <w:t xml:space="preserve">, другой бывший </w:t>
      </w:r>
      <w:proofErr w:type="spellStart"/>
      <w:r w:rsidRPr="00BE719E">
        <w:rPr>
          <w:color w:val="000000" w:themeColor="text1"/>
          <w:sz w:val="28"/>
          <w:szCs w:val="28"/>
        </w:rPr>
        <w:t>скаутмастер</w:t>
      </w:r>
      <w:proofErr w:type="spellEnd"/>
      <w:r w:rsidRPr="00BE719E">
        <w:rPr>
          <w:color w:val="000000" w:themeColor="text1"/>
          <w:sz w:val="28"/>
          <w:szCs w:val="28"/>
        </w:rPr>
        <w:t xml:space="preserve"> и член РКСМ, 19-летний </w:t>
      </w:r>
      <w:hyperlink r:id="rId94" w:tooltip="Михаил Стремяков (страница отсутствует)" w:history="1">
        <w:r w:rsidRPr="00BE719E">
          <w:rPr>
            <w:rStyle w:val="a5"/>
            <w:color w:val="000000" w:themeColor="text1"/>
            <w:sz w:val="28"/>
            <w:szCs w:val="28"/>
          </w:rPr>
          <w:t xml:space="preserve">Михаил </w:t>
        </w:r>
        <w:proofErr w:type="spellStart"/>
        <w:r w:rsidRPr="00BE719E">
          <w:rPr>
            <w:rStyle w:val="a5"/>
            <w:color w:val="000000" w:themeColor="text1"/>
            <w:sz w:val="28"/>
            <w:szCs w:val="28"/>
          </w:rPr>
          <w:t>Стремяков</w:t>
        </w:r>
        <w:proofErr w:type="spellEnd"/>
      </w:hyperlink>
      <w:r w:rsidRPr="00BE719E">
        <w:rPr>
          <w:color w:val="000000" w:themeColor="text1"/>
          <w:sz w:val="28"/>
          <w:szCs w:val="28"/>
        </w:rPr>
        <w:t xml:space="preserve">, организовал отряд «юных пионеров» в школе фабрично-заводского ученичества (фабзавуче) имени Н. А. Борщевского при бывшей типографии </w:t>
      </w:r>
      <w:proofErr w:type="spellStart"/>
      <w:r w:rsidRPr="00BE719E">
        <w:rPr>
          <w:color w:val="000000" w:themeColor="text1"/>
          <w:sz w:val="28"/>
          <w:szCs w:val="28"/>
        </w:rPr>
        <w:t>Машистова</w:t>
      </w:r>
      <w:proofErr w:type="spellEnd"/>
      <w:r w:rsidRPr="00BE719E">
        <w:rPr>
          <w:color w:val="000000" w:themeColor="text1"/>
          <w:sz w:val="28"/>
          <w:szCs w:val="28"/>
        </w:rPr>
        <w:t xml:space="preserve"> на </w:t>
      </w:r>
      <w:hyperlink r:id="rId95" w:tooltip="Красная Пресня (улица)" w:history="1">
        <w:r w:rsidRPr="00BE719E">
          <w:rPr>
            <w:rStyle w:val="a5"/>
            <w:color w:val="000000" w:themeColor="text1"/>
            <w:sz w:val="28"/>
            <w:szCs w:val="28"/>
          </w:rPr>
          <w:t>Красной Пресне</w:t>
        </w:r>
      </w:hyperlink>
      <w:r w:rsidRPr="00BE719E">
        <w:rPr>
          <w:color w:val="000000" w:themeColor="text1"/>
          <w:sz w:val="28"/>
          <w:szCs w:val="28"/>
        </w:rPr>
        <w:t>. Эта последняя группа обычно считается первым пионерским отрядо</w:t>
      </w:r>
      <w:proofErr w:type="gramStart"/>
      <w:r w:rsidRPr="00BE719E">
        <w:rPr>
          <w:color w:val="000000" w:themeColor="text1"/>
          <w:sz w:val="28"/>
          <w:szCs w:val="28"/>
        </w:rPr>
        <w:t>м(</w:t>
      </w:r>
      <w:proofErr w:type="gramEnd"/>
      <w:r w:rsidRPr="00BE719E">
        <w:rPr>
          <w:color w:val="000000" w:themeColor="text1"/>
          <w:sz w:val="28"/>
          <w:szCs w:val="28"/>
        </w:rPr>
        <w:t xml:space="preserve">при той же типографии </w:t>
      </w:r>
      <w:proofErr w:type="spellStart"/>
      <w:r w:rsidRPr="00BE719E">
        <w:rPr>
          <w:color w:val="000000" w:themeColor="text1"/>
          <w:sz w:val="28"/>
          <w:szCs w:val="28"/>
        </w:rPr>
        <w:t>Стремяков</w:t>
      </w:r>
      <w:proofErr w:type="spellEnd"/>
      <w:r w:rsidRPr="00BE719E">
        <w:rPr>
          <w:color w:val="000000" w:themeColor="text1"/>
          <w:sz w:val="28"/>
          <w:szCs w:val="28"/>
        </w:rPr>
        <w:t xml:space="preserve"> в апреле начал издавать пионерский журнал «Барабан», а впоследствии стал первым редактором газеты «</w:t>
      </w:r>
      <w:hyperlink r:id="rId96" w:tooltip="Пионерская правда" w:history="1">
        <w:r w:rsidRPr="00BE719E">
          <w:rPr>
            <w:rStyle w:val="a5"/>
            <w:color w:val="000000" w:themeColor="text1"/>
            <w:sz w:val="28"/>
            <w:szCs w:val="28"/>
          </w:rPr>
          <w:t>Пионерская правда</w:t>
        </w:r>
      </w:hyperlink>
      <w:r w:rsidRPr="00BE719E">
        <w:rPr>
          <w:color w:val="000000" w:themeColor="text1"/>
          <w:sz w:val="28"/>
          <w:szCs w:val="28"/>
        </w:rPr>
        <w:t xml:space="preserve">»). На протяжении </w:t>
      </w:r>
      <w:smartTag w:uri="urn:schemas-microsoft-com:office:smarttags" w:element="metricconverter">
        <w:smartTagPr>
          <w:attr w:name="ProductID" w:val="1922 г"/>
        </w:smartTagPr>
        <w:r w:rsidRPr="00BE719E">
          <w:rPr>
            <w:color w:val="000000" w:themeColor="text1"/>
            <w:sz w:val="28"/>
            <w:szCs w:val="28"/>
          </w:rPr>
          <w:t>1922 г</w:t>
        </w:r>
      </w:smartTag>
      <w:r w:rsidRPr="00BE719E">
        <w:rPr>
          <w:color w:val="000000" w:themeColor="text1"/>
          <w:sz w:val="28"/>
          <w:szCs w:val="28"/>
        </w:rPr>
        <w:t xml:space="preserve">. возникают пионерские отряды в целом ряде городов и селений. </w:t>
      </w:r>
      <w:hyperlink r:id="rId97" w:tooltip="3 декабря" w:history="1">
        <w:r w:rsidRPr="00BE719E">
          <w:rPr>
            <w:rStyle w:val="a5"/>
            <w:color w:val="000000" w:themeColor="text1"/>
            <w:sz w:val="28"/>
            <w:szCs w:val="28"/>
          </w:rPr>
          <w:t>3 декабря</w:t>
        </w:r>
      </w:hyperlink>
      <w:r w:rsidRPr="00BE719E">
        <w:rPr>
          <w:color w:val="000000" w:themeColor="text1"/>
          <w:sz w:val="28"/>
          <w:szCs w:val="28"/>
        </w:rPr>
        <w:t xml:space="preserve"> первые пионерские отряды появились в Петрограде. Четыре первых отряда были созданы из Российского отряда юных разведчиков. Произошло это событие в клубе старой и молодой гвардии (Театральная площадь, дом № 14)</w:t>
      </w:r>
      <w:proofErr w:type="gramStart"/>
      <w:r w:rsidRPr="00BE719E">
        <w:rPr>
          <w:sz w:val="28"/>
          <w:szCs w:val="28"/>
          <w:vertAlign w:val="superscript"/>
        </w:rPr>
        <w:t>.</w:t>
      </w:r>
      <w:r w:rsidRPr="00BE719E">
        <w:rPr>
          <w:color w:val="000000" w:themeColor="text1"/>
          <w:sz w:val="28"/>
          <w:szCs w:val="28"/>
        </w:rPr>
        <w:t xml:space="preserve">В октябре,5-й Всероссийский съезд РКСМ постановил объединить все пионерские отряды в детскую коммунистическую организацию «Юные пионеры имени Спартака». </w:t>
      </w:r>
      <w:hyperlink r:id="rId98" w:tooltip="21 января" w:history="1">
        <w:r w:rsidRPr="00BE719E">
          <w:rPr>
            <w:rStyle w:val="a5"/>
            <w:color w:val="000000" w:themeColor="text1"/>
            <w:sz w:val="28"/>
            <w:szCs w:val="28"/>
          </w:rPr>
          <w:t>21 января</w:t>
        </w:r>
      </w:hyperlink>
      <w:r w:rsidRPr="00BE719E">
        <w:rPr>
          <w:color w:val="000000" w:themeColor="text1"/>
          <w:sz w:val="28"/>
          <w:szCs w:val="28"/>
        </w:rPr>
        <w:t xml:space="preserve"> </w:t>
      </w:r>
      <w:hyperlink r:id="rId99" w:tooltip="1924 год" w:history="1">
        <w:r w:rsidRPr="00BE719E">
          <w:rPr>
            <w:rStyle w:val="a5"/>
            <w:color w:val="000000" w:themeColor="text1"/>
            <w:sz w:val="28"/>
            <w:szCs w:val="28"/>
          </w:rPr>
          <w:t>1924 года</w:t>
        </w:r>
      </w:hyperlink>
      <w:r w:rsidRPr="00BE719E">
        <w:rPr>
          <w:color w:val="000000" w:themeColor="text1"/>
          <w:sz w:val="28"/>
          <w:szCs w:val="28"/>
        </w:rPr>
        <w:t>, в день смерти Ленина, решением ЦК РКСМ организации было присвоено имя Ленина, а в марте 1926 года установлено официальное название — Всесоюзная пионерская организация им. В. И. Ленина (сохранявшееся за организацией до конца её существования).</w:t>
      </w:r>
      <w:proofErr w:type="gramEnd"/>
    </w:p>
    <w:p w:rsidR="00504870" w:rsidRDefault="00504870" w:rsidP="00504870">
      <w:pPr>
        <w:pStyle w:val="a7"/>
        <w:jc w:val="both"/>
        <w:rPr>
          <w:color w:val="000000" w:themeColor="text1"/>
          <w:sz w:val="28"/>
          <w:szCs w:val="28"/>
        </w:rPr>
      </w:pPr>
    </w:p>
    <w:p w:rsidR="00504870" w:rsidRPr="00A23432" w:rsidRDefault="00504870" w:rsidP="00504870">
      <w:pPr>
        <w:pStyle w:val="a7"/>
        <w:jc w:val="center"/>
        <w:rPr>
          <w:b/>
          <w:color w:val="000000" w:themeColor="text1"/>
          <w:sz w:val="28"/>
          <w:szCs w:val="28"/>
          <w:u w:val="single"/>
        </w:rPr>
      </w:pPr>
      <w:r>
        <w:rPr>
          <w:noProof/>
        </w:rPr>
        <w:drawing>
          <wp:inline distT="0" distB="0" distL="0" distR="0">
            <wp:extent cx="2790825" cy="2898138"/>
            <wp:effectExtent l="19050" t="0" r="9525" b="0"/>
            <wp:docPr id="152" name="Рисунок 98" descr="http://photobucket.com/albums/s138/meotis_2007/otryad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photobucket.com/albums/s138/meotis_2007/otryad01b.jpg"/>
                    <pic:cNvPicPr>
                      <a:picLocks noChangeAspect="1" noChangeArrowheads="1"/>
                    </pic:cNvPicPr>
                  </pic:nvPicPr>
                  <pic:blipFill>
                    <a:blip r:embed="rId100" cstate="print"/>
                    <a:srcRect b="4719"/>
                    <a:stretch>
                      <a:fillRect/>
                    </a:stretch>
                  </pic:blipFill>
                  <pic:spPr bwMode="auto">
                    <a:xfrm>
                      <a:off x="0" y="0"/>
                      <a:ext cx="2793512" cy="2900928"/>
                    </a:xfrm>
                    <a:prstGeom prst="rect">
                      <a:avLst/>
                    </a:prstGeom>
                    <a:noFill/>
                    <a:ln w="9525">
                      <a:noFill/>
                      <a:miter lim="800000"/>
                      <a:headEnd/>
                      <a:tailEnd/>
                    </a:ln>
                  </pic:spPr>
                </pic:pic>
              </a:graphicData>
            </a:graphic>
          </wp:inline>
        </w:drawing>
      </w:r>
    </w:p>
    <w:p w:rsidR="005C2158" w:rsidRDefault="005C2158" w:rsidP="00504870">
      <w:pPr>
        <w:pStyle w:val="2"/>
        <w:jc w:val="center"/>
        <w:rPr>
          <w:rStyle w:val="mw-headline"/>
          <w:color w:val="C00000"/>
          <w:sz w:val="28"/>
          <w:szCs w:val="28"/>
        </w:rPr>
      </w:pPr>
    </w:p>
    <w:p w:rsidR="00536A43" w:rsidRDefault="00536A43" w:rsidP="00EC4115">
      <w:pPr>
        <w:pStyle w:val="2"/>
        <w:rPr>
          <w:rStyle w:val="mw-headline"/>
          <w:color w:val="C00000"/>
          <w:sz w:val="28"/>
          <w:szCs w:val="28"/>
        </w:rPr>
      </w:pPr>
    </w:p>
    <w:p w:rsidR="00504870" w:rsidRPr="006C3015" w:rsidRDefault="00504870" w:rsidP="00504870">
      <w:pPr>
        <w:pStyle w:val="2"/>
        <w:jc w:val="center"/>
        <w:rPr>
          <w:color w:val="C00000"/>
          <w:sz w:val="28"/>
          <w:szCs w:val="28"/>
        </w:rPr>
      </w:pPr>
      <w:r w:rsidRPr="006C3015">
        <w:rPr>
          <w:rStyle w:val="mw-headline"/>
          <w:color w:val="C00000"/>
          <w:sz w:val="28"/>
          <w:szCs w:val="28"/>
        </w:rPr>
        <w:lastRenderedPageBreak/>
        <w:t>Структура пионерской организации</w:t>
      </w:r>
    </w:p>
    <w:p w:rsidR="00504870" w:rsidRPr="006C3015" w:rsidRDefault="00504870" w:rsidP="00504870">
      <w:pPr>
        <w:pStyle w:val="a7"/>
        <w:jc w:val="both"/>
        <w:rPr>
          <w:color w:val="000000" w:themeColor="text1"/>
        </w:rPr>
      </w:pPr>
      <w:r w:rsidRPr="006C3015">
        <w:rPr>
          <w:color w:val="000000" w:themeColor="text1"/>
        </w:rPr>
        <w:t xml:space="preserve">Первоначально пионерские организации создавались местными ячейками РКСМ при предприятиях, учреждениях и в деревнях. Пионерские организации в школах, то есть независимо от места жительства, стали создаваться в </w:t>
      </w:r>
      <w:hyperlink r:id="rId101" w:tooltip="1923" w:history="1">
        <w:r w:rsidRPr="006C3015">
          <w:rPr>
            <w:rStyle w:val="a5"/>
            <w:color w:val="000000" w:themeColor="text1"/>
          </w:rPr>
          <w:t>1923</w:t>
        </w:r>
      </w:hyperlink>
      <w:r w:rsidRPr="006C3015">
        <w:rPr>
          <w:color w:val="000000" w:themeColor="text1"/>
        </w:rPr>
        <w:t> г. (под названием «форпостов» и «баз»); они объединяли пионеров разных отрядов и использовались в борьбе за «новую школу» (фактически — в установлении коммунистического контроля над школой, в одинаковой степени в отношении учащихся и преподавателей)</w:t>
      </w:r>
      <w:r w:rsidRPr="006C3015">
        <w:rPr>
          <w:vertAlign w:val="superscript"/>
        </w:rPr>
        <w:t>.</w:t>
      </w:r>
      <w:r w:rsidRPr="006C3015">
        <w:rPr>
          <w:color w:val="000000" w:themeColor="text1"/>
        </w:rPr>
        <w:t xml:space="preserve"> В 1929 году началась перестройка организации по школьному принципу (класс — отряд, школа — дружина). Она приняла такие размеры, что ЦК ВК</w:t>
      </w:r>
      <w:proofErr w:type="gramStart"/>
      <w:r w:rsidRPr="006C3015">
        <w:rPr>
          <w:color w:val="000000" w:themeColor="text1"/>
        </w:rPr>
        <w:t>П(</w:t>
      </w:r>
      <w:proofErr w:type="gramEnd"/>
      <w:r w:rsidRPr="006C3015">
        <w:rPr>
          <w:color w:val="000000" w:themeColor="text1"/>
        </w:rPr>
        <w:t>б) особым постановлением от 21 апреля 1932 осудило «попытки ликвидировать пионерское движение путём слияния его со школой, а также извращения, пропагандирующие передачу воспитательных функций школы пионерскому движению» Однако заметных практических результатов это постановление не имело.</w:t>
      </w:r>
    </w:p>
    <w:p w:rsidR="00504870" w:rsidRPr="006C3015" w:rsidRDefault="00504870" w:rsidP="00504870">
      <w:pPr>
        <w:pStyle w:val="a7"/>
        <w:jc w:val="both"/>
        <w:rPr>
          <w:color w:val="000000" w:themeColor="text1"/>
        </w:rPr>
      </w:pPr>
      <w:r w:rsidRPr="006C3015">
        <w:rPr>
          <w:color w:val="000000" w:themeColor="text1"/>
        </w:rPr>
        <w:t xml:space="preserve">В своем классическом виде, Всесоюзная пионерская организация объединяла в СССР республиканские, краевые, областные, окружные, городские, районные пионерские организации. Формально Положение о всесоюзной пионерской организации гласило, что основой организации является дружина, которая создается в школах, детских домах и школах-интернатах при наличии не менее 3 пионеров. В дружинах, насчитывающих более 20 пионеров, создаются пионерские отряды, объединяющие не менее 3 пионеров. В детских домах и пионерских лагерях могли создаваться разновозрастные отряды. Отряд, насчитывавший 15 и более пионеров, делится на </w:t>
      </w:r>
      <w:hyperlink r:id="rId102" w:tooltip="Звено" w:history="1">
        <w:r w:rsidRPr="006C3015">
          <w:rPr>
            <w:rStyle w:val="a5"/>
            <w:color w:val="000000" w:themeColor="text1"/>
          </w:rPr>
          <w:t>звенья</w:t>
        </w:r>
      </w:hyperlink>
      <w:r w:rsidRPr="006C3015">
        <w:rPr>
          <w:color w:val="000000" w:themeColor="text1"/>
        </w:rPr>
        <w:t xml:space="preserve">. Фактически, же, как указывалось, пионерские отряды (делившиеся в свою очередь на звенья во главе </w:t>
      </w:r>
      <w:proofErr w:type="gramStart"/>
      <w:r w:rsidRPr="006C3015">
        <w:rPr>
          <w:color w:val="000000" w:themeColor="text1"/>
        </w:rPr>
        <w:t>с</w:t>
      </w:r>
      <w:proofErr w:type="gramEnd"/>
      <w:r w:rsidRPr="006C3015">
        <w:rPr>
          <w:color w:val="000000" w:themeColor="text1"/>
        </w:rPr>
        <w:t xml:space="preserve"> звеньевыми) объединяли учеников одного класса, а дружины — учеников одной школы.</w:t>
      </w:r>
    </w:p>
    <w:p w:rsidR="00504870" w:rsidRPr="006C3015" w:rsidRDefault="00504870" w:rsidP="00504870">
      <w:pPr>
        <w:pStyle w:val="3"/>
        <w:jc w:val="center"/>
        <w:rPr>
          <w:rStyle w:val="mw-headline"/>
          <w:color w:val="FF0000"/>
          <w:sz w:val="28"/>
          <w:szCs w:val="28"/>
        </w:rPr>
      </w:pPr>
      <w:r w:rsidRPr="006C3015">
        <w:rPr>
          <w:rStyle w:val="mw-headline"/>
          <w:color w:val="FF0000"/>
          <w:sz w:val="28"/>
          <w:szCs w:val="28"/>
        </w:rPr>
        <w:t>Старшие пионеры</w:t>
      </w:r>
    </w:p>
    <w:p w:rsidR="00504870" w:rsidRPr="006C3015" w:rsidRDefault="00504870" w:rsidP="00504870">
      <w:pPr>
        <w:spacing w:after="0" w:line="240" w:lineRule="auto"/>
        <w:jc w:val="center"/>
        <w:rPr>
          <w:rFonts w:ascii="Times New Roman" w:eastAsia="Times New Roman" w:hAnsi="Times New Roman" w:cs="Times New Roman"/>
          <w:b/>
          <w:i/>
          <w:sz w:val="24"/>
          <w:szCs w:val="24"/>
          <w:lang w:eastAsia="ru-RU"/>
        </w:rPr>
      </w:pPr>
      <w:r w:rsidRPr="006C3015">
        <w:rPr>
          <w:rFonts w:ascii="Times New Roman" w:eastAsia="Times New Roman" w:hAnsi="Times New Roman" w:cs="Times New Roman"/>
          <w:b/>
          <w:i/>
          <w:noProof/>
          <w:color w:val="0000FF"/>
          <w:sz w:val="24"/>
          <w:szCs w:val="24"/>
          <w:lang w:eastAsia="ru-RU"/>
        </w:rPr>
        <w:drawing>
          <wp:inline distT="0" distB="0" distL="0" distR="0">
            <wp:extent cx="1695450" cy="1650238"/>
            <wp:effectExtent l="0" t="0" r="0" b="0"/>
            <wp:docPr id="22" name="i-main-pic" descr="Картинка 12 из 4430">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2 из 4430">
                      <a:hlinkClick r:id="rId103" tgtFrame="&quot;_blank&quot;"/>
                    </pic:cNvPr>
                    <pic:cNvPicPr>
                      <a:picLocks noChangeAspect="1" noChangeArrowheads="1"/>
                    </pic:cNvPicPr>
                  </pic:nvPicPr>
                  <pic:blipFill>
                    <a:blip r:embed="rId104" cstate="print"/>
                    <a:srcRect/>
                    <a:stretch>
                      <a:fillRect/>
                    </a:stretch>
                  </pic:blipFill>
                  <pic:spPr bwMode="auto">
                    <a:xfrm>
                      <a:off x="0" y="0"/>
                      <a:ext cx="1695450" cy="1650238"/>
                    </a:xfrm>
                    <a:prstGeom prst="rect">
                      <a:avLst/>
                    </a:prstGeom>
                    <a:ln>
                      <a:noFill/>
                    </a:ln>
                    <a:effectLst>
                      <a:softEdge rad="112500"/>
                    </a:effectLst>
                  </pic:spPr>
                </pic:pic>
              </a:graphicData>
            </a:graphic>
          </wp:inline>
        </w:drawing>
      </w:r>
      <w:r w:rsidRPr="006C3015">
        <w:rPr>
          <w:noProof/>
          <w:sz w:val="24"/>
          <w:szCs w:val="24"/>
          <w:lang w:eastAsia="ru-RU"/>
        </w:rPr>
        <w:drawing>
          <wp:inline distT="0" distB="0" distL="0" distR="0">
            <wp:extent cx="1047750" cy="1428750"/>
            <wp:effectExtent l="19050" t="0" r="0" b="0"/>
            <wp:docPr id="154" name="i-tmb-0x" descr="http://im6-tub-ru.yandex.net/i?id=374834869-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mb-0x" descr="http://im6-tub-ru.yandex.net/i?id=374834869-52-72"/>
                    <pic:cNvPicPr>
                      <a:picLocks noChangeAspect="1" noChangeArrowheads="1"/>
                    </pic:cNvPicPr>
                  </pic:nvPicPr>
                  <pic:blipFill>
                    <a:blip r:embed="rId105" cstate="print"/>
                    <a:srcRect/>
                    <a:stretch>
                      <a:fillRect/>
                    </a:stretch>
                  </pic:blipFill>
                  <pic:spPr bwMode="auto">
                    <a:xfrm>
                      <a:off x="0" y="0"/>
                      <a:ext cx="1047750" cy="1428750"/>
                    </a:xfrm>
                    <a:prstGeom prst="rect">
                      <a:avLst/>
                    </a:prstGeom>
                    <a:ln>
                      <a:noFill/>
                    </a:ln>
                    <a:effectLst>
                      <a:softEdge rad="112500"/>
                    </a:effectLst>
                  </pic:spPr>
                </pic:pic>
              </a:graphicData>
            </a:graphic>
          </wp:inline>
        </w:drawing>
      </w:r>
      <w:r w:rsidRPr="006C3015">
        <w:rPr>
          <w:noProof/>
          <w:sz w:val="24"/>
          <w:szCs w:val="24"/>
          <w:lang w:eastAsia="ru-RU"/>
        </w:rPr>
        <w:drawing>
          <wp:inline distT="0" distB="0" distL="0" distR="0">
            <wp:extent cx="1412422" cy="1543050"/>
            <wp:effectExtent l="19050" t="0" r="0" b="0"/>
            <wp:docPr id="156" name="i-main-pic" descr="&amp;Kcy;&amp;acy;&amp;rcy;&amp;tcy;&amp;icy;&amp;ncy;&amp;kcy;&amp;acy; 60 &amp;icy;&amp;zcy;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amp;Kcy;&amp;acy;&amp;rcy;&amp;tcy;&amp;icy;&amp;ncy;&amp;kcy;&amp;acy; 60 &amp;icy;&amp;zcy; 132"/>
                    <pic:cNvPicPr>
                      <a:picLocks noChangeAspect="1" noChangeArrowheads="1"/>
                    </pic:cNvPicPr>
                  </pic:nvPicPr>
                  <pic:blipFill>
                    <a:blip r:embed="rId106" cstate="print"/>
                    <a:srcRect/>
                    <a:stretch>
                      <a:fillRect/>
                    </a:stretch>
                  </pic:blipFill>
                  <pic:spPr bwMode="auto">
                    <a:xfrm>
                      <a:off x="0" y="0"/>
                      <a:ext cx="1412422" cy="1543050"/>
                    </a:xfrm>
                    <a:prstGeom prst="rect">
                      <a:avLst/>
                    </a:prstGeom>
                    <a:ln>
                      <a:noFill/>
                    </a:ln>
                    <a:effectLst>
                      <a:softEdge rad="112500"/>
                    </a:effectLst>
                  </pic:spPr>
                </pic:pic>
              </a:graphicData>
            </a:graphic>
          </wp:inline>
        </w:drawing>
      </w:r>
    </w:p>
    <w:p w:rsidR="00504870" w:rsidRPr="006C3015" w:rsidRDefault="00504870" w:rsidP="00504870">
      <w:pPr>
        <w:spacing w:after="0" w:line="240" w:lineRule="auto"/>
        <w:rPr>
          <w:rFonts w:ascii="Times New Roman" w:eastAsia="Times New Roman" w:hAnsi="Times New Roman" w:cs="Times New Roman"/>
          <w:b/>
          <w:i/>
          <w:sz w:val="24"/>
          <w:szCs w:val="24"/>
          <w:lang w:eastAsia="ru-RU"/>
        </w:rPr>
      </w:pPr>
      <w:r w:rsidRPr="006C3015">
        <w:rPr>
          <w:rFonts w:ascii="Times New Roman" w:eastAsia="Times New Roman" w:hAnsi="Times New Roman" w:cs="Times New Roman"/>
          <w:b/>
          <w:i/>
          <w:sz w:val="24"/>
          <w:szCs w:val="24"/>
          <w:lang w:eastAsia="ru-RU"/>
        </w:rPr>
        <w:t xml:space="preserve">Значок </w:t>
      </w:r>
      <w:r w:rsidRPr="006C3015">
        <w:rPr>
          <w:rFonts w:ascii="Times New Roman" w:eastAsia="Times New Roman" w:hAnsi="Times New Roman" w:cs="Times New Roman"/>
          <w:b/>
          <w:bCs/>
          <w:i/>
          <w:sz w:val="24"/>
          <w:szCs w:val="24"/>
          <w:lang w:eastAsia="ru-RU"/>
        </w:rPr>
        <w:t>старшего</w:t>
      </w:r>
      <w:r w:rsidRPr="006C3015">
        <w:rPr>
          <w:rFonts w:ascii="Times New Roman" w:eastAsia="Times New Roman" w:hAnsi="Times New Roman" w:cs="Times New Roman"/>
          <w:b/>
          <w:i/>
          <w:sz w:val="24"/>
          <w:szCs w:val="24"/>
          <w:lang w:eastAsia="ru-RU"/>
        </w:rPr>
        <w:t xml:space="preserve"> </w:t>
      </w:r>
      <w:r w:rsidRPr="006C3015">
        <w:rPr>
          <w:rFonts w:ascii="Times New Roman" w:eastAsia="Times New Roman" w:hAnsi="Times New Roman" w:cs="Times New Roman"/>
          <w:b/>
          <w:bCs/>
          <w:i/>
          <w:sz w:val="24"/>
          <w:szCs w:val="24"/>
          <w:lang w:eastAsia="ru-RU"/>
        </w:rPr>
        <w:t>пионера</w:t>
      </w:r>
      <w:r w:rsidRPr="006C3015">
        <w:rPr>
          <w:rFonts w:ascii="Times New Roman" w:eastAsia="Times New Roman" w:hAnsi="Times New Roman" w:cs="Times New Roman"/>
          <w:b/>
          <w:i/>
          <w:sz w:val="24"/>
          <w:szCs w:val="24"/>
          <w:lang w:eastAsia="ru-RU"/>
        </w:rPr>
        <w:t xml:space="preserve">. </w:t>
      </w:r>
      <w:proofErr w:type="gramStart"/>
      <w:r w:rsidRPr="006C3015">
        <w:rPr>
          <w:rFonts w:ascii="Times New Roman" w:eastAsia="Times New Roman" w:hAnsi="Times New Roman" w:cs="Times New Roman"/>
          <w:b/>
          <w:i/>
          <w:sz w:val="24"/>
          <w:szCs w:val="24"/>
          <w:lang w:eastAsia="ru-RU"/>
        </w:rPr>
        <w:t>Введён</w:t>
      </w:r>
      <w:proofErr w:type="gramEnd"/>
      <w:r w:rsidRPr="006C3015">
        <w:rPr>
          <w:rFonts w:ascii="Times New Roman" w:eastAsia="Times New Roman" w:hAnsi="Times New Roman" w:cs="Times New Roman"/>
          <w:b/>
          <w:i/>
          <w:sz w:val="24"/>
          <w:szCs w:val="24"/>
          <w:lang w:eastAsia="ru-RU"/>
        </w:rPr>
        <w:t xml:space="preserve"> в 1982 году, но вручался не индивидуально, а только </w:t>
      </w:r>
      <w:r w:rsidRPr="006C3015">
        <w:rPr>
          <w:rFonts w:ascii="Times New Roman" w:eastAsia="Times New Roman" w:hAnsi="Times New Roman" w:cs="Times New Roman"/>
          <w:b/>
          <w:bCs/>
          <w:i/>
          <w:sz w:val="24"/>
          <w:szCs w:val="24"/>
          <w:lang w:eastAsia="ru-RU"/>
        </w:rPr>
        <w:t>пионерам</w:t>
      </w:r>
      <w:r w:rsidRPr="006C3015">
        <w:rPr>
          <w:rFonts w:ascii="Times New Roman" w:eastAsia="Times New Roman" w:hAnsi="Times New Roman" w:cs="Times New Roman"/>
          <w:b/>
          <w:i/>
          <w:sz w:val="24"/>
          <w:szCs w:val="24"/>
          <w:lang w:eastAsia="ru-RU"/>
        </w:rPr>
        <w:t xml:space="preserve"> 7-8 классов(!), членам "Отряда </w:t>
      </w:r>
      <w:r w:rsidRPr="006C3015">
        <w:rPr>
          <w:rFonts w:ascii="Times New Roman" w:eastAsia="Times New Roman" w:hAnsi="Times New Roman" w:cs="Times New Roman"/>
          <w:b/>
          <w:bCs/>
          <w:i/>
          <w:sz w:val="24"/>
          <w:szCs w:val="24"/>
          <w:lang w:eastAsia="ru-RU"/>
        </w:rPr>
        <w:t>Старших</w:t>
      </w:r>
      <w:r w:rsidRPr="006C3015">
        <w:rPr>
          <w:rFonts w:ascii="Times New Roman" w:eastAsia="Times New Roman" w:hAnsi="Times New Roman" w:cs="Times New Roman"/>
          <w:b/>
          <w:i/>
          <w:sz w:val="24"/>
          <w:szCs w:val="24"/>
          <w:lang w:eastAsia="ru-RU"/>
        </w:rPr>
        <w:t xml:space="preserve"> </w:t>
      </w:r>
      <w:r w:rsidRPr="006C3015">
        <w:rPr>
          <w:rFonts w:ascii="Times New Roman" w:eastAsia="Times New Roman" w:hAnsi="Times New Roman" w:cs="Times New Roman"/>
          <w:b/>
          <w:bCs/>
          <w:i/>
          <w:sz w:val="24"/>
          <w:szCs w:val="24"/>
          <w:lang w:eastAsia="ru-RU"/>
        </w:rPr>
        <w:t>пионеров</w:t>
      </w:r>
      <w:r w:rsidRPr="006C3015">
        <w:rPr>
          <w:rFonts w:ascii="Times New Roman" w:eastAsia="Times New Roman" w:hAnsi="Times New Roman" w:cs="Times New Roman"/>
          <w:b/>
          <w:i/>
          <w:sz w:val="24"/>
          <w:szCs w:val="24"/>
          <w:lang w:eastAsia="ru-RU"/>
        </w:rPr>
        <w:t>"</w:t>
      </w:r>
    </w:p>
    <w:p w:rsidR="00504870" w:rsidRPr="006C3015" w:rsidRDefault="00504870" w:rsidP="00504870">
      <w:pPr>
        <w:pStyle w:val="a7"/>
        <w:jc w:val="both"/>
        <w:rPr>
          <w:color w:val="000000" w:themeColor="text1"/>
        </w:rPr>
      </w:pPr>
      <w:r w:rsidRPr="006C3015">
        <w:rPr>
          <w:color w:val="000000" w:themeColor="text1"/>
        </w:rPr>
        <w:t xml:space="preserve">В 80-х годах структура организации претерпела некоторые изменения — между пионерами и </w:t>
      </w:r>
      <w:proofErr w:type="spellStart"/>
      <w:r w:rsidRPr="006C3015">
        <w:rPr>
          <w:color w:val="000000" w:themeColor="text1"/>
        </w:rPr>
        <w:t>комсольцами</w:t>
      </w:r>
      <w:proofErr w:type="spellEnd"/>
      <w:r w:rsidRPr="006C3015">
        <w:rPr>
          <w:color w:val="000000" w:themeColor="text1"/>
        </w:rPr>
        <w:t xml:space="preserve"> было создано новое звено — </w:t>
      </w:r>
      <w:r w:rsidRPr="006C3015">
        <w:rPr>
          <w:i/>
          <w:iCs/>
          <w:color w:val="000000" w:themeColor="text1"/>
        </w:rPr>
        <w:t>старшие пионеры</w:t>
      </w:r>
      <w:r w:rsidRPr="006C3015">
        <w:rPr>
          <w:color w:val="000000" w:themeColor="text1"/>
        </w:rPr>
        <w:t xml:space="preserve"> (фактически пионеры перед вступлением в комсомол)</w:t>
      </w:r>
      <w:r w:rsidRPr="006C3015">
        <w:t>.</w:t>
      </w:r>
      <w:r w:rsidRPr="006C3015">
        <w:rPr>
          <w:color w:val="000000" w:themeColor="text1"/>
        </w:rPr>
        <w:t xml:space="preserve"> Внешним отличием было ношение значка, сочетающего элементы комсомольского и пионерского. Теоретически, старшие пионеры должны были продолжать ношение красного галстука, однако многие старались носить «взрослые» галстуки.</w:t>
      </w:r>
    </w:p>
    <w:p w:rsidR="00504870" w:rsidRDefault="00504870" w:rsidP="00504870">
      <w:pPr>
        <w:pStyle w:val="a7"/>
        <w:jc w:val="both"/>
        <w:rPr>
          <w:color w:val="000000" w:themeColor="text1"/>
          <w:sz w:val="28"/>
          <w:szCs w:val="28"/>
        </w:rPr>
      </w:pPr>
    </w:p>
    <w:p w:rsidR="00504870" w:rsidRDefault="00504870" w:rsidP="00504870">
      <w:pPr>
        <w:pStyle w:val="a7"/>
        <w:jc w:val="both"/>
        <w:rPr>
          <w:color w:val="000000" w:themeColor="text1"/>
          <w:sz w:val="28"/>
          <w:szCs w:val="28"/>
        </w:rPr>
      </w:pPr>
    </w:p>
    <w:p w:rsidR="00536A43" w:rsidRDefault="00536A43" w:rsidP="006C3015">
      <w:pPr>
        <w:pStyle w:val="2"/>
        <w:rPr>
          <w:rStyle w:val="mw-headline"/>
          <w:color w:val="C00000"/>
          <w:sz w:val="28"/>
          <w:szCs w:val="28"/>
        </w:rPr>
      </w:pP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lastRenderedPageBreak/>
        <w:t>Руководство организацией</w:t>
      </w:r>
    </w:p>
    <w:p w:rsidR="00504870" w:rsidRPr="00BE719E" w:rsidRDefault="00504870" w:rsidP="00504870">
      <w:pPr>
        <w:spacing w:after="0" w:line="240" w:lineRule="auto"/>
        <w:rPr>
          <w:rFonts w:ascii="Times New Roman" w:eastAsia="Times New Roman" w:hAnsi="Times New Roman" w:cs="Times New Roman"/>
          <w:sz w:val="28"/>
          <w:szCs w:val="28"/>
          <w:lang w:eastAsia="ru-RU"/>
        </w:rPr>
      </w:pPr>
      <w:r w:rsidRPr="00BE719E">
        <w:rPr>
          <w:rFonts w:ascii="Times New Roman" w:eastAsia="Times New Roman" w:hAnsi="Times New Roman" w:cs="Times New Roman"/>
          <w:noProof/>
          <w:color w:val="0000FF"/>
          <w:sz w:val="28"/>
          <w:szCs w:val="28"/>
          <w:lang w:eastAsia="ru-RU"/>
        </w:rPr>
        <w:t xml:space="preserve">  </w:t>
      </w:r>
      <w:r w:rsidRPr="00BE719E">
        <w:rPr>
          <w:rFonts w:ascii="Times New Roman" w:eastAsia="Times New Roman" w:hAnsi="Times New Roman" w:cs="Times New Roman"/>
          <w:noProof/>
          <w:color w:val="0000FF"/>
          <w:sz w:val="28"/>
          <w:szCs w:val="28"/>
          <w:lang w:eastAsia="ru-RU"/>
        </w:rPr>
        <w:drawing>
          <wp:inline distT="0" distB="0" distL="0" distR="0">
            <wp:extent cx="1714500" cy="2149843"/>
            <wp:effectExtent l="19050" t="0" r="0" b="0"/>
            <wp:docPr id="8" name="i-main-pic" descr="Картинка 16 из 957">
              <a:hlinkClick xmlns:a="http://schemas.openxmlformats.org/drawingml/2006/main" r:id="rId1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6 из 957">
                      <a:hlinkClick r:id="rId107" tgtFrame="&quot;_blank&quot;"/>
                    </pic:cNvPr>
                    <pic:cNvPicPr>
                      <a:picLocks noChangeAspect="1" noChangeArrowheads="1"/>
                    </pic:cNvPicPr>
                  </pic:nvPicPr>
                  <pic:blipFill>
                    <a:blip r:embed="rId108" cstate="print"/>
                    <a:srcRect/>
                    <a:stretch>
                      <a:fillRect/>
                    </a:stretch>
                  </pic:blipFill>
                  <pic:spPr bwMode="auto">
                    <a:xfrm>
                      <a:off x="0" y="0"/>
                      <a:ext cx="1714500" cy="2149843"/>
                    </a:xfrm>
                    <a:prstGeom prst="rect">
                      <a:avLst/>
                    </a:prstGeom>
                    <a:ln>
                      <a:noFill/>
                    </a:ln>
                    <a:effectLst>
                      <a:softEdge rad="112500"/>
                    </a:effectLst>
                  </pic:spPr>
                </pic:pic>
              </a:graphicData>
            </a:graphic>
          </wp:inline>
        </w:drawing>
      </w:r>
      <w:r w:rsidRPr="00BE719E">
        <w:rPr>
          <w:rFonts w:ascii="Times New Roman" w:hAnsi="Times New Roman" w:cs="Times New Roman"/>
          <w:noProof/>
          <w:sz w:val="28"/>
          <w:szCs w:val="28"/>
          <w:lang w:eastAsia="ru-RU"/>
        </w:rPr>
        <w:t xml:space="preserve">       </w:t>
      </w:r>
      <w:r w:rsidRPr="00BE719E">
        <w:rPr>
          <w:rFonts w:ascii="Times New Roman" w:hAnsi="Times New Roman" w:cs="Times New Roman"/>
          <w:noProof/>
          <w:sz w:val="28"/>
          <w:szCs w:val="28"/>
          <w:lang w:eastAsia="ru-RU"/>
        </w:rPr>
        <w:drawing>
          <wp:inline distT="0" distB="0" distL="0" distR="0">
            <wp:extent cx="1613563" cy="2162175"/>
            <wp:effectExtent l="19050" t="0" r="5687" b="0"/>
            <wp:docPr id="39" name="Рисунок 39" descr="http://www.segodnya.ua/img/ui/_cb26bc065949e13356978015a5cb3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egodnya.ua/img/ui/_cb26bc065949e13356978015a5cb39a2.jpg"/>
                    <pic:cNvPicPr>
                      <a:picLocks noChangeAspect="1" noChangeArrowheads="1"/>
                    </pic:cNvPicPr>
                  </pic:nvPicPr>
                  <pic:blipFill>
                    <a:blip r:embed="rId109" cstate="print"/>
                    <a:srcRect/>
                    <a:stretch>
                      <a:fillRect/>
                    </a:stretch>
                  </pic:blipFill>
                  <pic:spPr bwMode="auto">
                    <a:xfrm>
                      <a:off x="0" y="0"/>
                      <a:ext cx="1615222" cy="2164397"/>
                    </a:xfrm>
                    <a:prstGeom prst="rect">
                      <a:avLst/>
                    </a:prstGeom>
                    <a:ln>
                      <a:noFill/>
                    </a:ln>
                    <a:effectLst>
                      <a:softEdge rad="112500"/>
                    </a:effectLst>
                  </pic:spPr>
                </pic:pic>
              </a:graphicData>
            </a:graphic>
          </wp:inline>
        </w:drawing>
      </w:r>
      <w:r w:rsidRPr="00BE719E">
        <w:rPr>
          <w:rFonts w:ascii="Times New Roman" w:hAnsi="Times New Roman" w:cs="Times New Roman"/>
          <w:noProof/>
          <w:sz w:val="28"/>
          <w:szCs w:val="28"/>
          <w:lang w:eastAsia="ru-RU"/>
        </w:rPr>
        <w:t xml:space="preserve">         </w:t>
      </w:r>
      <w:r w:rsidRPr="00BE719E">
        <w:rPr>
          <w:rFonts w:ascii="Times New Roman" w:hAnsi="Times New Roman" w:cs="Times New Roman"/>
          <w:noProof/>
          <w:sz w:val="28"/>
          <w:szCs w:val="28"/>
          <w:lang w:eastAsia="ru-RU"/>
        </w:rPr>
        <w:drawing>
          <wp:inline distT="0" distB="0" distL="0" distR="0">
            <wp:extent cx="1567968" cy="2171700"/>
            <wp:effectExtent l="19050" t="0" r="0" b="0"/>
            <wp:docPr id="42" name="Рисунок 42" descr="http://img-fotki.yandex.ru/get/5408/zimarika.52/0_6316f_60518c59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mg-fotki.yandex.ru/get/5408/zimarika.52/0_6316f_60518c59_XL"/>
                    <pic:cNvPicPr>
                      <a:picLocks noChangeAspect="1" noChangeArrowheads="1"/>
                    </pic:cNvPicPr>
                  </pic:nvPicPr>
                  <pic:blipFill>
                    <a:blip r:embed="rId110" cstate="print"/>
                    <a:srcRect/>
                    <a:stretch>
                      <a:fillRect/>
                    </a:stretch>
                  </pic:blipFill>
                  <pic:spPr bwMode="auto">
                    <a:xfrm>
                      <a:off x="0" y="0"/>
                      <a:ext cx="1570187" cy="2174773"/>
                    </a:xfrm>
                    <a:prstGeom prst="rect">
                      <a:avLst/>
                    </a:prstGeom>
                    <a:ln>
                      <a:noFill/>
                    </a:ln>
                    <a:effectLst>
                      <a:softEdge rad="112500"/>
                    </a:effectLst>
                  </pic:spPr>
                </pic:pic>
              </a:graphicData>
            </a:graphic>
          </wp:inline>
        </w:drawing>
      </w:r>
    </w:p>
    <w:p w:rsidR="00504870" w:rsidRPr="00BE719E" w:rsidRDefault="00504870" w:rsidP="00504870">
      <w:pPr>
        <w:pStyle w:val="a7"/>
        <w:jc w:val="both"/>
        <w:rPr>
          <w:b/>
          <w:color w:val="C00000"/>
          <w:sz w:val="28"/>
          <w:szCs w:val="28"/>
        </w:rPr>
      </w:pPr>
      <w:r w:rsidRPr="00BE719E">
        <w:rPr>
          <w:color w:val="000000" w:themeColor="text1"/>
          <w:sz w:val="28"/>
          <w:szCs w:val="28"/>
        </w:rPr>
        <w:t xml:space="preserve">     </w:t>
      </w:r>
      <w:r w:rsidRPr="00BE719E">
        <w:rPr>
          <w:b/>
          <w:color w:val="C00000"/>
          <w:sz w:val="28"/>
          <w:szCs w:val="28"/>
        </w:rPr>
        <w:t>Вс</w:t>
      </w:r>
      <w:r>
        <w:rPr>
          <w:b/>
          <w:color w:val="C00000"/>
          <w:sz w:val="28"/>
          <w:szCs w:val="28"/>
        </w:rPr>
        <w:t xml:space="preserve">есоюзная пионерская организация, </w:t>
      </w:r>
      <w:proofErr w:type="gramStart"/>
      <w:r w:rsidRPr="00BE719E">
        <w:rPr>
          <w:b/>
          <w:color w:val="C00000"/>
          <w:sz w:val="28"/>
          <w:szCs w:val="28"/>
        </w:rPr>
        <w:t>который</w:t>
      </w:r>
      <w:proofErr w:type="gramEnd"/>
      <w:r w:rsidRPr="00BE719E">
        <w:rPr>
          <w:b/>
          <w:color w:val="C00000"/>
          <w:sz w:val="28"/>
          <w:szCs w:val="28"/>
        </w:rPr>
        <w:t xml:space="preserve"> в свою очередь контролировался </w:t>
      </w:r>
      <w:hyperlink r:id="rId111" w:tooltip="КПСС" w:history="1">
        <w:r w:rsidRPr="00BE719E">
          <w:rPr>
            <w:rStyle w:val="a5"/>
            <w:b/>
            <w:color w:val="C00000"/>
            <w:sz w:val="28"/>
            <w:szCs w:val="28"/>
          </w:rPr>
          <w:t>КПСС</w:t>
        </w:r>
      </w:hyperlink>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 Все советы пионерских организаций работали под руководством соответствующих комитетов комсомола. Съезды и конференции комсомола заслушивали отчёты советов пионерских организаций, давали оценку их деятельности. Председателей, заместителей и секретарей советов пионерских организаций от Центрального до районного утверждали </w:t>
      </w:r>
      <w:hyperlink r:id="rId112" w:tooltip="Пленум" w:history="1">
        <w:r w:rsidRPr="00BE719E">
          <w:rPr>
            <w:rStyle w:val="a5"/>
            <w:color w:val="000000" w:themeColor="text1"/>
            <w:sz w:val="28"/>
            <w:szCs w:val="28"/>
          </w:rPr>
          <w:t>Пленумы</w:t>
        </w:r>
      </w:hyperlink>
      <w:r w:rsidRPr="00BE719E">
        <w:rPr>
          <w:color w:val="000000" w:themeColor="text1"/>
          <w:sz w:val="28"/>
          <w:szCs w:val="28"/>
        </w:rPr>
        <w:t xml:space="preserve"> соответствующих комитетов комсомола.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Базой организационно-массовой и инструктивно-методической работы с пионерами и пионерскими кадрами были многочисленные Дворцы и Дома пионеров и школьников, другие внешкольные учреждения. Комитеты комсомола обеспечивали пионерские дружины кадрами старших пионерских </w:t>
      </w:r>
      <w:hyperlink r:id="rId113" w:tooltip="Вожатый" w:history="1">
        <w:r w:rsidRPr="00BE719E">
          <w:rPr>
            <w:rStyle w:val="a5"/>
            <w:color w:val="000000" w:themeColor="text1"/>
            <w:sz w:val="28"/>
            <w:szCs w:val="28"/>
          </w:rPr>
          <w:t>вожатых</w:t>
        </w:r>
      </w:hyperlink>
      <w:r w:rsidRPr="00BE719E">
        <w:rPr>
          <w:color w:val="000000" w:themeColor="text1"/>
          <w:sz w:val="28"/>
          <w:szCs w:val="28"/>
        </w:rPr>
        <w:t>, осуществляли их подбор, расстановку, повышение квалификации и воспитание. Первичные комсомольские организации направляли в пионерские дружины отрядных вожатых, подбирали руководителей кружков, клубов, секций, других объединений по интересам, помогали им в организации жизни пионерских коллективов.</w:t>
      </w:r>
    </w:p>
    <w:p w:rsidR="00504870" w:rsidRDefault="00504870" w:rsidP="00504870">
      <w:pPr>
        <w:pStyle w:val="2"/>
        <w:jc w:val="center"/>
        <w:rPr>
          <w:rStyle w:val="mw-headline"/>
          <w:color w:val="C00000"/>
          <w:sz w:val="28"/>
          <w:szCs w:val="28"/>
        </w:rPr>
      </w:pPr>
      <w:r>
        <w:rPr>
          <w:noProof/>
        </w:rPr>
        <w:drawing>
          <wp:inline distT="0" distB="0" distL="0" distR="0">
            <wp:extent cx="3339193" cy="2286000"/>
            <wp:effectExtent l="19050" t="0" r="0" b="0"/>
            <wp:docPr id="159" name="Рисунок 121" descr="http://paruss.at.ua/novosti_pic/img1/p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paruss.at.ua/novosti_pic/img1/pr_1.jpg"/>
                    <pic:cNvPicPr>
                      <a:picLocks noChangeAspect="1" noChangeArrowheads="1"/>
                    </pic:cNvPicPr>
                  </pic:nvPicPr>
                  <pic:blipFill>
                    <a:blip r:embed="rId114" cstate="print"/>
                    <a:srcRect r="3157" b="7115"/>
                    <a:stretch>
                      <a:fillRect/>
                    </a:stretch>
                  </pic:blipFill>
                  <pic:spPr bwMode="auto">
                    <a:xfrm>
                      <a:off x="0" y="0"/>
                      <a:ext cx="3339193" cy="2286000"/>
                    </a:xfrm>
                    <a:prstGeom prst="rect">
                      <a:avLst/>
                    </a:prstGeom>
                    <a:ln>
                      <a:noFill/>
                    </a:ln>
                    <a:effectLst>
                      <a:softEdge rad="112500"/>
                    </a:effectLst>
                  </pic:spPr>
                </pic:pic>
              </a:graphicData>
            </a:graphic>
          </wp:inline>
        </w:drawing>
      </w: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lastRenderedPageBreak/>
        <w:t>Пионерское самоуправление</w:t>
      </w:r>
    </w:p>
    <w:p w:rsidR="00504870" w:rsidRPr="00BE719E" w:rsidRDefault="00504870" w:rsidP="00504870">
      <w:pPr>
        <w:pStyle w:val="2"/>
        <w:rPr>
          <w:color w:val="C00000"/>
          <w:sz w:val="28"/>
          <w:szCs w:val="28"/>
        </w:rPr>
      </w:pPr>
      <w:r w:rsidRPr="00BE719E">
        <w:rPr>
          <w:noProof/>
          <w:sz w:val="28"/>
          <w:szCs w:val="28"/>
        </w:rPr>
        <w:t xml:space="preserve"> </w:t>
      </w:r>
      <w:r w:rsidRPr="00BE719E">
        <w:rPr>
          <w:noProof/>
          <w:sz w:val="28"/>
          <w:szCs w:val="28"/>
        </w:rPr>
        <w:drawing>
          <wp:inline distT="0" distB="0" distL="0" distR="0">
            <wp:extent cx="1581150" cy="1390650"/>
            <wp:effectExtent l="38100" t="0" r="19050" b="400050"/>
            <wp:docPr id="10" name="i-tmb-0x" descr="http://im3-tub-ru.yandex.net/i?id=83195863-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mb-0x" descr="http://im3-tub-ru.yandex.net/i?id=83195863-64-72"/>
                    <pic:cNvPicPr>
                      <a:picLocks noChangeAspect="1" noChangeArrowheads="1"/>
                    </pic:cNvPicPr>
                  </pic:nvPicPr>
                  <pic:blipFill>
                    <a:blip r:embed="rId115" cstate="print"/>
                    <a:srcRect/>
                    <a:stretch>
                      <a:fillRect/>
                    </a:stretch>
                  </pic:blipFill>
                  <pic:spPr bwMode="auto">
                    <a:xfrm>
                      <a:off x="0" y="0"/>
                      <a:ext cx="1585378" cy="139436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BE719E">
        <w:rPr>
          <w:noProof/>
          <w:sz w:val="28"/>
          <w:szCs w:val="28"/>
        </w:rPr>
        <w:t xml:space="preserve"> </w:t>
      </w:r>
      <w:r w:rsidRPr="00BE719E">
        <w:rPr>
          <w:color w:val="C00000"/>
          <w:sz w:val="28"/>
          <w:szCs w:val="28"/>
        </w:rPr>
        <w:t xml:space="preserve"> </w:t>
      </w:r>
      <w:r w:rsidRPr="00BE719E">
        <w:rPr>
          <w:noProof/>
          <w:sz w:val="28"/>
          <w:szCs w:val="28"/>
        </w:rPr>
        <w:drawing>
          <wp:inline distT="0" distB="0" distL="0" distR="0">
            <wp:extent cx="1836700" cy="1362075"/>
            <wp:effectExtent l="38100" t="0" r="11150" b="409575"/>
            <wp:docPr id="23" name="Рисунок 23" descr="http://www.pg4.ru/main.php?g2_view=core.DownloadItem&amp;g2_itemId=59994&amp;g2_serialNumbe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g4.ru/main.php?g2_view=core.DownloadItem&amp;g2_itemId=59994&amp;g2_serialNumber=8"/>
                    <pic:cNvPicPr>
                      <a:picLocks noChangeAspect="1" noChangeArrowheads="1"/>
                    </pic:cNvPicPr>
                  </pic:nvPicPr>
                  <pic:blipFill>
                    <a:blip r:embed="rId116" cstate="print"/>
                    <a:srcRect/>
                    <a:stretch>
                      <a:fillRect/>
                    </a:stretch>
                  </pic:blipFill>
                  <pic:spPr bwMode="auto">
                    <a:xfrm>
                      <a:off x="0" y="0"/>
                      <a:ext cx="1838004" cy="136304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BE719E">
        <w:rPr>
          <w:color w:val="C00000"/>
          <w:sz w:val="28"/>
          <w:szCs w:val="28"/>
        </w:rPr>
        <w:t xml:space="preserve">   </w:t>
      </w:r>
      <w:r w:rsidRPr="00BE719E">
        <w:rPr>
          <w:noProof/>
          <w:sz w:val="28"/>
          <w:szCs w:val="28"/>
        </w:rPr>
        <w:drawing>
          <wp:inline distT="0" distB="0" distL="0" distR="0">
            <wp:extent cx="1914525" cy="1381125"/>
            <wp:effectExtent l="38100" t="0" r="28575" b="409575"/>
            <wp:docPr id="26" name="Рисунок 26" descr="http://pics.livejournal.com/germanych/pic/0004e9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ics.livejournal.com/germanych/pic/0004e9fp"/>
                    <pic:cNvPicPr>
                      <a:picLocks noChangeAspect="1" noChangeArrowheads="1"/>
                    </pic:cNvPicPr>
                  </pic:nvPicPr>
                  <pic:blipFill>
                    <a:blip r:embed="rId117" cstate="print"/>
                    <a:srcRect/>
                    <a:stretch>
                      <a:fillRect/>
                    </a:stretch>
                  </pic:blipFill>
                  <pic:spPr bwMode="auto">
                    <a:xfrm>
                      <a:off x="0" y="0"/>
                      <a:ext cx="1914525" cy="1381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Высший орган дружины, отряда, звена — пионерский сбор. Сбор отряда принимал школьников в пионерскую организацию, предлагал совету дружины рекомендовать достойных пионеров в ряды ВЛКСМ, планировал работу, оценивал деятельность совета отряда, звеньев, каждого пионера. Сбор дружины избирал совет дружины, сбор отряда — совет отряда, сбор звена — звеньевого. Советы дружины и отрядов выбирали председателя совета дружины и отряда. </w:t>
      </w:r>
      <w:proofErr w:type="gramStart"/>
      <w:r w:rsidRPr="00BE719E">
        <w:rPr>
          <w:color w:val="000000" w:themeColor="text1"/>
          <w:sz w:val="28"/>
          <w:szCs w:val="28"/>
        </w:rPr>
        <w:t>Во Всесоюзной, республиканских, краевых, областных, окружных, городских, районных пионерских организациях формой самоуправления пионеров являлись пионерские слёты, которые проводились раз в 5 лет (всесоюзные и республиканские) или один раз в 2—3 года (краевые, областные, окружные, городские и районные).</w:t>
      </w:r>
      <w:proofErr w:type="gramEnd"/>
      <w:r w:rsidRPr="00BE719E">
        <w:rPr>
          <w:color w:val="000000" w:themeColor="text1"/>
          <w:sz w:val="28"/>
          <w:szCs w:val="28"/>
        </w:rPr>
        <w:t xml:space="preserve"> Городские (районные) советы пионерской организации создавали пионерские штабы из представителей всех пионерских дружин города. В городских штабах собиралась наиболее активная часть пионерской организации, её самая деятельная элита.</w:t>
      </w:r>
      <w:hyperlink r:id="rId118" w:anchor="cite_note-off-8" w:history="1">
        <w:r w:rsidRPr="00BE719E">
          <w:rPr>
            <w:rStyle w:val="a5"/>
            <w:color w:val="000000" w:themeColor="text1"/>
            <w:sz w:val="28"/>
            <w:szCs w:val="28"/>
            <w:vertAlign w:val="superscript"/>
          </w:rPr>
          <w:t>[9]</w:t>
        </w:r>
      </w:hyperlink>
    </w:p>
    <w:p w:rsidR="00504870" w:rsidRPr="00BE719E" w:rsidRDefault="00504870" w:rsidP="00504870">
      <w:pPr>
        <w:pStyle w:val="2"/>
        <w:jc w:val="center"/>
        <w:rPr>
          <w:rStyle w:val="mw-headline"/>
          <w:color w:val="FF0000"/>
          <w:sz w:val="28"/>
          <w:szCs w:val="28"/>
        </w:rPr>
      </w:pPr>
      <w:r w:rsidRPr="00BE719E">
        <w:rPr>
          <w:rStyle w:val="mw-headline"/>
          <w:color w:val="FF0000"/>
          <w:sz w:val="28"/>
          <w:szCs w:val="28"/>
        </w:rPr>
        <w:t>Порядок приёма в пионерскую организацию</w:t>
      </w:r>
    </w:p>
    <w:p w:rsidR="00504870" w:rsidRPr="00BE719E" w:rsidRDefault="00504870" w:rsidP="00504870">
      <w:pPr>
        <w:pStyle w:val="2"/>
        <w:jc w:val="center"/>
        <w:rPr>
          <w:color w:val="FF0000"/>
          <w:sz w:val="28"/>
          <w:szCs w:val="28"/>
        </w:rPr>
      </w:pPr>
      <w:r w:rsidRPr="00BE719E">
        <w:rPr>
          <w:noProof/>
          <w:sz w:val="28"/>
          <w:szCs w:val="28"/>
        </w:rPr>
        <w:drawing>
          <wp:inline distT="0" distB="0" distL="0" distR="0">
            <wp:extent cx="4200525" cy="3150394"/>
            <wp:effectExtent l="19050" t="0" r="9525" b="0"/>
            <wp:docPr id="31" name="Рисунок 31" descr="http://900igr.net/datas/istorija/Pionery-i-skauty/0007-007-Vsesojuznaja-pionerskaja-organizatsij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900igr.net/datas/istorija/Pionery-i-skauty/0007-007-Vsesojuznaja-pionerskaja-organizatsija-im.jpg"/>
                    <pic:cNvPicPr>
                      <a:picLocks noChangeAspect="1" noChangeArrowheads="1"/>
                    </pic:cNvPicPr>
                  </pic:nvPicPr>
                  <pic:blipFill>
                    <a:blip r:embed="rId119" cstate="print"/>
                    <a:srcRect/>
                    <a:stretch>
                      <a:fillRect/>
                    </a:stretch>
                  </pic:blipFill>
                  <pic:spPr bwMode="auto">
                    <a:xfrm>
                      <a:off x="0" y="0"/>
                      <a:ext cx="4200525" cy="3150394"/>
                    </a:xfrm>
                    <a:prstGeom prst="rect">
                      <a:avLst/>
                    </a:prstGeom>
                    <a:noFill/>
                    <a:ln w="9525">
                      <a:noFill/>
                      <a:miter lim="800000"/>
                      <a:headEnd/>
                      <a:tailEnd/>
                    </a:ln>
                  </pic:spPr>
                </pic:pic>
              </a:graphicData>
            </a:graphic>
          </wp:inline>
        </w:drawing>
      </w:r>
    </w:p>
    <w:p w:rsidR="00504870" w:rsidRPr="00BE719E" w:rsidRDefault="00504870" w:rsidP="00504870">
      <w:pPr>
        <w:pStyle w:val="a7"/>
        <w:jc w:val="both"/>
        <w:rPr>
          <w:color w:val="000000" w:themeColor="text1"/>
          <w:sz w:val="28"/>
          <w:szCs w:val="28"/>
        </w:rPr>
      </w:pPr>
      <w:r w:rsidRPr="00BE719E">
        <w:rPr>
          <w:color w:val="000000" w:themeColor="text1"/>
          <w:sz w:val="28"/>
          <w:szCs w:val="28"/>
        </w:rPr>
        <w:lastRenderedPageBreak/>
        <w:t xml:space="preserve">В пионерскую организацию принимались школьники в возрасте от 9 до 14 лет. Формально прием осуществлялся на добровольной основе. Приём производился индивидуально, открытым голосованием на сборе пионерского отряда или дружины (если она не делилась на отряды), </w:t>
      </w:r>
      <w:proofErr w:type="gramStart"/>
      <w:r w:rsidRPr="00BE719E">
        <w:rPr>
          <w:color w:val="000000" w:themeColor="text1"/>
          <w:sz w:val="28"/>
          <w:szCs w:val="28"/>
        </w:rPr>
        <w:t>действовавших</w:t>
      </w:r>
      <w:proofErr w:type="gramEnd"/>
      <w:r w:rsidRPr="00BE719E">
        <w:rPr>
          <w:color w:val="000000" w:themeColor="text1"/>
          <w:sz w:val="28"/>
          <w:szCs w:val="28"/>
        </w:rPr>
        <w:t xml:space="preserve"> в общеобразовательной школе и школе-интернате. </w:t>
      </w:r>
      <w:proofErr w:type="gramStart"/>
      <w:r w:rsidRPr="00BE719E">
        <w:rPr>
          <w:color w:val="000000" w:themeColor="text1"/>
          <w:sz w:val="28"/>
          <w:szCs w:val="28"/>
        </w:rPr>
        <w:t>Вступивший</w:t>
      </w:r>
      <w:proofErr w:type="gramEnd"/>
      <w:r w:rsidRPr="00BE719E">
        <w:rPr>
          <w:color w:val="000000" w:themeColor="text1"/>
          <w:sz w:val="28"/>
          <w:szCs w:val="28"/>
        </w:rPr>
        <w:t xml:space="preserve"> в пионерскую организацию на пионерской линейке давал Торжественное обещание пионера Советского Союза. Коммунист, комсомолец или старший пионер вручал ему красный пионерский галстук и пионерский значок. Как правило, в пионеры принимали в торжественной обстановке во время коммунистических праздников в памятных историко-революционных местах, например 22 апреля возле памятника </w:t>
      </w:r>
      <w:hyperlink r:id="rId120" w:tooltip="Ленин" w:history="1">
        <w:r w:rsidRPr="00BE719E">
          <w:rPr>
            <w:rStyle w:val="a5"/>
            <w:color w:val="000000" w:themeColor="text1"/>
            <w:sz w:val="28"/>
            <w:szCs w:val="28"/>
          </w:rPr>
          <w:t>В. И. Ленину</w:t>
        </w:r>
      </w:hyperlink>
      <w:r w:rsidRPr="00BE719E">
        <w:rPr>
          <w:color w:val="000000" w:themeColor="text1"/>
          <w:sz w:val="28"/>
          <w:szCs w:val="28"/>
        </w:rPr>
        <w:t>.</w:t>
      </w:r>
    </w:p>
    <w:p w:rsidR="00504870" w:rsidRPr="00BE719E" w:rsidRDefault="00504870" w:rsidP="00504870">
      <w:pPr>
        <w:pStyle w:val="2"/>
        <w:jc w:val="center"/>
        <w:rPr>
          <w:rStyle w:val="mw-headline"/>
          <w:color w:val="FF0000"/>
          <w:sz w:val="28"/>
          <w:szCs w:val="28"/>
        </w:rPr>
      </w:pPr>
      <w:r w:rsidRPr="00BE719E">
        <w:rPr>
          <w:rStyle w:val="mw-headline"/>
          <w:color w:val="FF0000"/>
          <w:sz w:val="28"/>
          <w:szCs w:val="28"/>
        </w:rPr>
        <w:t>Торжественное обещание пионера</w:t>
      </w:r>
    </w:p>
    <w:p w:rsidR="00504870" w:rsidRPr="00BE719E" w:rsidRDefault="00504870" w:rsidP="00504870">
      <w:pPr>
        <w:pStyle w:val="a7"/>
        <w:jc w:val="both"/>
        <w:rPr>
          <w:rStyle w:val="mw-headline"/>
          <w:b/>
          <w:color w:val="C00000"/>
          <w:sz w:val="28"/>
          <w:szCs w:val="28"/>
        </w:rPr>
      </w:pPr>
      <w:r w:rsidRPr="00BE719E">
        <w:rPr>
          <w:b/>
          <w:color w:val="C00000"/>
          <w:sz w:val="28"/>
          <w:szCs w:val="28"/>
        </w:rPr>
        <w:t>Последняя редакция (1986 год)</w:t>
      </w:r>
    </w:p>
    <w:p w:rsidR="00504870" w:rsidRPr="00BE719E" w:rsidRDefault="00504870" w:rsidP="00504870">
      <w:pPr>
        <w:pStyle w:val="2"/>
        <w:jc w:val="center"/>
        <w:rPr>
          <w:color w:val="FF0000"/>
          <w:sz w:val="28"/>
          <w:szCs w:val="28"/>
        </w:rPr>
      </w:pPr>
      <w:r w:rsidRPr="00BE719E">
        <w:rPr>
          <w:noProof/>
          <w:color w:val="FF0000"/>
          <w:sz w:val="28"/>
          <w:szCs w:val="28"/>
        </w:rPr>
        <w:drawing>
          <wp:inline distT="0" distB="0" distL="0" distR="0">
            <wp:extent cx="4724400" cy="3543301"/>
            <wp:effectExtent l="19050" t="0" r="0" b="0"/>
            <wp:docPr id="34" name="Рисунок 34" descr="C:\Documents and Settings\User\Рабочий стол\картинки пионерии-ссср\0005-005-Torzhestvennoe-obeschanie-junogo-pionera-Sovetskogo-Soju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User\Рабочий стол\картинки пионерии-ссср\0005-005-Torzhestvennoe-obeschanie-junogo-pionera-Sovetskogo-Sojuza.jpg"/>
                    <pic:cNvPicPr>
                      <a:picLocks noChangeAspect="1" noChangeArrowheads="1"/>
                    </pic:cNvPicPr>
                  </pic:nvPicPr>
                  <pic:blipFill>
                    <a:blip r:embed="rId121" cstate="print"/>
                    <a:srcRect/>
                    <a:stretch>
                      <a:fillRect/>
                    </a:stretch>
                  </pic:blipFill>
                  <pic:spPr bwMode="auto">
                    <a:xfrm>
                      <a:off x="0" y="0"/>
                      <a:ext cx="4727324" cy="3545494"/>
                    </a:xfrm>
                    <a:prstGeom prst="rect">
                      <a:avLst/>
                    </a:prstGeom>
                    <a:noFill/>
                    <a:ln w="9525">
                      <a:noFill/>
                      <a:miter lim="800000"/>
                      <a:headEnd/>
                      <a:tailEnd/>
                    </a:ln>
                  </pic:spPr>
                </pic:pic>
              </a:graphicData>
            </a:graphic>
          </wp:inline>
        </w:drawing>
      </w:r>
    </w:p>
    <w:p w:rsidR="00504870" w:rsidRPr="00BE719E" w:rsidRDefault="00504870" w:rsidP="00504870">
      <w:pPr>
        <w:pStyle w:val="a7"/>
        <w:jc w:val="both"/>
        <w:rPr>
          <w:b/>
          <w:i/>
          <w:color w:val="000000" w:themeColor="text1"/>
          <w:sz w:val="28"/>
          <w:szCs w:val="28"/>
        </w:rPr>
      </w:pPr>
      <w:r w:rsidRPr="00BE719E">
        <w:rPr>
          <w:b/>
          <w:i/>
          <w:iCs/>
          <w:color w:val="000000" w:themeColor="text1"/>
          <w:sz w:val="28"/>
          <w:szCs w:val="28"/>
        </w:rPr>
        <w:t xml:space="preserve">Примечание. До </w:t>
      </w:r>
      <w:smartTag w:uri="urn:schemas-microsoft-com:office:smarttags" w:element="metricconverter">
        <w:smartTagPr>
          <w:attr w:name="ProductID" w:val="1986 г"/>
        </w:smartTagPr>
        <w:r w:rsidRPr="00BE719E">
          <w:rPr>
            <w:b/>
            <w:i/>
            <w:iCs/>
            <w:color w:val="000000" w:themeColor="text1"/>
            <w:sz w:val="28"/>
            <w:szCs w:val="28"/>
          </w:rPr>
          <w:t>1986 г</w:t>
        </w:r>
      </w:smartTag>
      <w:r w:rsidRPr="00BE719E">
        <w:rPr>
          <w:b/>
          <w:i/>
          <w:iCs/>
          <w:color w:val="000000" w:themeColor="text1"/>
          <w:sz w:val="28"/>
          <w:szCs w:val="28"/>
        </w:rPr>
        <w:t>. было: «…горячо любить свою Родину, жить, учиться и бороться, как завещал великий Ленин, как учит Коммунистическая партия, всегда выполнять законы пионеров Советского Союза».</w:t>
      </w:r>
    </w:p>
    <w:p w:rsidR="00504870" w:rsidRPr="00BE719E" w:rsidRDefault="00504870" w:rsidP="00504870">
      <w:pPr>
        <w:pStyle w:val="3"/>
        <w:jc w:val="both"/>
        <w:rPr>
          <w:rStyle w:val="mw-headline"/>
          <w:color w:val="FF0000"/>
          <w:sz w:val="28"/>
          <w:szCs w:val="28"/>
        </w:rPr>
      </w:pPr>
    </w:p>
    <w:p w:rsidR="00504870" w:rsidRPr="00BE719E" w:rsidRDefault="00504870" w:rsidP="00504870">
      <w:pPr>
        <w:pStyle w:val="3"/>
        <w:jc w:val="both"/>
        <w:rPr>
          <w:rStyle w:val="mw-headline"/>
          <w:color w:val="FF0000"/>
          <w:sz w:val="28"/>
          <w:szCs w:val="28"/>
        </w:rPr>
      </w:pPr>
    </w:p>
    <w:p w:rsidR="00504870" w:rsidRDefault="00504870" w:rsidP="00504870">
      <w:pPr>
        <w:pStyle w:val="3"/>
        <w:jc w:val="center"/>
        <w:rPr>
          <w:rStyle w:val="mw-headline"/>
          <w:color w:val="FF0000"/>
          <w:sz w:val="28"/>
          <w:szCs w:val="28"/>
        </w:rPr>
      </w:pPr>
    </w:p>
    <w:p w:rsidR="00504870" w:rsidRPr="00BE719E" w:rsidRDefault="00504870" w:rsidP="00504870">
      <w:pPr>
        <w:pStyle w:val="3"/>
        <w:jc w:val="center"/>
        <w:rPr>
          <w:color w:val="FF0000"/>
          <w:sz w:val="28"/>
          <w:szCs w:val="28"/>
        </w:rPr>
      </w:pPr>
      <w:r w:rsidRPr="00BE719E">
        <w:rPr>
          <w:rStyle w:val="mw-headline"/>
          <w:color w:val="FF0000"/>
          <w:sz w:val="28"/>
          <w:szCs w:val="28"/>
        </w:rPr>
        <w:lastRenderedPageBreak/>
        <w:t>Предыдущие редакции</w:t>
      </w:r>
    </w:p>
    <w:p w:rsidR="00504870" w:rsidRPr="00BE719E" w:rsidRDefault="00504870" w:rsidP="00504870">
      <w:pPr>
        <w:pStyle w:val="a7"/>
        <w:jc w:val="both"/>
        <w:rPr>
          <w:color w:val="002060"/>
          <w:sz w:val="28"/>
          <w:szCs w:val="28"/>
        </w:rPr>
      </w:pPr>
      <w:r w:rsidRPr="00BE719E">
        <w:rPr>
          <w:b/>
          <w:bCs/>
          <w:color w:val="002060"/>
          <w:sz w:val="28"/>
          <w:szCs w:val="28"/>
        </w:rPr>
        <w:t>Обещание 1922 года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Честным словом обещаю, что буду верен рабочему классу, буду ежедневно помогать своим трудовым собратьям, знаю законы пионеров и буду им повиноваться.</w:t>
      </w:r>
    </w:p>
    <w:p w:rsidR="00504870" w:rsidRPr="00BE719E" w:rsidRDefault="00504870" w:rsidP="00504870">
      <w:pPr>
        <w:pStyle w:val="a7"/>
        <w:jc w:val="both"/>
        <w:rPr>
          <w:color w:val="002060"/>
          <w:sz w:val="28"/>
          <w:szCs w:val="28"/>
        </w:rPr>
      </w:pPr>
      <w:r w:rsidRPr="00BE719E">
        <w:rPr>
          <w:b/>
          <w:bCs/>
          <w:color w:val="002060"/>
          <w:sz w:val="28"/>
          <w:szCs w:val="28"/>
        </w:rPr>
        <w:t>Обещание 1923 года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Я, юный пионер СССР, перед лицом своих товарищей торжественно обещаю, что</w:t>
      </w:r>
    </w:p>
    <w:p w:rsidR="00504870" w:rsidRPr="00BE719E" w:rsidRDefault="00504870" w:rsidP="00504870">
      <w:pPr>
        <w:pStyle w:val="a7"/>
        <w:jc w:val="both"/>
        <w:rPr>
          <w:color w:val="000000" w:themeColor="text1"/>
          <w:sz w:val="28"/>
          <w:szCs w:val="28"/>
        </w:rPr>
      </w:pPr>
      <w:r w:rsidRPr="00BE719E">
        <w:rPr>
          <w:color w:val="000000" w:themeColor="text1"/>
          <w:sz w:val="28"/>
          <w:szCs w:val="28"/>
        </w:rPr>
        <w:t>1) Буду твёрдо стоять за дело рабочего класса в его борьбе за освобождение рабочих и крестьян всего мира.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2) Буду честно и неуклонно выполнять законы и обычаи юных пионеров. </w:t>
      </w:r>
      <w:hyperlink r:id="rId122" w:anchor="cite_note-11" w:history="1">
        <w:r w:rsidRPr="00BE719E">
          <w:rPr>
            <w:rStyle w:val="a5"/>
            <w:color w:val="000000" w:themeColor="text1"/>
            <w:sz w:val="28"/>
            <w:szCs w:val="28"/>
            <w:vertAlign w:val="superscript"/>
          </w:rPr>
          <w:t>[12]</w:t>
        </w:r>
      </w:hyperlink>
    </w:p>
    <w:p w:rsidR="00504870" w:rsidRPr="00BE719E" w:rsidRDefault="00504870" w:rsidP="00504870">
      <w:pPr>
        <w:pStyle w:val="a7"/>
        <w:jc w:val="both"/>
        <w:rPr>
          <w:color w:val="002060"/>
          <w:sz w:val="28"/>
          <w:szCs w:val="28"/>
        </w:rPr>
      </w:pPr>
      <w:r w:rsidRPr="00BE719E">
        <w:rPr>
          <w:b/>
          <w:bCs/>
          <w:color w:val="002060"/>
          <w:sz w:val="28"/>
          <w:szCs w:val="28"/>
        </w:rPr>
        <w:t>Обещание 1924 года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Я, юный пионер СССР, перед лицом своих товарищей торжественно обещаю, что буду твёрдо стоять за дело рабочего класса в его борьбе за освобождение рабочих и крестьян всего мира. Буду честно и неуклонно выполнять заветы Ильича, законы и обычаи юных пионеров.</w:t>
      </w:r>
    </w:p>
    <w:p w:rsidR="00504870" w:rsidRPr="00BE719E" w:rsidRDefault="00504870" w:rsidP="00504870">
      <w:pPr>
        <w:pStyle w:val="a7"/>
        <w:jc w:val="both"/>
        <w:rPr>
          <w:color w:val="002060"/>
          <w:sz w:val="28"/>
          <w:szCs w:val="28"/>
        </w:rPr>
      </w:pPr>
      <w:r w:rsidRPr="00BE719E">
        <w:rPr>
          <w:b/>
          <w:bCs/>
          <w:color w:val="002060"/>
          <w:sz w:val="28"/>
          <w:szCs w:val="28"/>
        </w:rPr>
        <w:t>Обещание 1928 года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Я, юный пионер СССР, перед лицом товарищей торжественно обещаю, что: 1) Буду твёрдо стоять за дело рабочего класса в его борьбе за освобождение трудящихся всего мира.2) Буду честно и неуклонно выполнять заветы Ильича — Законы ЮП</w:t>
      </w:r>
    </w:p>
    <w:p w:rsidR="00504870" w:rsidRPr="00BE719E" w:rsidRDefault="00EC4115" w:rsidP="00504870">
      <w:pPr>
        <w:pStyle w:val="2"/>
        <w:jc w:val="center"/>
        <w:rPr>
          <w:rStyle w:val="mw-headline"/>
          <w:color w:val="002060"/>
          <w:sz w:val="28"/>
          <w:szCs w:val="28"/>
        </w:rPr>
      </w:pPr>
      <w:r>
        <w:rPr>
          <w:rStyle w:val="mw-headline"/>
          <w:color w:val="002060"/>
          <w:sz w:val="28"/>
          <w:szCs w:val="28"/>
        </w:rPr>
        <w:t>Законы пионеров</w:t>
      </w:r>
    </w:p>
    <w:p w:rsidR="00504870" w:rsidRPr="00BE719E" w:rsidRDefault="00504870" w:rsidP="00504870">
      <w:pPr>
        <w:pStyle w:val="2"/>
        <w:jc w:val="center"/>
        <w:rPr>
          <w:color w:val="002060"/>
          <w:sz w:val="28"/>
          <w:szCs w:val="28"/>
        </w:rPr>
      </w:pPr>
      <w:r w:rsidRPr="00BE719E">
        <w:rPr>
          <w:noProof/>
          <w:sz w:val="28"/>
          <w:szCs w:val="28"/>
        </w:rPr>
        <w:drawing>
          <wp:inline distT="0" distB="0" distL="0" distR="0">
            <wp:extent cx="1352550" cy="2055026"/>
            <wp:effectExtent l="19050" t="0" r="0" b="0"/>
            <wp:docPr id="24" name="Рисунок 49" descr="http://nevsedoma.com.ua/images/2008/106/3/pione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nevsedoma.com.ua/images/2008/106/3/pioner_0.jpg"/>
                    <pic:cNvPicPr>
                      <a:picLocks noChangeAspect="1" noChangeArrowheads="1"/>
                    </pic:cNvPicPr>
                  </pic:nvPicPr>
                  <pic:blipFill>
                    <a:blip r:embed="rId123" cstate="print"/>
                    <a:srcRect/>
                    <a:stretch>
                      <a:fillRect/>
                    </a:stretch>
                  </pic:blipFill>
                  <pic:spPr bwMode="auto">
                    <a:xfrm>
                      <a:off x="0" y="0"/>
                      <a:ext cx="1355312" cy="2059223"/>
                    </a:xfrm>
                    <a:prstGeom prst="rect">
                      <a:avLst/>
                    </a:prstGeom>
                    <a:noFill/>
                    <a:ln w="9525">
                      <a:noFill/>
                      <a:miter lim="800000"/>
                      <a:headEnd/>
                      <a:tailEnd/>
                    </a:ln>
                  </pic:spPr>
                </pic:pic>
              </a:graphicData>
            </a:graphic>
          </wp:inline>
        </w:drawing>
      </w:r>
      <w:r w:rsidRPr="00BE719E">
        <w:rPr>
          <w:noProof/>
          <w:sz w:val="28"/>
          <w:szCs w:val="28"/>
        </w:rPr>
        <w:drawing>
          <wp:inline distT="0" distB="0" distL="0" distR="0">
            <wp:extent cx="1854503" cy="2057400"/>
            <wp:effectExtent l="19050" t="0" r="0" b="0"/>
            <wp:docPr id="16" name="Рисунок 40" descr="http://img252.imageshack.us/img252/2127/pio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g252.imageshack.us/img252/2127/pioner.jpg"/>
                    <pic:cNvPicPr>
                      <a:picLocks noChangeAspect="1" noChangeArrowheads="1"/>
                    </pic:cNvPicPr>
                  </pic:nvPicPr>
                  <pic:blipFill>
                    <a:blip r:embed="rId124" cstate="print"/>
                    <a:srcRect l="40620"/>
                    <a:stretch>
                      <a:fillRect/>
                    </a:stretch>
                  </pic:blipFill>
                  <pic:spPr bwMode="auto">
                    <a:xfrm>
                      <a:off x="0" y="0"/>
                      <a:ext cx="1861794" cy="2065489"/>
                    </a:xfrm>
                    <a:prstGeom prst="rect">
                      <a:avLst/>
                    </a:prstGeom>
                    <a:noFill/>
                    <a:ln w="9525">
                      <a:noFill/>
                      <a:miter lim="800000"/>
                      <a:headEnd/>
                      <a:tailEnd/>
                    </a:ln>
                  </pic:spPr>
                </pic:pic>
              </a:graphicData>
            </a:graphic>
          </wp:inline>
        </w:drawing>
      </w:r>
      <w:r w:rsidRPr="00BE719E">
        <w:rPr>
          <w:noProof/>
          <w:sz w:val="28"/>
          <w:szCs w:val="28"/>
        </w:rPr>
        <w:drawing>
          <wp:inline distT="0" distB="0" distL="0" distR="0">
            <wp:extent cx="1581150" cy="2065549"/>
            <wp:effectExtent l="19050" t="0" r="0" b="0"/>
            <wp:docPr id="43" name="Рисунок 43" descr="http://img04.urban3p.ru/up/o/4913/gallery/144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g04.urban3p.ru/up/o/4913/gallery/144067.jpg"/>
                    <pic:cNvPicPr>
                      <a:picLocks noChangeAspect="1" noChangeArrowheads="1"/>
                    </pic:cNvPicPr>
                  </pic:nvPicPr>
                  <pic:blipFill>
                    <a:blip r:embed="rId125" cstate="print"/>
                    <a:srcRect l="18155" t="16071" r="16369" b="16964"/>
                    <a:stretch>
                      <a:fillRect/>
                    </a:stretch>
                  </pic:blipFill>
                  <pic:spPr bwMode="auto">
                    <a:xfrm>
                      <a:off x="0" y="0"/>
                      <a:ext cx="1583695" cy="2068873"/>
                    </a:xfrm>
                    <a:prstGeom prst="rect">
                      <a:avLst/>
                    </a:prstGeom>
                    <a:noFill/>
                    <a:ln w="9525">
                      <a:noFill/>
                      <a:miter lim="800000"/>
                      <a:headEnd/>
                      <a:tailEnd/>
                    </a:ln>
                  </pic:spPr>
                </pic:pic>
              </a:graphicData>
            </a:graphic>
          </wp:inline>
        </w:drawing>
      </w:r>
    </w:p>
    <w:p w:rsidR="00504870" w:rsidRPr="00BE719E" w:rsidRDefault="00504870" w:rsidP="00504870">
      <w:pPr>
        <w:pStyle w:val="3"/>
        <w:jc w:val="both"/>
        <w:rPr>
          <w:rStyle w:val="mw-headline"/>
          <w:color w:val="00B050"/>
          <w:sz w:val="28"/>
          <w:szCs w:val="28"/>
        </w:rPr>
      </w:pPr>
    </w:p>
    <w:p w:rsidR="00504870" w:rsidRPr="00BE719E" w:rsidRDefault="00504870" w:rsidP="00504870">
      <w:pPr>
        <w:pStyle w:val="3"/>
        <w:jc w:val="both"/>
        <w:rPr>
          <w:color w:val="00B050"/>
          <w:sz w:val="28"/>
          <w:szCs w:val="28"/>
        </w:rPr>
      </w:pPr>
      <w:r w:rsidRPr="00BE719E">
        <w:rPr>
          <w:rStyle w:val="mw-headline"/>
          <w:color w:val="00B050"/>
          <w:sz w:val="28"/>
          <w:szCs w:val="28"/>
        </w:rPr>
        <w:lastRenderedPageBreak/>
        <w:t>Последняя редакция (1986 год)</w:t>
      </w:r>
    </w:p>
    <w:p w:rsidR="00504870" w:rsidRPr="00BE719E" w:rsidRDefault="00504870" w:rsidP="00504870">
      <w:pPr>
        <w:numPr>
          <w:ilvl w:val="0"/>
          <w:numId w:val="2"/>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Пионер — юный строитель коммунизма — трудится и учится для блага Родины, готовится стать её защитником.</w:t>
      </w:r>
    </w:p>
    <w:p w:rsidR="00504870" w:rsidRPr="00BE719E" w:rsidRDefault="00504870" w:rsidP="00504870">
      <w:pPr>
        <w:numPr>
          <w:ilvl w:val="0"/>
          <w:numId w:val="2"/>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Пионер — активный борец за мир, друг пионерам и детям трудящихся всех стран.</w:t>
      </w:r>
    </w:p>
    <w:p w:rsidR="00504870" w:rsidRPr="00BE719E" w:rsidRDefault="00504870" w:rsidP="00504870">
      <w:pPr>
        <w:numPr>
          <w:ilvl w:val="0"/>
          <w:numId w:val="2"/>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 xml:space="preserve">Пионер равняется на коммунистов, готовится стать комсомольцем, ведет за собой </w:t>
      </w:r>
      <w:hyperlink r:id="rId126" w:tooltip="Октябрята" w:history="1">
        <w:r w:rsidRPr="00BE719E">
          <w:rPr>
            <w:rStyle w:val="a5"/>
            <w:rFonts w:ascii="Times New Roman" w:hAnsi="Times New Roman" w:cs="Times New Roman"/>
            <w:color w:val="000000" w:themeColor="text1"/>
            <w:sz w:val="28"/>
            <w:szCs w:val="28"/>
          </w:rPr>
          <w:t>октябрят</w:t>
        </w:r>
      </w:hyperlink>
      <w:r w:rsidRPr="00BE719E">
        <w:rPr>
          <w:rFonts w:ascii="Times New Roman" w:hAnsi="Times New Roman" w:cs="Times New Roman"/>
          <w:color w:val="000000" w:themeColor="text1"/>
          <w:sz w:val="28"/>
          <w:szCs w:val="28"/>
        </w:rPr>
        <w:t>.</w:t>
      </w:r>
    </w:p>
    <w:p w:rsidR="00504870" w:rsidRPr="00BE719E" w:rsidRDefault="00504870" w:rsidP="00504870">
      <w:pPr>
        <w:numPr>
          <w:ilvl w:val="0"/>
          <w:numId w:val="2"/>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Пионер дорожит честью своей организации, своими делами и поступками укрепляет её авторитет.</w:t>
      </w:r>
    </w:p>
    <w:p w:rsidR="00504870" w:rsidRPr="00BE719E" w:rsidRDefault="00504870" w:rsidP="00504870">
      <w:pPr>
        <w:numPr>
          <w:ilvl w:val="0"/>
          <w:numId w:val="2"/>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Пионер — надёжный товарищ, уважает старших, заботится о младших, всегда поступает по совести и чести.</w:t>
      </w:r>
    </w:p>
    <w:p w:rsidR="00504870" w:rsidRPr="00BE719E" w:rsidRDefault="00504870" w:rsidP="00504870">
      <w:pPr>
        <w:numPr>
          <w:ilvl w:val="0"/>
          <w:numId w:val="2"/>
        </w:numPr>
        <w:spacing w:before="100" w:beforeAutospacing="1" w:after="100" w:afterAutospacing="1" w:line="240" w:lineRule="auto"/>
        <w:jc w:val="both"/>
        <w:rPr>
          <w:rFonts w:ascii="Times New Roman" w:hAnsi="Times New Roman" w:cs="Times New Roman"/>
          <w:color w:val="000000" w:themeColor="text1"/>
          <w:sz w:val="28"/>
          <w:szCs w:val="28"/>
        </w:rPr>
      </w:pPr>
      <w:proofErr w:type="gramStart"/>
      <w:r w:rsidRPr="00BE719E">
        <w:rPr>
          <w:rFonts w:ascii="Times New Roman" w:hAnsi="Times New Roman" w:cs="Times New Roman"/>
          <w:color w:val="000000" w:themeColor="text1"/>
          <w:sz w:val="28"/>
          <w:szCs w:val="28"/>
        </w:rPr>
        <w:t>Пионер имеет право: избирать и быть избранным в органы пионерского самоуправления; обсуждать на пионерских сборах, слетах, сборах советов отрядов и дружин, в печати работу пионерской организации, критиковать недостатки, вносить предложения в любой совет пионерской организации, вплоть до Центрального Совета ВПО имени В. И. Ленина; просить рекомендацию совета дружины для вступления в ряды ВЛКСМ.</w:t>
      </w:r>
      <w:proofErr w:type="gramEnd"/>
    </w:p>
    <w:p w:rsidR="00504870" w:rsidRPr="00BE719E" w:rsidRDefault="00504870" w:rsidP="00504870">
      <w:pPr>
        <w:pStyle w:val="3"/>
        <w:jc w:val="both"/>
        <w:rPr>
          <w:color w:val="000000" w:themeColor="text1"/>
          <w:sz w:val="28"/>
          <w:szCs w:val="28"/>
        </w:rPr>
      </w:pPr>
      <w:r w:rsidRPr="00BE719E">
        <w:rPr>
          <w:rStyle w:val="mw-headline"/>
          <w:color w:val="000000" w:themeColor="text1"/>
          <w:sz w:val="28"/>
          <w:szCs w:val="28"/>
        </w:rPr>
        <w:t>Тексты предыдущих редакций</w:t>
      </w:r>
    </w:p>
    <w:p w:rsidR="00504870" w:rsidRPr="00BE719E" w:rsidRDefault="00504870" w:rsidP="00504870">
      <w:pPr>
        <w:pStyle w:val="4"/>
        <w:jc w:val="both"/>
        <w:rPr>
          <w:color w:val="000000" w:themeColor="text1"/>
          <w:sz w:val="28"/>
          <w:szCs w:val="28"/>
        </w:rPr>
      </w:pPr>
      <w:r w:rsidRPr="00BE719E">
        <w:rPr>
          <w:rStyle w:val="mw-headline"/>
          <w:color w:val="000000" w:themeColor="text1"/>
          <w:sz w:val="28"/>
          <w:szCs w:val="28"/>
        </w:rPr>
        <w:t>1922 год</w:t>
      </w:r>
    </w:p>
    <w:p w:rsidR="00504870" w:rsidRPr="00BE719E" w:rsidRDefault="00504870" w:rsidP="00504870">
      <w:pPr>
        <w:numPr>
          <w:ilvl w:val="0"/>
          <w:numId w:val="3"/>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1. Юный пионер верен рабочему классу;</w:t>
      </w:r>
    </w:p>
    <w:p w:rsidR="00504870" w:rsidRPr="00BE719E" w:rsidRDefault="00504870" w:rsidP="00504870">
      <w:pPr>
        <w:numPr>
          <w:ilvl w:val="0"/>
          <w:numId w:val="3"/>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2. Честен, скромен и правдив;</w:t>
      </w:r>
    </w:p>
    <w:p w:rsidR="00504870" w:rsidRPr="00BE719E" w:rsidRDefault="00504870" w:rsidP="00504870">
      <w:pPr>
        <w:numPr>
          <w:ilvl w:val="0"/>
          <w:numId w:val="3"/>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3. Друг и брат всякому другому пионеру и комсомольцу;</w:t>
      </w:r>
    </w:p>
    <w:p w:rsidR="00504870" w:rsidRPr="00BE719E" w:rsidRDefault="00504870" w:rsidP="00504870">
      <w:pPr>
        <w:numPr>
          <w:ilvl w:val="0"/>
          <w:numId w:val="3"/>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4. Исполнителен;</w:t>
      </w:r>
    </w:p>
    <w:p w:rsidR="00504870" w:rsidRPr="00BE719E" w:rsidRDefault="00504870" w:rsidP="00504870">
      <w:pPr>
        <w:numPr>
          <w:ilvl w:val="0"/>
          <w:numId w:val="3"/>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 xml:space="preserve">5. </w:t>
      </w:r>
      <w:proofErr w:type="gramStart"/>
      <w:r w:rsidRPr="00BE719E">
        <w:rPr>
          <w:rFonts w:ascii="Times New Roman" w:hAnsi="Times New Roman" w:cs="Times New Roman"/>
          <w:color w:val="000000" w:themeColor="text1"/>
          <w:sz w:val="28"/>
          <w:szCs w:val="28"/>
        </w:rPr>
        <w:t>Трудолюбив</w:t>
      </w:r>
      <w:proofErr w:type="gramEnd"/>
      <w:r w:rsidRPr="00BE719E">
        <w:rPr>
          <w:rFonts w:ascii="Times New Roman" w:hAnsi="Times New Roman" w:cs="Times New Roman"/>
          <w:color w:val="000000" w:themeColor="text1"/>
          <w:sz w:val="28"/>
          <w:szCs w:val="28"/>
        </w:rPr>
        <w:t>, весел и никогда не падает духом;</w:t>
      </w:r>
    </w:p>
    <w:p w:rsidR="00504870" w:rsidRPr="00BE719E" w:rsidRDefault="00504870" w:rsidP="00504870">
      <w:pPr>
        <w:numPr>
          <w:ilvl w:val="0"/>
          <w:numId w:val="3"/>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6. Бережлив и уважает общеполезный труд</w:t>
      </w:r>
      <w:hyperlink r:id="rId127" w:anchor="cite_note-14" w:history="1">
        <w:r w:rsidRPr="00BE719E">
          <w:rPr>
            <w:rStyle w:val="a5"/>
            <w:rFonts w:ascii="Times New Roman" w:hAnsi="Times New Roman" w:cs="Times New Roman"/>
            <w:color w:val="000000" w:themeColor="text1"/>
            <w:sz w:val="28"/>
            <w:szCs w:val="28"/>
            <w:vertAlign w:val="superscript"/>
          </w:rPr>
          <w:t>[15]</w:t>
        </w:r>
      </w:hyperlink>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t>Девиз пионеров</w:t>
      </w:r>
    </w:p>
    <w:p w:rsidR="00504870" w:rsidRPr="00BE719E" w:rsidRDefault="00504870" w:rsidP="00504870">
      <w:pPr>
        <w:spacing w:line="240" w:lineRule="auto"/>
        <w:rPr>
          <w:rFonts w:ascii="Times New Roman" w:eastAsia="Times New Roman" w:hAnsi="Times New Roman" w:cs="Times New Roman"/>
          <w:sz w:val="28"/>
          <w:szCs w:val="28"/>
          <w:lang w:eastAsia="ru-RU"/>
        </w:rPr>
      </w:pPr>
      <w:r w:rsidRPr="00BE719E">
        <w:rPr>
          <w:sz w:val="28"/>
          <w:szCs w:val="28"/>
        </w:rPr>
        <w:t xml:space="preserve"> </w:t>
      </w:r>
      <w:r w:rsidRPr="00BE719E">
        <w:rPr>
          <w:noProof/>
          <w:sz w:val="28"/>
          <w:szCs w:val="28"/>
          <w:lang w:eastAsia="ru-RU"/>
        </w:rPr>
        <w:drawing>
          <wp:inline distT="0" distB="0" distL="0" distR="0">
            <wp:extent cx="1560936" cy="2333625"/>
            <wp:effectExtent l="19050" t="0" r="1164" b="0"/>
            <wp:docPr id="52" name="Рисунок 52" descr="http://hiblogger.net/img/articles_img/1/c/3/074539_996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hiblogger.net/img/articles_img/1/c/3/074539_996722.jpg"/>
                    <pic:cNvPicPr>
                      <a:picLocks noChangeAspect="1" noChangeArrowheads="1"/>
                    </pic:cNvPicPr>
                  </pic:nvPicPr>
                  <pic:blipFill>
                    <a:blip r:embed="rId128" cstate="print"/>
                    <a:srcRect/>
                    <a:stretch>
                      <a:fillRect/>
                    </a:stretch>
                  </pic:blipFill>
                  <pic:spPr bwMode="auto">
                    <a:xfrm>
                      <a:off x="0" y="0"/>
                      <a:ext cx="1561534" cy="2334518"/>
                    </a:xfrm>
                    <a:prstGeom prst="rect">
                      <a:avLst/>
                    </a:prstGeom>
                    <a:noFill/>
                    <a:ln w="9525">
                      <a:noFill/>
                      <a:miter lim="800000"/>
                      <a:headEnd/>
                      <a:tailEnd/>
                    </a:ln>
                  </pic:spPr>
                </pic:pic>
              </a:graphicData>
            </a:graphic>
          </wp:inline>
        </w:drawing>
      </w:r>
      <w:r w:rsidRPr="00BE719E">
        <w:rPr>
          <w:sz w:val="28"/>
          <w:szCs w:val="28"/>
        </w:rPr>
        <w:t xml:space="preserve">  </w:t>
      </w:r>
      <w:r w:rsidRPr="00BE719E">
        <w:rPr>
          <w:rFonts w:ascii="Times New Roman" w:eastAsia="Times New Roman" w:hAnsi="Times New Roman" w:cs="Times New Roman"/>
          <w:noProof/>
          <w:color w:val="0000FF"/>
          <w:sz w:val="28"/>
          <w:szCs w:val="28"/>
          <w:lang w:eastAsia="ru-RU"/>
        </w:rPr>
        <w:drawing>
          <wp:inline distT="0" distB="0" distL="0" distR="0">
            <wp:extent cx="1790101" cy="2247900"/>
            <wp:effectExtent l="0" t="0" r="0" b="0"/>
            <wp:docPr id="55" name="Рисунок 55" descr="http://img12.nnm.ru/c/7/7/b/6/3344c0b87a2f1c4a82695163072.png">
              <a:hlinkClick xmlns:a="http://schemas.openxmlformats.org/drawingml/2006/main" r:id="rId1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img12.nnm.ru/c/7/7/b/6/3344c0b87a2f1c4a82695163072.png">
                      <a:hlinkClick r:id="rId129" tgtFrame="&quot;_blank&quot;"/>
                    </pic:cNvPr>
                    <pic:cNvPicPr>
                      <a:picLocks noChangeAspect="1" noChangeArrowheads="1"/>
                    </pic:cNvPicPr>
                  </pic:nvPicPr>
                  <pic:blipFill>
                    <a:blip r:embed="rId130" cstate="print"/>
                    <a:srcRect/>
                    <a:stretch>
                      <a:fillRect/>
                    </a:stretch>
                  </pic:blipFill>
                  <pic:spPr bwMode="auto">
                    <a:xfrm>
                      <a:off x="0" y="0"/>
                      <a:ext cx="1790101" cy="2247900"/>
                    </a:xfrm>
                    <a:prstGeom prst="rect">
                      <a:avLst/>
                    </a:prstGeom>
                    <a:noFill/>
                    <a:ln w="9525">
                      <a:noFill/>
                      <a:miter lim="800000"/>
                      <a:headEnd/>
                      <a:tailEnd/>
                    </a:ln>
                  </pic:spPr>
                </pic:pic>
              </a:graphicData>
            </a:graphic>
          </wp:inline>
        </w:drawing>
      </w:r>
      <w:r w:rsidRPr="00BE719E">
        <w:rPr>
          <w:sz w:val="28"/>
          <w:szCs w:val="28"/>
        </w:rPr>
        <w:t xml:space="preserve"> </w:t>
      </w:r>
      <w:r w:rsidRPr="00BE719E">
        <w:rPr>
          <w:noProof/>
          <w:sz w:val="28"/>
          <w:szCs w:val="28"/>
          <w:lang w:eastAsia="ru-RU"/>
        </w:rPr>
        <w:drawing>
          <wp:inline distT="0" distB="0" distL="0" distR="0">
            <wp:extent cx="2152650" cy="1905000"/>
            <wp:effectExtent l="19050" t="0" r="0" b="0"/>
            <wp:docPr id="59" name="Рисунок 59" descr="http://www.vexillographia.ru/russia/images/pioner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vexillographia.ru/russia/images/pioner7.gif"/>
                    <pic:cNvPicPr>
                      <a:picLocks noChangeAspect="1" noChangeArrowheads="1"/>
                    </pic:cNvPicPr>
                  </pic:nvPicPr>
                  <pic:blipFill>
                    <a:blip r:embed="rId131" cstate="print"/>
                    <a:srcRect/>
                    <a:stretch>
                      <a:fillRect/>
                    </a:stretch>
                  </pic:blipFill>
                  <pic:spPr bwMode="auto">
                    <a:xfrm>
                      <a:off x="0" y="0"/>
                      <a:ext cx="2152650" cy="1905000"/>
                    </a:xfrm>
                    <a:prstGeom prst="rect">
                      <a:avLst/>
                    </a:prstGeom>
                    <a:noFill/>
                    <a:ln w="9525">
                      <a:noFill/>
                      <a:miter lim="800000"/>
                      <a:headEnd/>
                      <a:tailEnd/>
                    </a:ln>
                  </pic:spPr>
                </pic:pic>
              </a:graphicData>
            </a:graphic>
          </wp:inline>
        </w:drawing>
      </w:r>
    </w:p>
    <w:p w:rsidR="00504870" w:rsidRPr="00BE719E" w:rsidRDefault="00504870" w:rsidP="00504870">
      <w:pPr>
        <w:pStyle w:val="a7"/>
        <w:jc w:val="both"/>
        <w:rPr>
          <w:color w:val="000000" w:themeColor="text1"/>
          <w:sz w:val="28"/>
          <w:szCs w:val="28"/>
        </w:rPr>
      </w:pPr>
      <w:r w:rsidRPr="00BE719E">
        <w:rPr>
          <w:color w:val="000000" w:themeColor="text1"/>
          <w:sz w:val="28"/>
          <w:szCs w:val="28"/>
        </w:rPr>
        <w:lastRenderedPageBreak/>
        <w:t>Объявленная цель пионерской организации: воспитывать юных борцов за дело Коммунистической партии Советского Союза. Она выражена в девизе Всесоюзной пионерской организации имени В. И. Ленина. На призыв: «Пионер, к борьбе за дело Коммунистической партии Советского Союза будь готов!» — следует ответ: «Всегда готов».</w:t>
      </w: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t>Гимн пионерии</w:t>
      </w:r>
    </w:p>
    <w:p w:rsidR="00504870" w:rsidRPr="00BE719E" w:rsidRDefault="00504870" w:rsidP="00504870">
      <w:pPr>
        <w:spacing w:line="240" w:lineRule="auto"/>
        <w:jc w:val="center"/>
        <w:rPr>
          <w:rFonts w:ascii="Times New Roman" w:eastAsia="Times New Roman" w:hAnsi="Times New Roman" w:cs="Times New Roman"/>
          <w:sz w:val="28"/>
          <w:szCs w:val="28"/>
          <w:lang w:eastAsia="ru-RU"/>
        </w:rPr>
      </w:pPr>
      <w:r w:rsidRPr="00BE719E">
        <w:rPr>
          <w:noProof/>
          <w:sz w:val="28"/>
          <w:szCs w:val="28"/>
        </w:rPr>
        <w:t xml:space="preserve"> </w:t>
      </w:r>
      <w:r w:rsidRPr="00BE719E">
        <w:rPr>
          <w:noProof/>
          <w:sz w:val="28"/>
          <w:szCs w:val="28"/>
          <w:lang w:eastAsia="ru-RU"/>
        </w:rPr>
        <w:drawing>
          <wp:inline distT="0" distB="0" distL="0" distR="0">
            <wp:extent cx="2351527" cy="1685925"/>
            <wp:effectExtent l="19050" t="0" r="0" b="0"/>
            <wp:docPr id="6" name="Рисунок 10" descr="http://s47.radikal.ru/i118/1108/b8/c2bfca6e00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47.radikal.ru/i118/1108/b8/c2bfca6e00ad.jpg"/>
                    <pic:cNvPicPr>
                      <a:picLocks noChangeAspect="1" noChangeArrowheads="1"/>
                    </pic:cNvPicPr>
                  </pic:nvPicPr>
                  <pic:blipFill>
                    <a:blip r:embed="rId132" cstate="print"/>
                    <a:srcRect/>
                    <a:stretch>
                      <a:fillRect/>
                    </a:stretch>
                  </pic:blipFill>
                  <pic:spPr bwMode="auto">
                    <a:xfrm>
                      <a:off x="0" y="0"/>
                      <a:ext cx="2351527" cy="1685925"/>
                    </a:xfrm>
                    <a:prstGeom prst="rect">
                      <a:avLst/>
                    </a:prstGeom>
                    <a:noFill/>
                    <a:ln w="9525">
                      <a:noFill/>
                      <a:miter lim="800000"/>
                      <a:headEnd/>
                      <a:tailEnd/>
                    </a:ln>
                  </pic:spPr>
                </pic:pic>
              </a:graphicData>
            </a:graphic>
          </wp:inline>
        </w:drawing>
      </w:r>
      <w:r w:rsidRPr="00BE719E">
        <w:rPr>
          <w:rFonts w:ascii="Times New Roman" w:eastAsia="Times New Roman" w:hAnsi="Times New Roman" w:cs="Times New Roman"/>
          <w:noProof/>
          <w:color w:val="0000FF"/>
          <w:sz w:val="28"/>
          <w:szCs w:val="28"/>
          <w:lang w:eastAsia="ru-RU"/>
        </w:rPr>
        <w:t xml:space="preserve">  </w:t>
      </w:r>
      <w:r w:rsidRPr="00BE719E">
        <w:rPr>
          <w:rFonts w:ascii="Times New Roman" w:eastAsia="Times New Roman" w:hAnsi="Times New Roman" w:cs="Times New Roman"/>
          <w:noProof/>
          <w:color w:val="0000FF"/>
          <w:sz w:val="28"/>
          <w:szCs w:val="28"/>
          <w:lang w:eastAsia="ru-RU"/>
        </w:rPr>
        <w:drawing>
          <wp:inline distT="0" distB="0" distL="0" distR="0">
            <wp:extent cx="2438400" cy="1704975"/>
            <wp:effectExtent l="19050" t="0" r="0" b="0"/>
            <wp:docPr id="11" name="i-main-pic" descr="Картинка 81 из 164">
              <a:hlinkClick xmlns:a="http://schemas.openxmlformats.org/drawingml/2006/main" r:id="rId1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1 из 164">
                      <a:hlinkClick r:id="rId133" tgtFrame="&quot;_blank&quot;"/>
                    </pic:cNvPr>
                    <pic:cNvPicPr>
                      <a:picLocks noChangeAspect="1" noChangeArrowheads="1"/>
                    </pic:cNvPicPr>
                  </pic:nvPicPr>
                  <pic:blipFill>
                    <a:blip r:embed="rId134" cstate="print"/>
                    <a:srcRect/>
                    <a:stretch>
                      <a:fillRect/>
                    </a:stretch>
                  </pic:blipFill>
                  <pic:spPr bwMode="auto">
                    <a:xfrm>
                      <a:off x="0" y="0"/>
                      <a:ext cx="2440927" cy="1706742"/>
                    </a:xfrm>
                    <a:prstGeom prst="rect">
                      <a:avLst/>
                    </a:prstGeom>
                    <a:noFill/>
                    <a:ln w="9525">
                      <a:noFill/>
                      <a:miter lim="800000"/>
                      <a:headEnd/>
                      <a:tailEnd/>
                    </a:ln>
                  </pic:spPr>
                </pic:pic>
              </a:graphicData>
            </a:graphic>
          </wp:inline>
        </w:drawing>
      </w:r>
    </w:p>
    <w:p w:rsidR="00504870" w:rsidRPr="00BE719E" w:rsidRDefault="00504870" w:rsidP="00504870">
      <w:pPr>
        <w:spacing w:after="0" w:line="240" w:lineRule="auto"/>
        <w:rPr>
          <w:rFonts w:ascii="Times New Roman" w:eastAsia="Times New Roman" w:hAnsi="Times New Roman" w:cs="Times New Roman"/>
          <w:b/>
          <w:i/>
          <w:sz w:val="28"/>
          <w:szCs w:val="28"/>
          <w:lang w:eastAsia="ru-RU"/>
        </w:rPr>
      </w:pPr>
      <w:r w:rsidRPr="00BE719E">
        <w:rPr>
          <w:rFonts w:ascii="Times New Roman" w:eastAsia="Times New Roman" w:hAnsi="Times New Roman" w:cs="Times New Roman"/>
          <w:b/>
          <w:bCs/>
          <w:i/>
          <w:sz w:val="28"/>
          <w:szCs w:val="28"/>
          <w:lang w:eastAsia="ru-RU"/>
        </w:rPr>
        <w:t>Взвейтесь</w:t>
      </w:r>
      <w:r w:rsidRPr="00BE719E">
        <w:rPr>
          <w:rFonts w:ascii="Times New Roman" w:eastAsia="Times New Roman" w:hAnsi="Times New Roman" w:cs="Times New Roman"/>
          <w:b/>
          <w:i/>
          <w:sz w:val="28"/>
          <w:szCs w:val="28"/>
          <w:lang w:eastAsia="ru-RU"/>
        </w:rPr>
        <w:t xml:space="preserve"> </w:t>
      </w:r>
      <w:r w:rsidRPr="00BE719E">
        <w:rPr>
          <w:rFonts w:ascii="Times New Roman" w:eastAsia="Times New Roman" w:hAnsi="Times New Roman" w:cs="Times New Roman"/>
          <w:b/>
          <w:bCs/>
          <w:i/>
          <w:sz w:val="28"/>
          <w:szCs w:val="28"/>
          <w:lang w:eastAsia="ru-RU"/>
        </w:rPr>
        <w:t>кострами</w:t>
      </w:r>
      <w:r w:rsidRPr="00BE719E">
        <w:rPr>
          <w:rFonts w:ascii="Times New Roman" w:eastAsia="Times New Roman" w:hAnsi="Times New Roman" w:cs="Times New Roman"/>
          <w:b/>
          <w:i/>
          <w:sz w:val="28"/>
          <w:szCs w:val="28"/>
          <w:lang w:eastAsia="ru-RU"/>
        </w:rPr>
        <w:t>, синие ночи! Радостным шагом, с песней... Припев (после каждого куплета): Близится время /</w:t>
      </w:r>
      <w:proofErr w:type="spellStart"/>
      <w:r w:rsidRPr="00BE719E">
        <w:rPr>
          <w:rFonts w:ascii="Times New Roman" w:eastAsia="Times New Roman" w:hAnsi="Times New Roman" w:cs="Times New Roman"/>
          <w:b/>
          <w:i/>
          <w:sz w:val="28"/>
          <w:szCs w:val="28"/>
          <w:lang w:eastAsia="ru-RU"/>
        </w:rPr>
        <w:t>авт</w:t>
      </w:r>
      <w:proofErr w:type="gramStart"/>
      <w:r w:rsidRPr="00BE719E">
        <w:rPr>
          <w:rFonts w:ascii="Times New Roman" w:eastAsia="Times New Roman" w:hAnsi="Times New Roman" w:cs="Times New Roman"/>
          <w:b/>
          <w:i/>
          <w:sz w:val="28"/>
          <w:szCs w:val="28"/>
          <w:lang w:eastAsia="ru-RU"/>
        </w:rPr>
        <w:t>:э</w:t>
      </w:r>
      <w:proofErr w:type="gramEnd"/>
      <w:r w:rsidRPr="00BE719E">
        <w:rPr>
          <w:rFonts w:ascii="Times New Roman" w:eastAsia="Times New Roman" w:hAnsi="Times New Roman" w:cs="Times New Roman"/>
          <w:b/>
          <w:i/>
          <w:sz w:val="28"/>
          <w:szCs w:val="28"/>
          <w:lang w:eastAsia="ru-RU"/>
        </w:rPr>
        <w:t>ра</w:t>
      </w:r>
      <w:proofErr w:type="spellEnd"/>
      <w:r w:rsidRPr="00BE719E">
        <w:rPr>
          <w:rFonts w:ascii="Times New Roman" w:eastAsia="Times New Roman" w:hAnsi="Times New Roman" w:cs="Times New Roman"/>
          <w:b/>
          <w:i/>
          <w:sz w:val="28"/>
          <w:szCs w:val="28"/>
          <w:lang w:eastAsia="ru-RU"/>
        </w:rPr>
        <w:t>/ Светлых годов, Клич пионера - "Всегда будь готов!</w:t>
      </w:r>
    </w:p>
    <w:p w:rsidR="00504870" w:rsidRPr="00BE719E" w:rsidRDefault="00504870" w:rsidP="00504870">
      <w:pPr>
        <w:pStyle w:val="a7"/>
        <w:rPr>
          <w:color w:val="000000" w:themeColor="text1"/>
          <w:sz w:val="28"/>
          <w:szCs w:val="28"/>
        </w:rPr>
      </w:pPr>
      <w:r w:rsidRPr="00BE719E">
        <w:rPr>
          <w:color w:val="000000" w:themeColor="text1"/>
          <w:sz w:val="28"/>
          <w:szCs w:val="28"/>
        </w:rPr>
        <w:t>Гимном пионерской организации считается «</w:t>
      </w:r>
      <w:hyperlink r:id="rId135" w:tooltip="Марш юных пионеров" w:history="1">
        <w:r w:rsidRPr="00BE719E">
          <w:rPr>
            <w:rStyle w:val="a5"/>
            <w:color w:val="000000" w:themeColor="text1"/>
            <w:sz w:val="28"/>
            <w:szCs w:val="28"/>
          </w:rPr>
          <w:t>Марш юных пионеров</w:t>
        </w:r>
      </w:hyperlink>
      <w:r w:rsidRPr="00BE719E">
        <w:rPr>
          <w:color w:val="000000" w:themeColor="text1"/>
          <w:sz w:val="28"/>
          <w:szCs w:val="28"/>
        </w:rPr>
        <w:t xml:space="preserve">» — советская пионерская песня, написанная в </w:t>
      </w:r>
      <w:hyperlink r:id="rId136" w:tooltip="1922 год" w:history="1">
        <w:r w:rsidRPr="00BE719E">
          <w:rPr>
            <w:rStyle w:val="a5"/>
            <w:color w:val="000000" w:themeColor="text1"/>
            <w:sz w:val="28"/>
            <w:szCs w:val="28"/>
          </w:rPr>
          <w:t>1922 году</w:t>
        </w:r>
      </w:hyperlink>
      <w:r w:rsidRPr="00BE719E">
        <w:rPr>
          <w:color w:val="000000" w:themeColor="text1"/>
          <w:sz w:val="28"/>
          <w:szCs w:val="28"/>
        </w:rPr>
        <w:t xml:space="preserve"> двумя комсомольцами — пианистом </w:t>
      </w:r>
      <w:hyperlink r:id="rId137" w:tooltip="Кайдан-Дешкин, Сергей Фёдорович (страница отсутствует)" w:history="1">
        <w:r w:rsidRPr="00BE719E">
          <w:rPr>
            <w:rStyle w:val="a5"/>
            <w:color w:val="000000" w:themeColor="text1"/>
            <w:sz w:val="28"/>
            <w:szCs w:val="28"/>
          </w:rPr>
          <w:t xml:space="preserve">Сергеем </w:t>
        </w:r>
        <w:proofErr w:type="spellStart"/>
        <w:r w:rsidRPr="00BE719E">
          <w:rPr>
            <w:rStyle w:val="a5"/>
            <w:color w:val="000000" w:themeColor="text1"/>
            <w:sz w:val="28"/>
            <w:szCs w:val="28"/>
          </w:rPr>
          <w:t>Кайдан-Дешкиным</w:t>
        </w:r>
        <w:proofErr w:type="spellEnd"/>
      </w:hyperlink>
      <w:r w:rsidRPr="00BE719E">
        <w:rPr>
          <w:color w:val="000000" w:themeColor="text1"/>
          <w:sz w:val="28"/>
          <w:szCs w:val="28"/>
        </w:rPr>
        <w:t xml:space="preserve"> и поэтом </w:t>
      </w:r>
      <w:hyperlink r:id="rId138" w:tooltip="Жаров, Александр Алексеевич" w:history="1">
        <w:r w:rsidRPr="00BE719E">
          <w:rPr>
            <w:rStyle w:val="a5"/>
            <w:color w:val="000000" w:themeColor="text1"/>
            <w:sz w:val="28"/>
            <w:szCs w:val="28"/>
          </w:rPr>
          <w:t>Александром Жаровым</w:t>
        </w:r>
      </w:hyperlink>
      <w:r w:rsidRPr="00BE719E">
        <w:rPr>
          <w:color w:val="000000" w:themeColor="text1"/>
          <w:sz w:val="28"/>
          <w:szCs w:val="28"/>
        </w:rPr>
        <w:t>:</w:t>
      </w:r>
    </w:p>
    <w:p w:rsidR="00504870" w:rsidRPr="00BE719E" w:rsidRDefault="00504870" w:rsidP="00504870">
      <w:pPr>
        <w:pStyle w:val="a7"/>
        <w:rPr>
          <w:color w:val="000000" w:themeColor="text1"/>
          <w:sz w:val="28"/>
          <w:szCs w:val="28"/>
        </w:rPr>
      </w:pPr>
      <w:r w:rsidRPr="00BE719E">
        <w:rPr>
          <w:color w:val="000000" w:themeColor="text1"/>
          <w:sz w:val="28"/>
          <w:szCs w:val="28"/>
        </w:rPr>
        <w:t>Взвейтесь кострами, синие ночи,</w:t>
      </w:r>
      <w:r w:rsidRPr="00BE719E">
        <w:rPr>
          <w:color w:val="000000" w:themeColor="text1"/>
          <w:sz w:val="28"/>
          <w:szCs w:val="28"/>
        </w:rPr>
        <w:br/>
        <w:t>Мы Пионеры — дети рабочих!</w:t>
      </w:r>
      <w:r w:rsidRPr="00BE719E">
        <w:rPr>
          <w:color w:val="000000" w:themeColor="text1"/>
          <w:sz w:val="28"/>
          <w:szCs w:val="28"/>
        </w:rPr>
        <w:br/>
        <w:t>Близится эра светлых годов,</w:t>
      </w:r>
      <w:r w:rsidRPr="00BE719E">
        <w:rPr>
          <w:color w:val="000000" w:themeColor="text1"/>
          <w:sz w:val="28"/>
          <w:szCs w:val="28"/>
        </w:rPr>
        <w:br/>
        <w:t>Клич пионеров — всегда будь готов!</w:t>
      </w:r>
      <w:r w:rsidRPr="00BE719E">
        <w:rPr>
          <w:color w:val="000000" w:themeColor="text1"/>
          <w:sz w:val="28"/>
          <w:szCs w:val="28"/>
        </w:rPr>
        <w:br/>
        <w:t>Радостным шагом, с песней весёлой,</w:t>
      </w:r>
      <w:r w:rsidRPr="00BE719E">
        <w:rPr>
          <w:color w:val="000000" w:themeColor="text1"/>
          <w:sz w:val="28"/>
          <w:szCs w:val="28"/>
        </w:rPr>
        <w:br/>
        <w:t>Мы выступаем за Комсомолом,</w:t>
      </w:r>
      <w:r w:rsidRPr="00BE719E">
        <w:rPr>
          <w:color w:val="000000" w:themeColor="text1"/>
          <w:sz w:val="28"/>
          <w:szCs w:val="28"/>
        </w:rPr>
        <w:br/>
        <w:t>Близится эра светлых годов,</w:t>
      </w:r>
      <w:r w:rsidRPr="00BE719E">
        <w:rPr>
          <w:color w:val="000000" w:themeColor="text1"/>
          <w:sz w:val="28"/>
          <w:szCs w:val="28"/>
        </w:rPr>
        <w:br/>
        <w:t>Клич пионеров — всегда будь готов!</w:t>
      </w:r>
      <w:r w:rsidRPr="00BE719E">
        <w:rPr>
          <w:color w:val="000000" w:themeColor="text1"/>
          <w:sz w:val="28"/>
          <w:szCs w:val="28"/>
        </w:rPr>
        <w:br/>
        <w:t>Мы поднимаем красное знамя,</w:t>
      </w:r>
      <w:r w:rsidRPr="00BE719E">
        <w:rPr>
          <w:color w:val="000000" w:themeColor="text1"/>
          <w:sz w:val="28"/>
          <w:szCs w:val="28"/>
        </w:rPr>
        <w:br/>
        <w:t>Дети рабочих — смело за нами!</w:t>
      </w:r>
      <w:r w:rsidRPr="00BE719E">
        <w:rPr>
          <w:color w:val="000000" w:themeColor="text1"/>
          <w:sz w:val="28"/>
          <w:szCs w:val="28"/>
        </w:rPr>
        <w:br/>
        <w:t>Близится эра светлых годов,</w:t>
      </w:r>
      <w:r w:rsidRPr="00BE719E">
        <w:rPr>
          <w:color w:val="000000" w:themeColor="text1"/>
          <w:sz w:val="28"/>
          <w:szCs w:val="28"/>
        </w:rPr>
        <w:br/>
        <w:t>Клич пионеров — всегда будь готов!</w:t>
      </w:r>
      <w:r w:rsidRPr="00BE719E">
        <w:rPr>
          <w:color w:val="000000" w:themeColor="text1"/>
          <w:sz w:val="28"/>
          <w:szCs w:val="28"/>
        </w:rPr>
        <w:br/>
        <w:t>Взвейтесь кострами, синие ночи,</w:t>
      </w:r>
      <w:r w:rsidRPr="00BE719E">
        <w:rPr>
          <w:color w:val="000000" w:themeColor="text1"/>
          <w:sz w:val="28"/>
          <w:szCs w:val="28"/>
        </w:rPr>
        <w:br/>
        <w:t>Мы Пионеры — дети рабочих!</w:t>
      </w:r>
      <w:r w:rsidRPr="00BE719E">
        <w:rPr>
          <w:color w:val="000000" w:themeColor="text1"/>
          <w:sz w:val="28"/>
          <w:szCs w:val="28"/>
        </w:rPr>
        <w:br/>
        <w:t>Близится эра светлых годов,</w:t>
      </w:r>
      <w:r w:rsidRPr="00BE719E">
        <w:rPr>
          <w:color w:val="000000" w:themeColor="text1"/>
          <w:sz w:val="28"/>
          <w:szCs w:val="28"/>
        </w:rPr>
        <w:br/>
        <w:t>Клич пионеров — всегда будь готов!</w:t>
      </w:r>
    </w:p>
    <w:p w:rsidR="00504870" w:rsidRDefault="00504870" w:rsidP="00504870">
      <w:pPr>
        <w:pStyle w:val="2"/>
        <w:rPr>
          <w:rStyle w:val="mw-headline"/>
          <w:color w:val="000000" w:themeColor="text1"/>
          <w:sz w:val="28"/>
          <w:szCs w:val="28"/>
        </w:rPr>
      </w:pPr>
    </w:p>
    <w:p w:rsidR="00504870" w:rsidRPr="00BE719E" w:rsidRDefault="00504870" w:rsidP="00504870">
      <w:pPr>
        <w:pStyle w:val="2"/>
        <w:rPr>
          <w:rStyle w:val="mw-headline"/>
          <w:color w:val="000000" w:themeColor="text1"/>
          <w:sz w:val="28"/>
          <w:szCs w:val="28"/>
        </w:rPr>
      </w:pP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lastRenderedPageBreak/>
        <w:t>Пионерская символика</w:t>
      </w:r>
    </w:p>
    <w:p w:rsidR="00504870" w:rsidRPr="00BE719E" w:rsidRDefault="00504870" w:rsidP="005C2158">
      <w:pPr>
        <w:spacing w:after="0" w:line="240" w:lineRule="auto"/>
        <w:rPr>
          <w:rFonts w:ascii="Times New Roman" w:eastAsia="Times New Roman" w:hAnsi="Times New Roman" w:cs="Times New Roman"/>
          <w:sz w:val="28"/>
          <w:szCs w:val="28"/>
          <w:lang w:eastAsia="ru-RU"/>
        </w:rPr>
      </w:pPr>
      <w:r w:rsidRPr="00BE719E">
        <w:rPr>
          <w:rFonts w:ascii="Times New Roman" w:eastAsia="Times New Roman" w:hAnsi="Times New Roman" w:cs="Times New Roman"/>
          <w:noProof/>
          <w:color w:val="0000FF"/>
          <w:sz w:val="28"/>
          <w:szCs w:val="28"/>
          <w:lang w:eastAsia="ru-RU"/>
        </w:rPr>
        <w:drawing>
          <wp:inline distT="0" distB="0" distL="0" distR="0">
            <wp:extent cx="1417654" cy="1724025"/>
            <wp:effectExtent l="19050" t="0" r="0" b="0"/>
            <wp:docPr id="14" name="i-main-pic" descr="Картинка 12 из 3556">
              <a:hlinkClick xmlns:a="http://schemas.openxmlformats.org/drawingml/2006/main" r:id="rId1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2 из 3556">
                      <a:hlinkClick r:id="rId139" tgtFrame="&quot;_blank&quot;"/>
                    </pic:cNvPr>
                    <pic:cNvPicPr>
                      <a:picLocks noChangeAspect="1" noChangeArrowheads="1"/>
                    </pic:cNvPicPr>
                  </pic:nvPicPr>
                  <pic:blipFill>
                    <a:blip r:embed="rId140" cstate="print"/>
                    <a:srcRect/>
                    <a:stretch>
                      <a:fillRect/>
                    </a:stretch>
                  </pic:blipFill>
                  <pic:spPr bwMode="auto">
                    <a:xfrm>
                      <a:off x="0" y="0"/>
                      <a:ext cx="1419225" cy="1725936"/>
                    </a:xfrm>
                    <a:prstGeom prst="rect">
                      <a:avLst/>
                    </a:prstGeom>
                    <a:noFill/>
                    <a:ln w="9525">
                      <a:noFill/>
                      <a:miter lim="800000"/>
                      <a:headEnd/>
                      <a:tailEnd/>
                    </a:ln>
                  </pic:spPr>
                </pic:pic>
              </a:graphicData>
            </a:graphic>
          </wp:inline>
        </w:drawing>
      </w:r>
      <w:r w:rsidR="005C2158">
        <w:rPr>
          <w:rFonts w:ascii="Times New Roman" w:eastAsia="Times New Roman" w:hAnsi="Times New Roman" w:cs="Times New Roman"/>
          <w:sz w:val="28"/>
          <w:szCs w:val="28"/>
          <w:lang w:eastAsia="ru-RU"/>
        </w:rPr>
        <w:t xml:space="preserve">                                                </w:t>
      </w:r>
      <w:r w:rsidR="005C2158">
        <w:rPr>
          <w:rFonts w:ascii="Times New Roman" w:eastAsia="Times New Roman" w:hAnsi="Times New Roman" w:cs="Times New Roman"/>
          <w:noProof/>
          <w:sz w:val="28"/>
          <w:szCs w:val="28"/>
          <w:lang w:eastAsia="ru-RU"/>
        </w:rPr>
        <w:drawing>
          <wp:inline distT="0" distB="0" distL="0" distR="0">
            <wp:extent cx="2118246" cy="1419225"/>
            <wp:effectExtent l="19050" t="0" r="0" b="0"/>
            <wp:docPr id="3" name="Рисунок 7" descr="C:\Documents and Settings\User\Мои документы\картинки пионерия\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Мои документы\картинки пионерия\532.jpg"/>
                    <pic:cNvPicPr>
                      <a:picLocks noChangeAspect="1" noChangeArrowheads="1"/>
                    </pic:cNvPicPr>
                  </pic:nvPicPr>
                  <pic:blipFill>
                    <a:blip r:embed="rId141" cstate="print"/>
                    <a:srcRect/>
                    <a:stretch>
                      <a:fillRect/>
                    </a:stretch>
                  </pic:blipFill>
                  <pic:spPr bwMode="auto">
                    <a:xfrm>
                      <a:off x="0" y="0"/>
                      <a:ext cx="2118246" cy="1419225"/>
                    </a:xfrm>
                    <a:prstGeom prst="rect">
                      <a:avLst/>
                    </a:prstGeom>
                    <a:noFill/>
                    <a:ln w="9525">
                      <a:noFill/>
                      <a:miter lim="800000"/>
                      <a:headEnd/>
                      <a:tailEnd/>
                    </a:ln>
                  </pic:spPr>
                </pic:pic>
              </a:graphicData>
            </a:graphic>
          </wp:inline>
        </w:drawing>
      </w:r>
      <w:r w:rsidR="005C2158">
        <w:rPr>
          <w:rFonts w:ascii="Times New Roman" w:eastAsia="Times New Roman" w:hAnsi="Times New Roman" w:cs="Times New Roman"/>
          <w:sz w:val="28"/>
          <w:szCs w:val="28"/>
          <w:lang w:eastAsia="ru-RU"/>
        </w:rPr>
        <w:t xml:space="preserve">  </w:t>
      </w:r>
    </w:p>
    <w:p w:rsidR="00504870" w:rsidRPr="00BE719E" w:rsidRDefault="00504870" w:rsidP="00504870">
      <w:pPr>
        <w:spacing w:after="0" w:line="240" w:lineRule="auto"/>
        <w:rPr>
          <w:rFonts w:ascii="Times New Roman" w:eastAsia="Times New Roman" w:hAnsi="Times New Roman" w:cs="Times New Roman"/>
          <w:b/>
          <w:color w:val="FF0000"/>
          <w:sz w:val="28"/>
          <w:szCs w:val="28"/>
          <w:lang w:eastAsia="ru-RU"/>
        </w:rPr>
      </w:pPr>
      <w:r w:rsidRPr="00BE719E">
        <w:rPr>
          <w:rFonts w:ascii="Times New Roman" w:eastAsia="Times New Roman" w:hAnsi="Times New Roman" w:cs="Times New Roman"/>
          <w:b/>
          <w:color w:val="FF0000"/>
          <w:sz w:val="28"/>
          <w:szCs w:val="28"/>
          <w:lang w:eastAsia="ru-RU"/>
        </w:rPr>
        <w:t xml:space="preserve">К </w:t>
      </w:r>
      <w:r w:rsidRPr="00BE719E">
        <w:rPr>
          <w:rFonts w:ascii="Times New Roman" w:eastAsia="Times New Roman" w:hAnsi="Times New Roman" w:cs="Times New Roman"/>
          <w:b/>
          <w:bCs/>
          <w:color w:val="FF0000"/>
          <w:sz w:val="28"/>
          <w:szCs w:val="28"/>
          <w:lang w:eastAsia="ru-RU"/>
        </w:rPr>
        <w:t>пионерской</w:t>
      </w:r>
      <w:r w:rsidRPr="00BE719E">
        <w:rPr>
          <w:rFonts w:ascii="Times New Roman" w:eastAsia="Times New Roman" w:hAnsi="Times New Roman" w:cs="Times New Roman"/>
          <w:b/>
          <w:color w:val="FF0000"/>
          <w:sz w:val="28"/>
          <w:szCs w:val="28"/>
          <w:lang w:eastAsia="ru-RU"/>
        </w:rPr>
        <w:t xml:space="preserve"> </w:t>
      </w:r>
      <w:r w:rsidRPr="00BE719E">
        <w:rPr>
          <w:rFonts w:ascii="Times New Roman" w:eastAsia="Times New Roman" w:hAnsi="Times New Roman" w:cs="Times New Roman"/>
          <w:b/>
          <w:bCs/>
          <w:color w:val="FF0000"/>
          <w:sz w:val="28"/>
          <w:szCs w:val="28"/>
          <w:lang w:eastAsia="ru-RU"/>
        </w:rPr>
        <w:t>символике</w:t>
      </w:r>
      <w:r w:rsidRPr="00BE719E">
        <w:rPr>
          <w:rFonts w:ascii="Times New Roman" w:eastAsia="Times New Roman" w:hAnsi="Times New Roman" w:cs="Times New Roman"/>
          <w:b/>
          <w:color w:val="FF0000"/>
          <w:sz w:val="28"/>
          <w:szCs w:val="28"/>
          <w:lang w:eastAsia="ru-RU"/>
        </w:rPr>
        <w:t xml:space="preserve"> относятся </w:t>
      </w:r>
      <w:r w:rsidRPr="00BE719E">
        <w:rPr>
          <w:rFonts w:ascii="Times New Roman" w:eastAsia="Times New Roman" w:hAnsi="Times New Roman" w:cs="Times New Roman"/>
          <w:b/>
          <w:bCs/>
          <w:color w:val="FF0000"/>
          <w:sz w:val="28"/>
          <w:szCs w:val="28"/>
          <w:lang w:eastAsia="ru-RU"/>
        </w:rPr>
        <w:t>пионерский</w:t>
      </w:r>
      <w:r w:rsidRPr="00BE719E">
        <w:rPr>
          <w:rFonts w:ascii="Times New Roman" w:eastAsia="Times New Roman" w:hAnsi="Times New Roman" w:cs="Times New Roman"/>
          <w:b/>
          <w:color w:val="FF0000"/>
          <w:sz w:val="28"/>
          <w:szCs w:val="28"/>
          <w:lang w:eastAsia="ru-RU"/>
        </w:rPr>
        <w:t xml:space="preserve"> галстук и </w:t>
      </w:r>
      <w:r w:rsidRPr="00BE719E">
        <w:rPr>
          <w:rFonts w:ascii="Times New Roman" w:eastAsia="Times New Roman" w:hAnsi="Times New Roman" w:cs="Times New Roman"/>
          <w:b/>
          <w:bCs/>
          <w:color w:val="FF0000"/>
          <w:sz w:val="28"/>
          <w:szCs w:val="28"/>
          <w:lang w:eastAsia="ru-RU"/>
        </w:rPr>
        <w:t>пионерский</w:t>
      </w:r>
      <w:r w:rsidRPr="00BE719E">
        <w:rPr>
          <w:rFonts w:ascii="Times New Roman" w:eastAsia="Times New Roman" w:hAnsi="Times New Roman" w:cs="Times New Roman"/>
          <w:b/>
          <w:color w:val="FF0000"/>
          <w:sz w:val="28"/>
          <w:szCs w:val="28"/>
          <w:lang w:eastAsia="ru-RU"/>
        </w:rPr>
        <w:t xml:space="preserve"> значок. Является главным признаком принадлежности школьника к </w:t>
      </w:r>
      <w:r w:rsidRPr="00BE719E">
        <w:rPr>
          <w:rFonts w:ascii="Times New Roman" w:eastAsia="Times New Roman" w:hAnsi="Times New Roman" w:cs="Times New Roman"/>
          <w:b/>
          <w:bCs/>
          <w:color w:val="FF0000"/>
          <w:sz w:val="28"/>
          <w:szCs w:val="28"/>
          <w:lang w:eastAsia="ru-RU"/>
        </w:rPr>
        <w:t>пионерской</w:t>
      </w:r>
      <w:r w:rsidRPr="00BE719E">
        <w:rPr>
          <w:rFonts w:ascii="Times New Roman" w:eastAsia="Times New Roman" w:hAnsi="Times New Roman" w:cs="Times New Roman"/>
          <w:b/>
          <w:color w:val="FF0000"/>
          <w:sz w:val="28"/>
          <w:szCs w:val="28"/>
          <w:lang w:eastAsia="ru-RU"/>
        </w:rPr>
        <w:t xml:space="preserve"> организации. </w:t>
      </w:r>
    </w:p>
    <w:p w:rsidR="00504870" w:rsidRPr="00BE719E" w:rsidRDefault="00A86129" w:rsidP="00504870">
      <w:pPr>
        <w:numPr>
          <w:ilvl w:val="0"/>
          <w:numId w:val="4"/>
        </w:numPr>
        <w:spacing w:before="100" w:beforeAutospacing="1" w:after="100" w:afterAutospacing="1" w:line="240" w:lineRule="auto"/>
        <w:jc w:val="both"/>
        <w:rPr>
          <w:rFonts w:ascii="Times New Roman" w:hAnsi="Times New Roman" w:cs="Times New Roman"/>
          <w:color w:val="000000" w:themeColor="text1"/>
          <w:sz w:val="28"/>
          <w:szCs w:val="28"/>
        </w:rPr>
      </w:pPr>
      <w:hyperlink r:id="rId142" w:tooltip="Пионерский галстук" w:history="1">
        <w:r w:rsidR="00504870" w:rsidRPr="00BE719E">
          <w:rPr>
            <w:rStyle w:val="a5"/>
            <w:rFonts w:ascii="Times New Roman" w:hAnsi="Times New Roman" w:cs="Times New Roman"/>
            <w:color w:val="000000" w:themeColor="text1"/>
            <w:sz w:val="28"/>
            <w:szCs w:val="28"/>
          </w:rPr>
          <w:t>Пионерский галстук</w:t>
        </w:r>
      </w:hyperlink>
    </w:p>
    <w:p w:rsidR="00504870" w:rsidRPr="00BE719E" w:rsidRDefault="00A86129" w:rsidP="00504870">
      <w:pPr>
        <w:numPr>
          <w:ilvl w:val="0"/>
          <w:numId w:val="4"/>
        </w:numPr>
        <w:spacing w:before="100" w:beforeAutospacing="1" w:after="100" w:afterAutospacing="1" w:line="240" w:lineRule="auto"/>
        <w:jc w:val="both"/>
        <w:rPr>
          <w:rFonts w:ascii="Times New Roman" w:hAnsi="Times New Roman" w:cs="Times New Roman"/>
          <w:color w:val="000000" w:themeColor="text1"/>
          <w:sz w:val="28"/>
          <w:szCs w:val="28"/>
        </w:rPr>
      </w:pPr>
      <w:hyperlink r:id="rId143" w:tooltip="Пионерский значок" w:history="1">
        <w:r w:rsidR="00504870" w:rsidRPr="00BE719E">
          <w:rPr>
            <w:rStyle w:val="a5"/>
            <w:rFonts w:ascii="Times New Roman" w:hAnsi="Times New Roman" w:cs="Times New Roman"/>
            <w:color w:val="000000" w:themeColor="text1"/>
            <w:sz w:val="28"/>
            <w:szCs w:val="28"/>
          </w:rPr>
          <w:t>Пионерский значок</w:t>
        </w:r>
      </w:hyperlink>
      <w:hyperlink r:id="rId144" w:history="1"/>
    </w:p>
    <w:p w:rsidR="00504870" w:rsidRPr="00BE719E" w:rsidRDefault="00504870" w:rsidP="00504870">
      <w:pPr>
        <w:spacing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Пионерская дружина. Знаменосец, почётный караул, барабанщики. Марка СССР.</w:t>
      </w: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t>Пионерская атрибутика</w:t>
      </w:r>
    </w:p>
    <w:p w:rsidR="00504870" w:rsidRPr="00BE719E" w:rsidRDefault="00504870" w:rsidP="00504870">
      <w:pPr>
        <w:pStyle w:val="2"/>
        <w:rPr>
          <w:noProof/>
          <w:sz w:val="28"/>
          <w:szCs w:val="28"/>
        </w:rPr>
      </w:pPr>
      <w:r w:rsidRPr="00BE719E">
        <w:rPr>
          <w:noProof/>
          <w:sz w:val="28"/>
          <w:szCs w:val="28"/>
        </w:rPr>
        <w:t xml:space="preserve"> </w:t>
      </w:r>
    </w:p>
    <w:p w:rsidR="00504870" w:rsidRPr="00BE719E" w:rsidRDefault="00504870" w:rsidP="00504870">
      <w:pPr>
        <w:pStyle w:val="2"/>
        <w:rPr>
          <w:color w:val="000000" w:themeColor="text1"/>
          <w:sz w:val="28"/>
          <w:szCs w:val="28"/>
        </w:rPr>
      </w:pPr>
      <w:r w:rsidRPr="00BE719E">
        <w:rPr>
          <w:noProof/>
          <w:sz w:val="28"/>
          <w:szCs w:val="28"/>
        </w:rPr>
        <w:drawing>
          <wp:inline distT="0" distB="0" distL="0" distR="0">
            <wp:extent cx="2908300" cy="2181225"/>
            <wp:effectExtent l="19050" t="0" r="6350" b="0"/>
            <wp:docPr id="19" name="Рисунок 19" descr="http://img-fotki.yandex.ru/get/4515/ktravkin.85/0_66728_9d9035c0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g-fotki.yandex.ru/get/4515/ktravkin.85/0_66728_9d9035c0_XL"/>
                    <pic:cNvPicPr>
                      <a:picLocks noChangeAspect="1" noChangeArrowheads="1"/>
                    </pic:cNvPicPr>
                  </pic:nvPicPr>
                  <pic:blipFill>
                    <a:blip r:embed="rId145" cstate="print"/>
                    <a:srcRect/>
                    <a:stretch>
                      <a:fillRect/>
                    </a:stretch>
                  </pic:blipFill>
                  <pic:spPr bwMode="auto">
                    <a:xfrm>
                      <a:off x="0" y="0"/>
                      <a:ext cx="2908300" cy="2181225"/>
                    </a:xfrm>
                    <a:prstGeom prst="rect">
                      <a:avLst/>
                    </a:prstGeom>
                    <a:noFill/>
                    <a:ln w="9525">
                      <a:noFill/>
                      <a:miter lim="800000"/>
                      <a:headEnd/>
                      <a:tailEnd/>
                    </a:ln>
                  </pic:spPr>
                </pic:pic>
              </a:graphicData>
            </a:graphic>
          </wp:inline>
        </w:drawing>
      </w:r>
      <w:r w:rsidRPr="00BE719E">
        <w:rPr>
          <w:color w:val="000000" w:themeColor="text1"/>
          <w:sz w:val="28"/>
          <w:szCs w:val="28"/>
        </w:rPr>
        <w:t xml:space="preserve"> </w:t>
      </w:r>
      <w:r w:rsidRPr="00BE719E">
        <w:rPr>
          <w:noProof/>
          <w:sz w:val="28"/>
          <w:szCs w:val="28"/>
        </w:rPr>
        <w:drawing>
          <wp:inline distT="0" distB="0" distL="0" distR="0">
            <wp:extent cx="2371725" cy="2333625"/>
            <wp:effectExtent l="19050" t="0" r="9525" b="0"/>
            <wp:docPr id="15" name="Рисунок 23" descr="http://59207s007.edusite.ru/images/p18_atrib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59207s007.edusite.ru/images/p18_atributy.jpg"/>
                    <pic:cNvPicPr>
                      <a:picLocks noChangeAspect="1" noChangeArrowheads="1"/>
                    </pic:cNvPicPr>
                  </pic:nvPicPr>
                  <pic:blipFill>
                    <a:blip r:embed="rId146" cstate="print"/>
                    <a:srcRect l="10278" t="35074" r="18611" b="5010"/>
                    <a:stretch>
                      <a:fillRect/>
                    </a:stretch>
                  </pic:blipFill>
                  <pic:spPr bwMode="auto">
                    <a:xfrm>
                      <a:off x="0" y="0"/>
                      <a:ext cx="2371725" cy="2333625"/>
                    </a:xfrm>
                    <a:prstGeom prst="rect">
                      <a:avLst/>
                    </a:prstGeom>
                    <a:noFill/>
                    <a:ln w="9525">
                      <a:noFill/>
                      <a:miter lim="800000"/>
                      <a:headEnd/>
                      <a:tailEnd/>
                    </a:ln>
                  </pic:spPr>
                </pic:pic>
              </a:graphicData>
            </a:graphic>
          </wp:inline>
        </w:drawing>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Важнейшими пионерскими атрибутами были дружинное знамя, отрядные флажки, горн и барабан, которые сопровождали все торжественные пионерские ритуалы. В каждой пионерской дружине имелась пионерская комната, где хранились соответствующие атрибуты и проходили заседания совета дружины. В пионерской комнате, как правило, оформлялась ритуальная стойка с пионерскими атрибутами, ленинский уголок и уголок интернациональной дружбы. В школе и в классах пионерами выпускались и вывешивались рукописного оформления дружинные и отрядные </w:t>
      </w:r>
      <w:hyperlink r:id="rId147" w:tooltip="Стенгазета" w:history="1">
        <w:r w:rsidRPr="00BE719E">
          <w:rPr>
            <w:rStyle w:val="a5"/>
            <w:color w:val="000000" w:themeColor="text1"/>
            <w:sz w:val="28"/>
            <w:szCs w:val="28"/>
          </w:rPr>
          <w:t>стенгазеты</w:t>
        </w:r>
      </w:hyperlink>
      <w:r w:rsidRPr="00BE719E">
        <w:rPr>
          <w:color w:val="000000" w:themeColor="text1"/>
          <w:sz w:val="28"/>
          <w:szCs w:val="28"/>
        </w:rPr>
        <w:t>.</w:t>
      </w:r>
    </w:p>
    <w:p w:rsidR="00504870" w:rsidRPr="00BE719E" w:rsidRDefault="00504870" w:rsidP="00504870">
      <w:pPr>
        <w:pStyle w:val="2"/>
        <w:jc w:val="center"/>
        <w:rPr>
          <w:rStyle w:val="mw-headline"/>
          <w:color w:val="C00000"/>
          <w:sz w:val="28"/>
          <w:szCs w:val="28"/>
        </w:rPr>
      </w:pPr>
      <w:r w:rsidRPr="00BE719E">
        <w:rPr>
          <w:rStyle w:val="mw-headline"/>
          <w:color w:val="C00000"/>
          <w:sz w:val="28"/>
          <w:szCs w:val="28"/>
        </w:rPr>
        <w:lastRenderedPageBreak/>
        <w:t>Пионерская форма</w:t>
      </w:r>
    </w:p>
    <w:p w:rsidR="00504870" w:rsidRPr="00BE719E" w:rsidRDefault="00504870" w:rsidP="005C2158">
      <w:pPr>
        <w:pStyle w:val="2"/>
        <w:rPr>
          <w:color w:val="C00000"/>
          <w:sz w:val="28"/>
          <w:szCs w:val="28"/>
        </w:rPr>
      </w:pPr>
      <w:r w:rsidRPr="00BE719E">
        <w:rPr>
          <w:noProof/>
          <w:sz w:val="28"/>
          <w:szCs w:val="28"/>
        </w:rPr>
        <w:drawing>
          <wp:inline distT="0" distB="0" distL="0" distR="0">
            <wp:extent cx="2647950" cy="2256526"/>
            <wp:effectExtent l="19050" t="0" r="0" b="0"/>
            <wp:docPr id="21" name="i-main-pic" descr="&amp;Kcy;&amp;acy;&amp;rcy;&amp;tcy;&amp;icy;&amp;ncy;&amp;kcy;&amp;acy; 15 &amp;icy;&amp;zcy; 1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amp;Kcy;&amp;acy;&amp;rcy;&amp;tcy;&amp;icy;&amp;ncy;&amp;kcy;&amp;acy; 15 &amp;icy;&amp;zcy; 13257"/>
                    <pic:cNvPicPr>
                      <a:picLocks noChangeAspect="1" noChangeArrowheads="1"/>
                    </pic:cNvPicPr>
                  </pic:nvPicPr>
                  <pic:blipFill>
                    <a:blip r:embed="rId148" cstate="print"/>
                    <a:srcRect/>
                    <a:stretch>
                      <a:fillRect/>
                    </a:stretch>
                  </pic:blipFill>
                  <pic:spPr bwMode="auto">
                    <a:xfrm>
                      <a:off x="0" y="0"/>
                      <a:ext cx="2649141" cy="2257541"/>
                    </a:xfrm>
                    <a:prstGeom prst="rect">
                      <a:avLst/>
                    </a:prstGeom>
                    <a:ln>
                      <a:noFill/>
                    </a:ln>
                    <a:effectLst>
                      <a:softEdge rad="112500"/>
                    </a:effectLst>
                  </pic:spPr>
                </pic:pic>
              </a:graphicData>
            </a:graphic>
          </wp:inline>
        </w:drawing>
      </w:r>
      <w:r w:rsidRPr="00BE719E">
        <w:rPr>
          <w:noProof/>
          <w:sz w:val="28"/>
          <w:szCs w:val="28"/>
        </w:rPr>
        <w:t xml:space="preserve">  </w:t>
      </w:r>
      <w:r w:rsidR="005C2158">
        <w:rPr>
          <w:noProof/>
          <w:sz w:val="28"/>
          <w:szCs w:val="28"/>
        </w:rPr>
        <w:t xml:space="preserve">        </w:t>
      </w:r>
      <w:r w:rsidRPr="00BE719E">
        <w:rPr>
          <w:noProof/>
          <w:sz w:val="28"/>
          <w:szCs w:val="28"/>
        </w:rPr>
        <w:drawing>
          <wp:inline distT="0" distB="0" distL="0" distR="0">
            <wp:extent cx="2114550" cy="2247900"/>
            <wp:effectExtent l="19050" t="0" r="0" b="0"/>
            <wp:docPr id="41" name="Рисунок 41" descr="http://20th.su/wp-content/uploads/2010/02/pioner_me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20th.su/wp-content/uploads/2010/02/pioner_me_on.jpg"/>
                    <pic:cNvPicPr>
                      <a:picLocks noChangeAspect="1" noChangeArrowheads="1"/>
                    </pic:cNvPicPr>
                  </pic:nvPicPr>
                  <pic:blipFill>
                    <a:blip r:embed="rId149" cstate="print"/>
                    <a:srcRect t="3191" r="2616" b="11277"/>
                    <a:stretch>
                      <a:fillRect/>
                    </a:stretch>
                  </pic:blipFill>
                  <pic:spPr bwMode="auto">
                    <a:xfrm>
                      <a:off x="0" y="0"/>
                      <a:ext cx="2124821" cy="2258819"/>
                    </a:xfrm>
                    <a:prstGeom prst="rect">
                      <a:avLst/>
                    </a:prstGeom>
                    <a:ln>
                      <a:noFill/>
                    </a:ln>
                    <a:effectLst>
                      <a:softEdge rad="112500"/>
                    </a:effectLst>
                  </pic:spPr>
                </pic:pic>
              </a:graphicData>
            </a:graphic>
          </wp:inline>
        </w:drawing>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В обычные дни совпадала со </w:t>
      </w:r>
      <w:hyperlink r:id="rId150" w:tooltip="Школьная форма" w:history="1">
        <w:r w:rsidRPr="00BE719E">
          <w:rPr>
            <w:rStyle w:val="a5"/>
            <w:color w:val="000000" w:themeColor="text1"/>
            <w:sz w:val="28"/>
            <w:szCs w:val="28"/>
          </w:rPr>
          <w:t>школьной формой,</w:t>
        </w:r>
      </w:hyperlink>
      <w:r w:rsidRPr="00BE719E">
        <w:rPr>
          <w:color w:val="000000" w:themeColor="text1"/>
          <w:sz w:val="28"/>
          <w:szCs w:val="28"/>
        </w:rPr>
        <w:t xml:space="preserve"> дополнявшейся пионерской символикой — </w:t>
      </w:r>
      <w:hyperlink r:id="rId151" w:tooltip="Пионерский галстук" w:history="1">
        <w:r w:rsidRPr="00BE719E">
          <w:rPr>
            <w:rStyle w:val="a5"/>
            <w:b/>
            <w:color w:val="FF0000"/>
            <w:sz w:val="28"/>
            <w:szCs w:val="28"/>
          </w:rPr>
          <w:t>красным галстуком</w:t>
        </w:r>
      </w:hyperlink>
      <w:r w:rsidRPr="00BE719E">
        <w:rPr>
          <w:b/>
          <w:color w:val="FF0000"/>
          <w:sz w:val="28"/>
          <w:szCs w:val="28"/>
        </w:rPr>
        <w:t xml:space="preserve"> и пионерским значком.</w:t>
      </w:r>
      <w:r w:rsidRPr="00BE719E">
        <w:rPr>
          <w:color w:val="000000" w:themeColor="text1"/>
          <w:sz w:val="28"/>
          <w:szCs w:val="28"/>
        </w:rPr>
        <w:t xml:space="preserve"> В торжественных случаях (праздники, приветствия на партийных и комсомольских форумах, встреча иностранных делегаций и т. п.) надевалась парадная форма, которая включала в себя:</w:t>
      </w:r>
    </w:p>
    <w:p w:rsidR="00504870" w:rsidRPr="00BE719E" w:rsidRDefault="00504870" w:rsidP="00504870">
      <w:pPr>
        <w:numPr>
          <w:ilvl w:val="0"/>
          <w:numId w:val="5"/>
        </w:numPr>
        <w:spacing w:before="100" w:beforeAutospacing="1" w:after="100" w:afterAutospacing="1" w:line="240" w:lineRule="auto"/>
        <w:jc w:val="both"/>
        <w:rPr>
          <w:rFonts w:ascii="Times New Roman" w:hAnsi="Times New Roman" w:cs="Times New Roman"/>
          <w:b/>
          <w:color w:val="FF0000"/>
          <w:sz w:val="28"/>
          <w:szCs w:val="28"/>
        </w:rPr>
      </w:pPr>
      <w:r w:rsidRPr="00BE719E">
        <w:rPr>
          <w:rFonts w:ascii="Times New Roman" w:hAnsi="Times New Roman" w:cs="Times New Roman"/>
          <w:b/>
          <w:color w:val="FF0000"/>
          <w:sz w:val="28"/>
          <w:szCs w:val="28"/>
        </w:rPr>
        <w:t xml:space="preserve">красные </w:t>
      </w:r>
      <w:hyperlink r:id="rId152" w:tooltip="Пилотка" w:history="1">
        <w:r w:rsidRPr="00BE719E">
          <w:rPr>
            <w:rStyle w:val="a5"/>
            <w:rFonts w:ascii="Times New Roman" w:hAnsi="Times New Roman" w:cs="Times New Roman"/>
            <w:b/>
            <w:color w:val="FF0000"/>
            <w:sz w:val="28"/>
            <w:szCs w:val="28"/>
          </w:rPr>
          <w:t>пилотки</w:t>
        </w:r>
      </w:hyperlink>
      <w:r w:rsidRPr="00BE719E">
        <w:rPr>
          <w:rFonts w:ascii="Times New Roman" w:hAnsi="Times New Roman" w:cs="Times New Roman"/>
          <w:b/>
          <w:color w:val="FF0000"/>
          <w:sz w:val="28"/>
          <w:szCs w:val="28"/>
        </w:rPr>
        <w:t>, пионерские галстуки и значки;</w:t>
      </w:r>
    </w:p>
    <w:p w:rsidR="00504870" w:rsidRPr="00BE719E" w:rsidRDefault="00504870" w:rsidP="00504870">
      <w:pPr>
        <w:numPr>
          <w:ilvl w:val="0"/>
          <w:numId w:val="5"/>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у мальчиков — форменные белые рубашки с позолоченными пуговицами и нарукавными эмблемами, подпоясанные светло-коричневым ремнем с позолоченной пряжкой, синие брюки и тёмные туфли;</w:t>
      </w:r>
    </w:p>
    <w:p w:rsidR="00504870" w:rsidRPr="00BE719E" w:rsidRDefault="00504870" w:rsidP="00504870">
      <w:pPr>
        <w:numPr>
          <w:ilvl w:val="0"/>
          <w:numId w:val="5"/>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у девочек — тоже форменные белые рубашки с позолоченными пуговицами и нарукавными эмблемами или просто белые блузки, синие юбки, белые гольфы и белые туфли;</w:t>
      </w:r>
    </w:p>
    <w:p w:rsidR="00504870" w:rsidRPr="00BE719E" w:rsidRDefault="00504870" w:rsidP="00504870">
      <w:pPr>
        <w:numPr>
          <w:ilvl w:val="0"/>
          <w:numId w:val="5"/>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в регионах с жарким климатом туфли заменялись босоножками, а брюки могли быть заменены шортами, если это не противоречило духу проводимого мероприятия и национальным традициям республики;</w:t>
      </w:r>
    </w:p>
    <w:p w:rsidR="00504870" w:rsidRPr="00BE719E" w:rsidRDefault="00504870" w:rsidP="00504870">
      <w:pPr>
        <w:numPr>
          <w:ilvl w:val="0"/>
          <w:numId w:val="5"/>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у знамённых групп парадная форма дополнялась красной лентой через плечо и белыми перчатками.</w:t>
      </w:r>
    </w:p>
    <w:p w:rsidR="00504870" w:rsidRPr="00BE719E" w:rsidRDefault="00504870" w:rsidP="00504870">
      <w:pPr>
        <w:numPr>
          <w:ilvl w:val="0"/>
          <w:numId w:val="5"/>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на парадной рубашке на левом рукаве над знаком пионерской организации находилась шлёвка (матерчатая полоска), на которой крепились знаки различия пионерской организации — пластиковые красные звёздочки с ушком для пришивания.</w:t>
      </w:r>
    </w:p>
    <w:p w:rsidR="00504870" w:rsidRDefault="00EC4115" w:rsidP="007476B9">
      <w:pPr>
        <w:pStyle w:val="a7"/>
        <w:jc w:val="center"/>
        <w:rPr>
          <w:b/>
          <w:color w:val="C00000"/>
          <w:sz w:val="28"/>
          <w:szCs w:val="28"/>
        </w:rPr>
      </w:pPr>
      <w:r>
        <w:rPr>
          <w:noProof/>
        </w:rPr>
        <w:drawing>
          <wp:inline distT="0" distB="0" distL="0" distR="0">
            <wp:extent cx="1981200" cy="1484099"/>
            <wp:effectExtent l="19050" t="0" r="0" b="0"/>
            <wp:docPr id="141" name="Рисунок 12" descr="http://i032.radikal.ru/1109/96/327d66c514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032.radikal.ru/1109/96/327d66c514b2.jpg"/>
                    <pic:cNvPicPr>
                      <a:picLocks noChangeAspect="1" noChangeArrowheads="1"/>
                    </pic:cNvPicPr>
                  </pic:nvPicPr>
                  <pic:blipFill>
                    <a:blip r:embed="rId153" cstate="print"/>
                    <a:srcRect/>
                    <a:stretch>
                      <a:fillRect/>
                    </a:stretch>
                  </pic:blipFill>
                  <pic:spPr bwMode="auto">
                    <a:xfrm>
                      <a:off x="0" y="0"/>
                      <a:ext cx="1988418" cy="1489506"/>
                    </a:xfrm>
                    <a:prstGeom prst="rect">
                      <a:avLst/>
                    </a:prstGeom>
                    <a:noFill/>
                    <a:ln w="9525">
                      <a:noFill/>
                      <a:miter lim="800000"/>
                      <a:headEnd/>
                      <a:tailEnd/>
                    </a:ln>
                  </pic:spPr>
                </pic:pic>
              </a:graphicData>
            </a:graphic>
          </wp:inline>
        </w:drawing>
      </w:r>
    </w:p>
    <w:p w:rsidR="00504870" w:rsidRPr="00BE719E" w:rsidRDefault="00504870" w:rsidP="007476B9">
      <w:pPr>
        <w:pStyle w:val="a7"/>
        <w:jc w:val="center"/>
        <w:rPr>
          <w:b/>
          <w:color w:val="C00000"/>
          <w:sz w:val="28"/>
          <w:szCs w:val="28"/>
        </w:rPr>
      </w:pPr>
      <w:r w:rsidRPr="00BE719E">
        <w:rPr>
          <w:b/>
          <w:color w:val="C00000"/>
          <w:sz w:val="28"/>
          <w:szCs w:val="28"/>
        </w:rPr>
        <w:lastRenderedPageBreak/>
        <w:t>Звездочки были двух размеров и обозначали следующее:</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1 малая звёздочка — звеньевой, знаменосец отряда, член Совета отряда.</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2 малые звёздочки — Председатель Совета Отряда, Член Совета Дружины.</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3 малые звёздочки — Председатель Совета Дружины, Член районного пионерского штаба.</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4 малые звёздочки — Председатель районного пионерского штаба, Член городского пионерского штаба</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1 большая звёздочка — Отрядный вожатый</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2 большие звёздочки — Старший пионерский вожатый</w:t>
      </w:r>
    </w:p>
    <w:p w:rsidR="00504870" w:rsidRPr="00BE719E" w:rsidRDefault="00504870" w:rsidP="00504870">
      <w:pPr>
        <w:numPr>
          <w:ilvl w:val="0"/>
          <w:numId w:val="6"/>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3 большие звёздочки — Руководитель районного пионерского штаба, Член Городского Совета пионерской организации</w:t>
      </w:r>
    </w:p>
    <w:p w:rsidR="00504870" w:rsidRPr="00BE719E" w:rsidRDefault="00504870" w:rsidP="00504870">
      <w:pPr>
        <w:pStyle w:val="2"/>
        <w:jc w:val="center"/>
        <w:rPr>
          <w:color w:val="C00000"/>
          <w:sz w:val="28"/>
          <w:szCs w:val="28"/>
        </w:rPr>
      </w:pPr>
      <w:r w:rsidRPr="00BE719E">
        <w:rPr>
          <w:rStyle w:val="mw-headline"/>
          <w:color w:val="C00000"/>
          <w:sz w:val="28"/>
          <w:szCs w:val="28"/>
        </w:rPr>
        <w:t>Пионерские издания</w:t>
      </w:r>
    </w:p>
    <w:p w:rsidR="00504870" w:rsidRPr="00BE719E" w:rsidRDefault="00A86129" w:rsidP="00504870">
      <w:pPr>
        <w:spacing w:line="240" w:lineRule="auto"/>
        <w:jc w:val="both"/>
        <w:rPr>
          <w:rFonts w:ascii="Times New Roman" w:hAnsi="Times New Roman" w:cs="Times New Roman"/>
          <w:color w:val="000000" w:themeColor="text1"/>
          <w:sz w:val="28"/>
          <w:szCs w:val="28"/>
        </w:rPr>
      </w:pPr>
      <w:hyperlink r:id="rId154" w:history="1"/>
      <w:r w:rsidR="00504870" w:rsidRPr="00BE719E">
        <w:rPr>
          <w:rFonts w:ascii="Times New Roman" w:hAnsi="Times New Roman" w:cs="Times New Roman"/>
          <w:color w:val="000000" w:themeColor="text1"/>
          <w:sz w:val="28"/>
          <w:szCs w:val="28"/>
        </w:rPr>
        <w:t xml:space="preserve">Торжественное обещание пионера Советского Союза. </w:t>
      </w:r>
      <w:hyperlink r:id="rId155" w:tooltip="1975" w:history="1">
        <w:r w:rsidR="00504870" w:rsidRPr="00BE719E">
          <w:rPr>
            <w:rStyle w:val="a5"/>
            <w:rFonts w:ascii="Times New Roman" w:hAnsi="Times New Roman" w:cs="Times New Roman"/>
            <w:color w:val="000000" w:themeColor="text1"/>
            <w:sz w:val="28"/>
            <w:szCs w:val="28"/>
          </w:rPr>
          <w:t>1975</w:t>
        </w:r>
      </w:hyperlink>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ЦК </w:t>
      </w:r>
      <w:hyperlink r:id="rId156" w:tooltip="ВЛКСМ" w:history="1">
        <w:r w:rsidRPr="00BE719E">
          <w:rPr>
            <w:rStyle w:val="a5"/>
            <w:color w:val="000000" w:themeColor="text1"/>
            <w:sz w:val="28"/>
            <w:szCs w:val="28"/>
          </w:rPr>
          <w:t>ВЛКСМ</w:t>
        </w:r>
      </w:hyperlink>
      <w:r w:rsidRPr="00BE719E">
        <w:rPr>
          <w:color w:val="000000" w:themeColor="text1"/>
          <w:sz w:val="28"/>
          <w:szCs w:val="28"/>
        </w:rPr>
        <w:t xml:space="preserve">, ЦК </w:t>
      </w:r>
      <w:hyperlink r:id="rId157" w:tooltip="ВЛКСМ" w:history="1">
        <w:r w:rsidRPr="00BE719E">
          <w:rPr>
            <w:rStyle w:val="a5"/>
            <w:color w:val="000000" w:themeColor="text1"/>
            <w:sz w:val="28"/>
            <w:szCs w:val="28"/>
          </w:rPr>
          <w:t>ВЛКСМ</w:t>
        </w:r>
      </w:hyperlink>
      <w:r w:rsidRPr="00BE719E">
        <w:rPr>
          <w:color w:val="000000" w:themeColor="text1"/>
          <w:sz w:val="28"/>
          <w:szCs w:val="28"/>
        </w:rPr>
        <w:t xml:space="preserve"> союзных республик, крайкомы, обкомы комсомола, Центральный, Республиканские, краевые и областные советы пионерских организаций издавали пионерские газеты и журналы и необходимую для детей литературу, в том числе газету «</w:t>
      </w:r>
      <w:hyperlink r:id="rId158" w:tooltip="Пионерская правда" w:history="1">
        <w:proofErr w:type="gramStart"/>
        <w:r w:rsidRPr="00BE719E">
          <w:rPr>
            <w:rStyle w:val="a5"/>
            <w:color w:val="000000" w:themeColor="text1"/>
            <w:sz w:val="28"/>
            <w:szCs w:val="28"/>
          </w:rPr>
          <w:t>Пионерская</w:t>
        </w:r>
        <w:proofErr w:type="gramEnd"/>
        <w:r w:rsidRPr="00BE719E">
          <w:rPr>
            <w:rStyle w:val="a5"/>
            <w:color w:val="000000" w:themeColor="text1"/>
            <w:sz w:val="28"/>
            <w:szCs w:val="28"/>
          </w:rPr>
          <w:t xml:space="preserve"> правда</w:t>
        </w:r>
      </w:hyperlink>
      <w:r w:rsidRPr="00BE719E">
        <w:rPr>
          <w:color w:val="000000" w:themeColor="text1"/>
          <w:sz w:val="28"/>
          <w:szCs w:val="28"/>
        </w:rPr>
        <w:t>», журналы «</w:t>
      </w:r>
      <w:hyperlink r:id="rId159" w:tooltip="Пионер (журнал)" w:history="1">
        <w:r w:rsidRPr="00BE719E">
          <w:rPr>
            <w:rStyle w:val="a5"/>
            <w:color w:val="000000" w:themeColor="text1"/>
            <w:sz w:val="28"/>
            <w:szCs w:val="28"/>
          </w:rPr>
          <w:t>Пионер</w:t>
        </w:r>
      </w:hyperlink>
      <w:r w:rsidRPr="00BE719E">
        <w:rPr>
          <w:color w:val="000000" w:themeColor="text1"/>
          <w:sz w:val="28"/>
          <w:szCs w:val="28"/>
        </w:rPr>
        <w:t>», «</w:t>
      </w:r>
      <w:hyperlink r:id="rId160" w:tooltip="Костёр (журнал)" w:history="1">
        <w:r w:rsidRPr="00BE719E">
          <w:rPr>
            <w:rStyle w:val="a5"/>
            <w:color w:val="000000" w:themeColor="text1"/>
            <w:sz w:val="28"/>
            <w:szCs w:val="28"/>
          </w:rPr>
          <w:t>Костёр</w:t>
        </w:r>
      </w:hyperlink>
      <w:r w:rsidRPr="00BE719E">
        <w:rPr>
          <w:color w:val="000000" w:themeColor="text1"/>
          <w:sz w:val="28"/>
          <w:szCs w:val="28"/>
        </w:rPr>
        <w:t>», «</w:t>
      </w:r>
      <w:hyperlink r:id="rId161" w:tooltip="Юный техник" w:history="1">
        <w:r w:rsidRPr="00BE719E">
          <w:rPr>
            <w:rStyle w:val="a5"/>
            <w:color w:val="000000" w:themeColor="text1"/>
            <w:sz w:val="28"/>
            <w:szCs w:val="28"/>
          </w:rPr>
          <w:t>Юный техник</w:t>
        </w:r>
      </w:hyperlink>
      <w:r w:rsidRPr="00BE719E">
        <w:rPr>
          <w:color w:val="000000" w:themeColor="text1"/>
          <w:sz w:val="28"/>
          <w:szCs w:val="28"/>
        </w:rPr>
        <w:t>», «</w:t>
      </w:r>
      <w:hyperlink r:id="rId162" w:tooltip="Юный натуралист (журнал)" w:history="1">
        <w:r w:rsidRPr="00BE719E">
          <w:rPr>
            <w:rStyle w:val="a5"/>
            <w:color w:val="000000" w:themeColor="text1"/>
            <w:sz w:val="28"/>
            <w:szCs w:val="28"/>
          </w:rPr>
          <w:t>Юный натуралист</w:t>
        </w:r>
      </w:hyperlink>
      <w:r w:rsidRPr="00BE719E">
        <w:rPr>
          <w:color w:val="000000" w:themeColor="text1"/>
          <w:sz w:val="28"/>
          <w:szCs w:val="28"/>
        </w:rPr>
        <w:t>» и др. Радио и телевидение регулярно выпускали передачи для пионеров, ежедневно в эфире звучали позывные радиогазеты «</w:t>
      </w:r>
      <w:hyperlink r:id="rId163" w:tooltip="Пионерская зорька" w:history="1">
        <w:r w:rsidRPr="00BE719E">
          <w:rPr>
            <w:rStyle w:val="a5"/>
            <w:color w:val="000000" w:themeColor="text1"/>
            <w:sz w:val="28"/>
            <w:szCs w:val="28"/>
          </w:rPr>
          <w:t>Пионерская зорька</w:t>
        </w:r>
      </w:hyperlink>
      <w:r w:rsidRPr="00BE719E">
        <w:rPr>
          <w:color w:val="000000" w:themeColor="text1"/>
          <w:sz w:val="28"/>
          <w:szCs w:val="28"/>
        </w:rPr>
        <w:t xml:space="preserve">», на Центральном </w:t>
      </w:r>
      <w:proofErr w:type="gramStart"/>
      <w:r w:rsidRPr="00BE719E">
        <w:rPr>
          <w:color w:val="000000" w:themeColor="text1"/>
          <w:sz w:val="28"/>
          <w:szCs w:val="28"/>
        </w:rPr>
        <w:t>телевидении</w:t>
      </w:r>
      <w:proofErr w:type="gramEnd"/>
      <w:r w:rsidRPr="00BE719E">
        <w:rPr>
          <w:color w:val="000000" w:themeColor="text1"/>
          <w:sz w:val="28"/>
          <w:szCs w:val="28"/>
        </w:rPr>
        <w:t xml:space="preserve"> работала телестудия </w:t>
      </w:r>
      <w:hyperlink r:id="rId164" w:tooltip="Орлёнок (телестудия)" w:history="1">
        <w:r w:rsidRPr="00BE719E">
          <w:rPr>
            <w:rStyle w:val="a5"/>
            <w:color w:val="000000" w:themeColor="text1"/>
            <w:sz w:val="28"/>
            <w:szCs w:val="28"/>
          </w:rPr>
          <w:t>«Орлёнок»</w:t>
        </w:r>
      </w:hyperlink>
      <w:r w:rsidRPr="00BE719E">
        <w:rPr>
          <w:color w:val="000000" w:themeColor="text1"/>
          <w:sz w:val="28"/>
          <w:szCs w:val="28"/>
        </w:rPr>
        <w:t>, в кинотеатрах перед демонстрацией фильма показывали ежемесячный документальный киножурнал «Пионерия».</w:t>
      </w:r>
    </w:p>
    <w:p w:rsidR="00504870" w:rsidRPr="00BE719E" w:rsidRDefault="00504870" w:rsidP="00504870">
      <w:pPr>
        <w:pStyle w:val="3"/>
        <w:jc w:val="center"/>
        <w:rPr>
          <w:color w:val="C00000"/>
          <w:sz w:val="28"/>
          <w:szCs w:val="28"/>
        </w:rPr>
      </w:pPr>
      <w:r w:rsidRPr="00BE719E">
        <w:rPr>
          <w:rStyle w:val="mw-headline"/>
          <w:color w:val="C00000"/>
          <w:sz w:val="28"/>
          <w:szCs w:val="28"/>
        </w:rPr>
        <w:t>Фильмы с участием Пионеров</w:t>
      </w:r>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65" w:tooltip="Приключения Петрова и Васечкина, обыкновенные и невероятные" w:history="1">
        <w:r w:rsidR="00504870" w:rsidRPr="00BE719E">
          <w:rPr>
            <w:rStyle w:val="a5"/>
            <w:rFonts w:ascii="Times New Roman" w:hAnsi="Times New Roman" w:cs="Times New Roman"/>
            <w:color w:val="000000" w:themeColor="text1"/>
            <w:sz w:val="28"/>
            <w:szCs w:val="28"/>
          </w:rPr>
          <w:t>Приключения Петрова и Васечкина, обыкновенные и невероятные</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66" w:tooltip="Каникулы Петрова и Васечкина, обыкновенные и невероятные" w:history="1">
        <w:r w:rsidR="00504870" w:rsidRPr="00BE719E">
          <w:rPr>
            <w:rStyle w:val="a5"/>
            <w:rFonts w:ascii="Times New Roman" w:hAnsi="Times New Roman" w:cs="Times New Roman"/>
            <w:color w:val="000000" w:themeColor="text1"/>
            <w:sz w:val="28"/>
            <w:szCs w:val="28"/>
          </w:rPr>
          <w:t>Каникулы Петрова и Васечкина, обыкновенные и невероятные</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67" w:tooltip="Гостья из будущего" w:history="1">
        <w:r w:rsidR="00504870" w:rsidRPr="00BE719E">
          <w:rPr>
            <w:rStyle w:val="a5"/>
            <w:rFonts w:ascii="Times New Roman" w:hAnsi="Times New Roman" w:cs="Times New Roman"/>
            <w:color w:val="000000" w:themeColor="text1"/>
            <w:sz w:val="28"/>
            <w:szCs w:val="28"/>
          </w:rPr>
          <w:t>Гостья из будущего</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68" w:tooltip="Приключения Электроника" w:history="1">
        <w:r w:rsidR="00504870" w:rsidRPr="00BE719E">
          <w:rPr>
            <w:rStyle w:val="a5"/>
            <w:rFonts w:ascii="Times New Roman" w:hAnsi="Times New Roman" w:cs="Times New Roman"/>
            <w:color w:val="000000" w:themeColor="text1"/>
            <w:sz w:val="28"/>
            <w:szCs w:val="28"/>
          </w:rPr>
          <w:t>Приключения Электроника</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69" w:tooltip="Москва — Кассиопея" w:history="1">
        <w:r w:rsidR="00504870" w:rsidRPr="00BE719E">
          <w:rPr>
            <w:rStyle w:val="a5"/>
            <w:rFonts w:ascii="Times New Roman" w:hAnsi="Times New Roman" w:cs="Times New Roman"/>
            <w:color w:val="000000" w:themeColor="text1"/>
            <w:sz w:val="28"/>
            <w:szCs w:val="28"/>
          </w:rPr>
          <w:t>Москва — Кассиопея</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70" w:tooltip="Чудак из пятого «Б»" w:history="1">
        <w:r w:rsidR="00504870" w:rsidRPr="00BE719E">
          <w:rPr>
            <w:rStyle w:val="a5"/>
            <w:rFonts w:ascii="Times New Roman" w:hAnsi="Times New Roman" w:cs="Times New Roman"/>
            <w:color w:val="000000" w:themeColor="text1"/>
            <w:sz w:val="28"/>
            <w:szCs w:val="28"/>
          </w:rPr>
          <w:t>Чудак из пятого «Б»</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71" w:tooltip="Рядом с тобой (страница отсутствует)" w:history="1">
        <w:r w:rsidR="00504870" w:rsidRPr="00BE719E">
          <w:rPr>
            <w:rStyle w:val="a5"/>
            <w:rFonts w:ascii="Times New Roman" w:hAnsi="Times New Roman" w:cs="Times New Roman"/>
            <w:color w:val="000000" w:themeColor="text1"/>
            <w:sz w:val="28"/>
            <w:szCs w:val="28"/>
          </w:rPr>
          <w:t>Рядом с тобой</w:t>
        </w:r>
      </w:hyperlink>
      <w:r w:rsidR="00504870" w:rsidRPr="00BE719E">
        <w:rPr>
          <w:rFonts w:ascii="Times New Roman" w:hAnsi="Times New Roman" w:cs="Times New Roman"/>
          <w:color w:val="000000" w:themeColor="text1"/>
          <w:sz w:val="28"/>
          <w:szCs w:val="28"/>
        </w:rPr>
        <w:t xml:space="preserve">, </w:t>
      </w:r>
      <w:smartTag w:uri="urn:schemas-microsoft-com:office:smarttags" w:element="metricconverter">
        <w:smartTagPr>
          <w:attr w:name="ProductID" w:val="1976 г"/>
        </w:smartTagPr>
        <w:r w:rsidR="00504870" w:rsidRPr="00BE719E">
          <w:rPr>
            <w:rFonts w:ascii="Times New Roman" w:hAnsi="Times New Roman" w:cs="Times New Roman"/>
            <w:color w:val="000000" w:themeColor="text1"/>
            <w:sz w:val="28"/>
            <w:szCs w:val="28"/>
          </w:rPr>
          <w:t>1976 г</w:t>
        </w:r>
      </w:smartTag>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72" w:tooltip="Добро пожаловать, или Посторонним вход воспрещён" w:history="1">
        <w:r w:rsidR="00504870" w:rsidRPr="00BE719E">
          <w:rPr>
            <w:rStyle w:val="a5"/>
            <w:rFonts w:ascii="Times New Roman" w:hAnsi="Times New Roman" w:cs="Times New Roman"/>
            <w:color w:val="000000" w:themeColor="text1"/>
            <w:sz w:val="28"/>
            <w:szCs w:val="28"/>
          </w:rPr>
          <w:t>Добро пожаловать, или Посторонним вход воспрещён</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73" w:tooltip="Бронзовая птица (фильм)" w:history="1">
        <w:r w:rsidR="00504870" w:rsidRPr="00BE719E">
          <w:rPr>
            <w:rStyle w:val="a5"/>
            <w:rFonts w:ascii="Times New Roman" w:hAnsi="Times New Roman" w:cs="Times New Roman"/>
            <w:color w:val="000000" w:themeColor="text1"/>
            <w:sz w:val="28"/>
            <w:szCs w:val="28"/>
          </w:rPr>
          <w:t>Бронзовая птица (фильм)</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74" w:tooltip="Пассажир с «Экватора»" w:history="1">
        <w:r w:rsidR="00504870" w:rsidRPr="00BE719E">
          <w:rPr>
            <w:rStyle w:val="a5"/>
            <w:rFonts w:ascii="Times New Roman" w:hAnsi="Times New Roman" w:cs="Times New Roman"/>
            <w:color w:val="000000" w:themeColor="text1"/>
            <w:sz w:val="28"/>
            <w:szCs w:val="28"/>
          </w:rPr>
          <w:t>Пассажир с «Экватора»</w:t>
        </w:r>
      </w:hyperlink>
    </w:p>
    <w:p w:rsidR="00504870" w:rsidRPr="00BE719E" w:rsidRDefault="00A86129" w:rsidP="00504870">
      <w:pPr>
        <w:numPr>
          <w:ilvl w:val="0"/>
          <w:numId w:val="7"/>
        </w:numPr>
        <w:spacing w:before="100" w:beforeAutospacing="1" w:after="100" w:afterAutospacing="1" w:line="240" w:lineRule="auto"/>
        <w:jc w:val="both"/>
        <w:rPr>
          <w:rFonts w:ascii="Times New Roman" w:hAnsi="Times New Roman" w:cs="Times New Roman"/>
          <w:color w:val="000000" w:themeColor="text1"/>
          <w:sz w:val="28"/>
          <w:szCs w:val="28"/>
        </w:rPr>
      </w:pPr>
      <w:hyperlink r:id="rId175" w:tooltip="Старик Хоттабыч (фильм)" w:history="1">
        <w:r w:rsidR="00504870" w:rsidRPr="00BE719E">
          <w:rPr>
            <w:rStyle w:val="a5"/>
            <w:rFonts w:ascii="Times New Roman" w:hAnsi="Times New Roman" w:cs="Times New Roman"/>
            <w:color w:val="000000" w:themeColor="text1"/>
            <w:sz w:val="28"/>
            <w:szCs w:val="28"/>
          </w:rPr>
          <w:t xml:space="preserve">Старик </w:t>
        </w:r>
        <w:proofErr w:type="spellStart"/>
        <w:r w:rsidR="00504870" w:rsidRPr="00BE719E">
          <w:rPr>
            <w:rStyle w:val="a5"/>
            <w:rFonts w:ascii="Times New Roman" w:hAnsi="Times New Roman" w:cs="Times New Roman"/>
            <w:color w:val="000000" w:themeColor="text1"/>
            <w:sz w:val="28"/>
            <w:szCs w:val="28"/>
          </w:rPr>
          <w:t>Хоттабыч</w:t>
        </w:r>
        <w:proofErr w:type="spellEnd"/>
        <w:r w:rsidR="00504870" w:rsidRPr="00BE719E">
          <w:rPr>
            <w:rStyle w:val="a5"/>
            <w:rFonts w:ascii="Times New Roman" w:hAnsi="Times New Roman" w:cs="Times New Roman"/>
            <w:color w:val="000000" w:themeColor="text1"/>
            <w:sz w:val="28"/>
            <w:szCs w:val="28"/>
          </w:rPr>
          <w:t xml:space="preserve"> (фильм)</w:t>
        </w:r>
      </w:hyperlink>
    </w:p>
    <w:p w:rsidR="00504870" w:rsidRPr="003D0A0D" w:rsidRDefault="00A86129" w:rsidP="00504870">
      <w:pPr>
        <w:numPr>
          <w:ilvl w:val="0"/>
          <w:numId w:val="7"/>
        </w:numPr>
        <w:spacing w:before="100" w:beforeAutospacing="1" w:after="100" w:afterAutospacing="1" w:line="240" w:lineRule="auto"/>
        <w:jc w:val="both"/>
        <w:rPr>
          <w:rStyle w:val="mw-headline"/>
          <w:rFonts w:ascii="Times New Roman" w:hAnsi="Times New Roman" w:cs="Times New Roman"/>
          <w:color w:val="000000" w:themeColor="text1"/>
          <w:sz w:val="28"/>
          <w:szCs w:val="28"/>
        </w:rPr>
      </w:pPr>
      <w:hyperlink r:id="rId176" w:tooltip="Синие ночи (телесериал)" w:history="1">
        <w:r w:rsidR="00504870" w:rsidRPr="00BE719E">
          <w:rPr>
            <w:rStyle w:val="a5"/>
            <w:rFonts w:ascii="Times New Roman" w:hAnsi="Times New Roman" w:cs="Times New Roman"/>
            <w:color w:val="000000" w:themeColor="text1"/>
            <w:sz w:val="28"/>
            <w:szCs w:val="28"/>
          </w:rPr>
          <w:t>Синие ночи (телесериал)</w:t>
        </w:r>
      </w:hyperlink>
    </w:p>
    <w:p w:rsidR="00504870" w:rsidRDefault="00504870" w:rsidP="00504870">
      <w:pPr>
        <w:pStyle w:val="2"/>
        <w:jc w:val="center"/>
        <w:rPr>
          <w:rStyle w:val="mw-headline"/>
          <w:color w:val="C00000"/>
          <w:sz w:val="28"/>
          <w:szCs w:val="28"/>
        </w:rPr>
      </w:pPr>
    </w:p>
    <w:p w:rsidR="00536A43" w:rsidRDefault="00536A43" w:rsidP="00504870">
      <w:pPr>
        <w:pStyle w:val="2"/>
        <w:jc w:val="center"/>
        <w:rPr>
          <w:rStyle w:val="mw-headline"/>
          <w:color w:val="C00000"/>
          <w:sz w:val="28"/>
          <w:szCs w:val="28"/>
        </w:rPr>
      </w:pPr>
    </w:p>
    <w:p w:rsidR="00504870" w:rsidRPr="00BE719E" w:rsidRDefault="00504870" w:rsidP="00504870">
      <w:pPr>
        <w:pStyle w:val="2"/>
        <w:jc w:val="center"/>
        <w:rPr>
          <w:color w:val="C00000"/>
          <w:sz w:val="28"/>
          <w:szCs w:val="28"/>
        </w:rPr>
      </w:pPr>
      <w:r w:rsidRPr="00BE719E">
        <w:rPr>
          <w:rStyle w:val="mw-headline"/>
          <w:color w:val="C00000"/>
          <w:sz w:val="28"/>
          <w:szCs w:val="28"/>
        </w:rPr>
        <w:lastRenderedPageBreak/>
        <w:t>Пионерская практика</w:t>
      </w:r>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 xml:space="preserve">Сбор </w:t>
      </w:r>
      <w:hyperlink r:id="rId177" w:tooltip="Макулатура" w:history="1">
        <w:r w:rsidRPr="00BE719E">
          <w:rPr>
            <w:rStyle w:val="a5"/>
            <w:rFonts w:ascii="Times New Roman" w:hAnsi="Times New Roman" w:cs="Times New Roman"/>
            <w:color w:val="000000" w:themeColor="text1"/>
            <w:sz w:val="28"/>
            <w:szCs w:val="28"/>
          </w:rPr>
          <w:t>макулатуры</w:t>
        </w:r>
      </w:hyperlink>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 xml:space="preserve">Сбор </w:t>
      </w:r>
      <w:hyperlink r:id="rId178" w:tooltip="Металлолом" w:history="1">
        <w:r w:rsidRPr="00BE719E">
          <w:rPr>
            <w:rStyle w:val="a5"/>
            <w:rFonts w:ascii="Times New Roman" w:hAnsi="Times New Roman" w:cs="Times New Roman"/>
            <w:color w:val="000000" w:themeColor="text1"/>
            <w:sz w:val="28"/>
            <w:szCs w:val="28"/>
          </w:rPr>
          <w:t>металлолома</w:t>
        </w:r>
      </w:hyperlink>
    </w:p>
    <w:p w:rsidR="00504870" w:rsidRPr="00BE719E" w:rsidRDefault="00A86129"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hyperlink r:id="rId179" w:tooltip="Смотр строя и песни (страница отсутствует)" w:history="1">
        <w:r w:rsidR="00504870" w:rsidRPr="00BE719E">
          <w:rPr>
            <w:rStyle w:val="a5"/>
            <w:rFonts w:ascii="Times New Roman" w:hAnsi="Times New Roman" w:cs="Times New Roman"/>
            <w:color w:val="000000" w:themeColor="text1"/>
            <w:sz w:val="28"/>
            <w:szCs w:val="28"/>
          </w:rPr>
          <w:t>Смотр строя и песни</w:t>
        </w:r>
      </w:hyperlink>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Помощь пенсионерам (</w:t>
      </w:r>
      <w:hyperlink r:id="rId180" w:tooltip="Тимуровское движение" w:history="1">
        <w:r w:rsidRPr="00BE719E">
          <w:rPr>
            <w:rStyle w:val="a5"/>
            <w:rFonts w:ascii="Times New Roman" w:hAnsi="Times New Roman" w:cs="Times New Roman"/>
            <w:color w:val="000000" w:themeColor="text1"/>
            <w:sz w:val="28"/>
            <w:szCs w:val="28"/>
          </w:rPr>
          <w:t>тимуровское движение</w:t>
        </w:r>
      </w:hyperlink>
      <w:r w:rsidRPr="00BE719E">
        <w:rPr>
          <w:rFonts w:ascii="Times New Roman" w:hAnsi="Times New Roman" w:cs="Times New Roman"/>
          <w:color w:val="000000" w:themeColor="text1"/>
          <w:sz w:val="28"/>
          <w:szCs w:val="28"/>
        </w:rPr>
        <w:t>)</w:t>
      </w:r>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Игра «</w:t>
      </w:r>
      <w:hyperlink r:id="rId181" w:tooltip="Зарница (игра)" w:history="1">
        <w:r w:rsidRPr="00BE719E">
          <w:rPr>
            <w:rStyle w:val="a5"/>
            <w:rFonts w:ascii="Times New Roman" w:hAnsi="Times New Roman" w:cs="Times New Roman"/>
            <w:color w:val="000000" w:themeColor="text1"/>
            <w:sz w:val="28"/>
            <w:szCs w:val="28"/>
          </w:rPr>
          <w:t>Зарница</w:t>
        </w:r>
      </w:hyperlink>
      <w:r w:rsidRPr="00BE719E">
        <w:rPr>
          <w:rFonts w:ascii="Times New Roman" w:hAnsi="Times New Roman" w:cs="Times New Roman"/>
          <w:color w:val="000000" w:themeColor="text1"/>
          <w:sz w:val="28"/>
          <w:szCs w:val="28"/>
        </w:rPr>
        <w:t>»</w:t>
      </w:r>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Игра «Кожаный мяч»</w:t>
      </w:r>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Игра «Золотая шайба»</w:t>
      </w:r>
    </w:p>
    <w:p w:rsidR="00504870" w:rsidRPr="00BE719E" w:rsidRDefault="00A86129"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hyperlink r:id="rId182" w:tooltip="Пионербол" w:history="1">
        <w:r w:rsidR="00504870" w:rsidRPr="00BE719E">
          <w:rPr>
            <w:rStyle w:val="a5"/>
            <w:rFonts w:ascii="Times New Roman" w:hAnsi="Times New Roman" w:cs="Times New Roman"/>
            <w:color w:val="000000" w:themeColor="text1"/>
            <w:sz w:val="28"/>
            <w:szCs w:val="28"/>
          </w:rPr>
          <w:t>Пионербол</w:t>
        </w:r>
      </w:hyperlink>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Юные помощники дорожного движения</w:t>
      </w:r>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Юные натуралисты</w:t>
      </w:r>
    </w:p>
    <w:p w:rsidR="00504870" w:rsidRPr="00BE719E"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Занятия в спортивных кружках и секциях</w:t>
      </w:r>
    </w:p>
    <w:p w:rsidR="00504870" w:rsidRDefault="00504870" w:rsidP="00504870">
      <w:pPr>
        <w:numPr>
          <w:ilvl w:val="0"/>
          <w:numId w:val="8"/>
        </w:numPr>
        <w:spacing w:before="100" w:beforeAutospacing="1" w:after="100" w:afterAutospacing="1"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Выращивание служебных коней и собак (в 30-е гг.)</w:t>
      </w:r>
    </w:p>
    <w:p w:rsidR="00973429" w:rsidRPr="007D49AF" w:rsidRDefault="00973429" w:rsidP="00973429">
      <w:pPr>
        <w:spacing w:before="100" w:beforeAutospacing="1" w:after="100" w:afterAutospacing="1" w:line="240" w:lineRule="auto"/>
        <w:jc w:val="center"/>
        <w:outlineLvl w:val="3"/>
        <w:rPr>
          <w:rFonts w:ascii="Times New Roman" w:eastAsia="Times New Roman" w:hAnsi="Times New Roman" w:cs="Times New Roman"/>
          <w:b/>
          <w:bCs/>
          <w:color w:val="C00000"/>
          <w:sz w:val="28"/>
          <w:szCs w:val="28"/>
          <w:lang w:eastAsia="ru-RU"/>
        </w:rPr>
      </w:pPr>
      <w:r w:rsidRPr="00973429">
        <w:rPr>
          <w:rFonts w:ascii="Times New Roman" w:eastAsia="Times New Roman" w:hAnsi="Times New Roman" w:cs="Times New Roman"/>
          <w:b/>
          <w:bCs/>
          <w:color w:val="C00000"/>
          <w:sz w:val="28"/>
          <w:szCs w:val="28"/>
          <w:lang w:eastAsia="ru-RU"/>
        </w:rPr>
        <w:t>Награды в соревнованиях</w:t>
      </w:r>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 xml:space="preserve">За успехи в соревновании по сбору </w:t>
      </w:r>
      <w:hyperlink r:id="rId183" w:tooltip="Макулатура" w:history="1">
        <w:r w:rsidRPr="00973429">
          <w:rPr>
            <w:rFonts w:ascii="Times New Roman" w:eastAsia="Times New Roman" w:hAnsi="Times New Roman" w:cs="Times New Roman"/>
            <w:color w:val="000000" w:themeColor="text1"/>
            <w:sz w:val="28"/>
            <w:szCs w:val="28"/>
            <w:lang w:eastAsia="ru-RU"/>
          </w:rPr>
          <w:t>макулатуры</w:t>
        </w:r>
      </w:hyperlink>
      <w:r w:rsidRPr="007D49AF">
        <w:rPr>
          <w:rFonts w:ascii="Times New Roman" w:eastAsia="Times New Roman" w:hAnsi="Times New Roman" w:cs="Times New Roman"/>
          <w:color w:val="000000" w:themeColor="text1"/>
          <w:sz w:val="28"/>
          <w:szCs w:val="28"/>
          <w:lang w:eastAsia="ru-RU"/>
        </w:rPr>
        <w:t xml:space="preserve"> и металлолома</w:t>
      </w:r>
      <w:r w:rsidRPr="007D49AF">
        <w:rPr>
          <w:rFonts w:ascii="Times New Roman" w:eastAsia="Times New Roman" w:hAnsi="Times New Roman" w:cs="Times New Roman"/>
          <w:color w:val="000000" w:themeColor="text1"/>
          <w:sz w:val="28"/>
          <w:szCs w:val="28"/>
          <w:lang w:eastAsia="ru-RU"/>
        </w:rPr>
        <w:br/>
        <w:t>«Миллион родине»</w:t>
      </w:r>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 xml:space="preserve">Медаль Победителю, </w:t>
      </w:r>
      <w:hyperlink r:id="rId184" w:tooltip="Зарница (игра)" w:history="1">
        <w:r w:rsidRPr="00973429">
          <w:rPr>
            <w:rFonts w:ascii="Times New Roman" w:eastAsia="Times New Roman" w:hAnsi="Times New Roman" w:cs="Times New Roman"/>
            <w:color w:val="000000" w:themeColor="text1"/>
            <w:sz w:val="28"/>
            <w:szCs w:val="28"/>
            <w:lang w:eastAsia="ru-RU"/>
          </w:rPr>
          <w:t>военно-спортивной игры ЗАРНИЦА</w:t>
        </w:r>
      </w:hyperlink>
      <w:r w:rsidRPr="007D49AF">
        <w:rPr>
          <w:rFonts w:ascii="Times New Roman" w:eastAsia="Times New Roman" w:hAnsi="Times New Roman" w:cs="Times New Roman"/>
          <w:color w:val="000000" w:themeColor="text1"/>
          <w:sz w:val="28"/>
          <w:szCs w:val="28"/>
          <w:lang w:eastAsia="ru-RU"/>
        </w:rPr>
        <w:t xml:space="preserve">, на приз газеты </w:t>
      </w:r>
      <w:hyperlink r:id="rId185" w:tooltip="Пионерская правда" w:history="1">
        <w:proofErr w:type="gramStart"/>
        <w:r w:rsidRPr="00973429">
          <w:rPr>
            <w:rFonts w:ascii="Times New Roman" w:eastAsia="Times New Roman" w:hAnsi="Times New Roman" w:cs="Times New Roman"/>
            <w:color w:val="000000" w:themeColor="text1"/>
            <w:sz w:val="28"/>
            <w:szCs w:val="28"/>
            <w:lang w:eastAsia="ru-RU"/>
          </w:rPr>
          <w:t>Пионерская</w:t>
        </w:r>
        <w:proofErr w:type="gramEnd"/>
        <w:r w:rsidRPr="00973429">
          <w:rPr>
            <w:rFonts w:ascii="Times New Roman" w:eastAsia="Times New Roman" w:hAnsi="Times New Roman" w:cs="Times New Roman"/>
            <w:color w:val="000000" w:themeColor="text1"/>
            <w:sz w:val="28"/>
            <w:szCs w:val="28"/>
            <w:lang w:eastAsia="ru-RU"/>
          </w:rPr>
          <w:t xml:space="preserve"> правда</w:t>
        </w:r>
      </w:hyperlink>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Медаль Победителю, детского хоккейного турнира</w:t>
      </w:r>
      <w:r w:rsidRPr="007D49AF">
        <w:rPr>
          <w:rFonts w:ascii="Times New Roman" w:eastAsia="Times New Roman" w:hAnsi="Times New Roman" w:cs="Times New Roman"/>
          <w:color w:val="000000" w:themeColor="text1"/>
          <w:sz w:val="28"/>
          <w:szCs w:val="28"/>
          <w:lang w:eastAsia="ru-RU"/>
        </w:rPr>
        <w:br/>
        <w:t>«</w:t>
      </w:r>
      <w:hyperlink r:id="rId186" w:tooltip="Золотая шайба" w:history="1">
        <w:r w:rsidRPr="00973429">
          <w:rPr>
            <w:rFonts w:ascii="Times New Roman" w:eastAsia="Times New Roman" w:hAnsi="Times New Roman" w:cs="Times New Roman"/>
            <w:color w:val="000000" w:themeColor="text1"/>
            <w:sz w:val="28"/>
            <w:szCs w:val="28"/>
            <w:lang w:eastAsia="ru-RU"/>
          </w:rPr>
          <w:t>Золотая шайба</w:t>
        </w:r>
      </w:hyperlink>
      <w:r w:rsidRPr="007D49AF">
        <w:rPr>
          <w:rFonts w:ascii="Times New Roman" w:eastAsia="Times New Roman" w:hAnsi="Times New Roman" w:cs="Times New Roman"/>
          <w:color w:val="000000" w:themeColor="text1"/>
          <w:sz w:val="28"/>
          <w:szCs w:val="28"/>
          <w:lang w:eastAsia="ru-RU"/>
        </w:rPr>
        <w:t>»,</w:t>
      </w:r>
      <w:r w:rsidRPr="007D49AF">
        <w:rPr>
          <w:rFonts w:ascii="Times New Roman" w:eastAsia="Times New Roman" w:hAnsi="Times New Roman" w:cs="Times New Roman"/>
          <w:color w:val="000000" w:themeColor="text1"/>
          <w:sz w:val="28"/>
          <w:szCs w:val="28"/>
          <w:lang w:eastAsia="ru-RU"/>
        </w:rPr>
        <w:br/>
        <w:t xml:space="preserve">при ЦК ВЛКСМ, на приз газеты </w:t>
      </w:r>
      <w:proofErr w:type="gramStart"/>
      <w:r w:rsidRPr="007D49AF">
        <w:rPr>
          <w:rFonts w:ascii="Times New Roman" w:eastAsia="Times New Roman" w:hAnsi="Times New Roman" w:cs="Times New Roman"/>
          <w:color w:val="000000" w:themeColor="text1"/>
          <w:sz w:val="28"/>
          <w:szCs w:val="28"/>
          <w:lang w:eastAsia="ru-RU"/>
        </w:rPr>
        <w:t>Пионерская</w:t>
      </w:r>
      <w:proofErr w:type="gramEnd"/>
      <w:r w:rsidRPr="007D49AF">
        <w:rPr>
          <w:rFonts w:ascii="Times New Roman" w:eastAsia="Times New Roman" w:hAnsi="Times New Roman" w:cs="Times New Roman"/>
          <w:color w:val="000000" w:themeColor="text1"/>
          <w:sz w:val="28"/>
          <w:szCs w:val="28"/>
          <w:lang w:eastAsia="ru-RU"/>
        </w:rPr>
        <w:t xml:space="preserve"> правда.</w:t>
      </w:r>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 xml:space="preserve">Медаль Победителю, на турнир юных </w:t>
      </w:r>
      <w:hyperlink r:id="rId187" w:tooltip="Шахматы" w:history="1">
        <w:r w:rsidRPr="00973429">
          <w:rPr>
            <w:rFonts w:ascii="Times New Roman" w:eastAsia="Times New Roman" w:hAnsi="Times New Roman" w:cs="Times New Roman"/>
            <w:color w:val="000000" w:themeColor="text1"/>
            <w:sz w:val="28"/>
            <w:szCs w:val="28"/>
            <w:lang w:eastAsia="ru-RU"/>
          </w:rPr>
          <w:t>шахматистов</w:t>
        </w:r>
      </w:hyperlink>
      <w:r w:rsidRPr="007D49AF">
        <w:rPr>
          <w:rFonts w:ascii="Times New Roman" w:eastAsia="Times New Roman" w:hAnsi="Times New Roman" w:cs="Times New Roman"/>
          <w:color w:val="000000" w:themeColor="text1"/>
          <w:sz w:val="28"/>
          <w:szCs w:val="28"/>
          <w:lang w:eastAsia="ru-RU"/>
        </w:rPr>
        <w:t xml:space="preserve">, при ЦК ВЛКСМ, на приз газеты </w:t>
      </w:r>
      <w:proofErr w:type="gramStart"/>
      <w:r w:rsidRPr="007D49AF">
        <w:rPr>
          <w:rFonts w:ascii="Times New Roman" w:eastAsia="Times New Roman" w:hAnsi="Times New Roman" w:cs="Times New Roman"/>
          <w:color w:val="000000" w:themeColor="text1"/>
          <w:sz w:val="28"/>
          <w:szCs w:val="28"/>
          <w:lang w:eastAsia="ru-RU"/>
        </w:rPr>
        <w:t>Пионерская</w:t>
      </w:r>
      <w:proofErr w:type="gramEnd"/>
      <w:r w:rsidRPr="007D49AF">
        <w:rPr>
          <w:rFonts w:ascii="Times New Roman" w:eastAsia="Times New Roman" w:hAnsi="Times New Roman" w:cs="Times New Roman"/>
          <w:color w:val="000000" w:themeColor="text1"/>
          <w:sz w:val="28"/>
          <w:szCs w:val="28"/>
          <w:lang w:eastAsia="ru-RU"/>
        </w:rPr>
        <w:t xml:space="preserve"> правда</w:t>
      </w:r>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 xml:space="preserve">Медаль Победителю, Всесоюзных лыжных соревнований Пионеров и школьников, на приз газеты </w:t>
      </w:r>
      <w:proofErr w:type="gramStart"/>
      <w:r w:rsidRPr="007D49AF">
        <w:rPr>
          <w:rFonts w:ascii="Times New Roman" w:eastAsia="Times New Roman" w:hAnsi="Times New Roman" w:cs="Times New Roman"/>
          <w:color w:val="000000" w:themeColor="text1"/>
          <w:sz w:val="28"/>
          <w:szCs w:val="28"/>
          <w:lang w:eastAsia="ru-RU"/>
        </w:rPr>
        <w:t>Пионерская</w:t>
      </w:r>
      <w:proofErr w:type="gramEnd"/>
      <w:r w:rsidRPr="007D49AF">
        <w:rPr>
          <w:rFonts w:ascii="Times New Roman" w:eastAsia="Times New Roman" w:hAnsi="Times New Roman" w:cs="Times New Roman"/>
          <w:color w:val="000000" w:themeColor="text1"/>
          <w:sz w:val="28"/>
          <w:szCs w:val="28"/>
          <w:lang w:eastAsia="ru-RU"/>
        </w:rPr>
        <w:t xml:space="preserve"> правда</w:t>
      </w:r>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 xml:space="preserve">Медаль СЛЕДОПЫТУ. (Победитель в ориентировании на местности), на приз газеты </w:t>
      </w:r>
      <w:proofErr w:type="gramStart"/>
      <w:r w:rsidRPr="007D49AF">
        <w:rPr>
          <w:rFonts w:ascii="Times New Roman" w:eastAsia="Times New Roman" w:hAnsi="Times New Roman" w:cs="Times New Roman"/>
          <w:color w:val="000000" w:themeColor="text1"/>
          <w:sz w:val="28"/>
          <w:szCs w:val="28"/>
          <w:lang w:eastAsia="ru-RU"/>
        </w:rPr>
        <w:t>Пионерская</w:t>
      </w:r>
      <w:proofErr w:type="gramEnd"/>
      <w:r w:rsidRPr="007D49AF">
        <w:rPr>
          <w:rFonts w:ascii="Times New Roman" w:eastAsia="Times New Roman" w:hAnsi="Times New Roman" w:cs="Times New Roman"/>
          <w:color w:val="000000" w:themeColor="text1"/>
          <w:sz w:val="28"/>
          <w:szCs w:val="28"/>
          <w:lang w:eastAsia="ru-RU"/>
        </w:rPr>
        <w:t xml:space="preserve"> правда</w:t>
      </w:r>
    </w:p>
    <w:p w:rsidR="00973429" w:rsidRPr="007D49AF" w:rsidRDefault="00973429" w:rsidP="00973429">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Значок Юный следопыт. (Отличник в ориентировании на местности),</w:t>
      </w:r>
    </w:p>
    <w:p w:rsidR="00973429" w:rsidRPr="00536A43" w:rsidRDefault="00973429" w:rsidP="00536A43">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7D49AF">
        <w:rPr>
          <w:rFonts w:ascii="Times New Roman" w:eastAsia="Times New Roman" w:hAnsi="Times New Roman" w:cs="Times New Roman"/>
          <w:color w:val="000000" w:themeColor="text1"/>
          <w:sz w:val="28"/>
          <w:szCs w:val="28"/>
          <w:lang w:eastAsia="ru-RU"/>
        </w:rPr>
        <w:t>Значок детского футбольного турнира</w:t>
      </w:r>
      <w:r w:rsidRPr="007D49AF">
        <w:rPr>
          <w:rFonts w:ascii="Times New Roman" w:eastAsia="Times New Roman" w:hAnsi="Times New Roman" w:cs="Times New Roman"/>
          <w:color w:val="000000" w:themeColor="text1"/>
          <w:sz w:val="28"/>
          <w:szCs w:val="28"/>
          <w:lang w:eastAsia="ru-RU"/>
        </w:rPr>
        <w:br/>
        <w:t>«</w:t>
      </w:r>
      <w:hyperlink r:id="rId188" w:tooltip="Кожаный мяч" w:history="1">
        <w:r w:rsidRPr="00973429">
          <w:rPr>
            <w:rFonts w:ascii="Times New Roman" w:eastAsia="Times New Roman" w:hAnsi="Times New Roman" w:cs="Times New Roman"/>
            <w:color w:val="000000" w:themeColor="text1"/>
            <w:sz w:val="28"/>
            <w:szCs w:val="28"/>
            <w:lang w:eastAsia="ru-RU"/>
          </w:rPr>
          <w:t>Кожаный мяч</w:t>
        </w:r>
      </w:hyperlink>
      <w:r w:rsidRPr="007D49AF">
        <w:rPr>
          <w:rFonts w:ascii="Times New Roman" w:eastAsia="Times New Roman" w:hAnsi="Times New Roman" w:cs="Times New Roman"/>
          <w:color w:val="000000" w:themeColor="text1"/>
          <w:sz w:val="28"/>
          <w:szCs w:val="28"/>
          <w:lang w:eastAsia="ru-RU"/>
        </w:rPr>
        <w:t>»,</w:t>
      </w:r>
      <w:r w:rsidRPr="007D49AF">
        <w:rPr>
          <w:rFonts w:ascii="Times New Roman" w:eastAsia="Times New Roman" w:hAnsi="Times New Roman" w:cs="Times New Roman"/>
          <w:color w:val="000000" w:themeColor="text1"/>
          <w:sz w:val="28"/>
          <w:szCs w:val="28"/>
          <w:lang w:eastAsia="ru-RU"/>
        </w:rPr>
        <w:br/>
        <w:t xml:space="preserve">на приз газеты </w:t>
      </w:r>
      <w:proofErr w:type="gramStart"/>
      <w:r w:rsidRPr="007D49AF">
        <w:rPr>
          <w:rFonts w:ascii="Times New Roman" w:eastAsia="Times New Roman" w:hAnsi="Times New Roman" w:cs="Times New Roman"/>
          <w:color w:val="000000" w:themeColor="text1"/>
          <w:sz w:val="28"/>
          <w:szCs w:val="28"/>
          <w:lang w:eastAsia="ru-RU"/>
        </w:rPr>
        <w:t>Пионерская</w:t>
      </w:r>
      <w:proofErr w:type="gramEnd"/>
      <w:r w:rsidRPr="007D49AF">
        <w:rPr>
          <w:rFonts w:ascii="Times New Roman" w:eastAsia="Times New Roman" w:hAnsi="Times New Roman" w:cs="Times New Roman"/>
          <w:color w:val="000000" w:themeColor="text1"/>
          <w:sz w:val="28"/>
          <w:szCs w:val="28"/>
          <w:lang w:eastAsia="ru-RU"/>
        </w:rPr>
        <w:t xml:space="preserve"> правда</w:t>
      </w:r>
    </w:p>
    <w:p w:rsidR="00504870" w:rsidRPr="00BE719E" w:rsidRDefault="00504870" w:rsidP="00504870">
      <w:pPr>
        <w:pStyle w:val="2"/>
        <w:jc w:val="center"/>
        <w:rPr>
          <w:color w:val="C00000"/>
          <w:sz w:val="28"/>
          <w:szCs w:val="28"/>
        </w:rPr>
      </w:pPr>
      <w:r w:rsidRPr="00BE719E">
        <w:rPr>
          <w:rStyle w:val="mw-headline"/>
          <w:color w:val="C00000"/>
          <w:sz w:val="28"/>
          <w:szCs w:val="28"/>
        </w:rPr>
        <w:t>Пионерские лагеря</w:t>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Подавляющее большинство пионеров проводило школьные каникулы в </w:t>
      </w:r>
      <w:hyperlink r:id="rId189" w:tooltip="Пионерские лагеря" w:history="1">
        <w:r w:rsidRPr="00BE719E">
          <w:rPr>
            <w:rStyle w:val="a5"/>
            <w:color w:val="000000" w:themeColor="text1"/>
            <w:sz w:val="28"/>
            <w:szCs w:val="28"/>
          </w:rPr>
          <w:t>пионерских лагерях</w:t>
        </w:r>
      </w:hyperlink>
      <w:r w:rsidRPr="00BE719E">
        <w:rPr>
          <w:color w:val="000000" w:themeColor="text1"/>
          <w:sz w:val="28"/>
          <w:szCs w:val="28"/>
        </w:rPr>
        <w:t>. В СССР функционировало до 40 тыс. летних и круглогодичных пионерских лагерей, где ежегодно отдыхало около 10 </w:t>
      </w:r>
      <w:proofErr w:type="spellStart"/>
      <w:proofErr w:type="gramStart"/>
      <w:r w:rsidRPr="00BE719E">
        <w:rPr>
          <w:color w:val="000000" w:themeColor="text1"/>
          <w:sz w:val="28"/>
          <w:szCs w:val="28"/>
        </w:rPr>
        <w:t>млн</w:t>
      </w:r>
      <w:proofErr w:type="spellEnd"/>
      <w:proofErr w:type="gramEnd"/>
      <w:r w:rsidRPr="00BE719E">
        <w:rPr>
          <w:color w:val="000000" w:themeColor="text1"/>
          <w:sz w:val="28"/>
          <w:szCs w:val="28"/>
        </w:rPr>
        <w:t xml:space="preserve"> детей. Существовала их своеобразная негласная иерархия. Самым известным из них был Всесоюзный пионерский лагерь ЦК ВЛКСМ «</w:t>
      </w:r>
      <w:hyperlink r:id="rId190" w:tooltip="Артек" w:history="1">
        <w:r w:rsidRPr="00BE719E">
          <w:rPr>
            <w:rStyle w:val="a5"/>
            <w:color w:val="000000" w:themeColor="text1"/>
            <w:sz w:val="28"/>
            <w:szCs w:val="28"/>
          </w:rPr>
          <w:t>Артек</w:t>
        </w:r>
      </w:hyperlink>
      <w:r w:rsidRPr="00BE719E">
        <w:rPr>
          <w:color w:val="000000" w:themeColor="text1"/>
          <w:sz w:val="28"/>
          <w:szCs w:val="28"/>
        </w:rPr>
        <w:t>», имевший международный статус. Второе место по престижности занимал Всероссийский пионерский лагерь «</w:t>
      </w:r>
      <w:hyperlink r:id="rId191" w:tooltip="Орлёнок (Всероссийский Детский Центр)" w:history="1">
        <w:r w:rsidRPr="00BE719E">
          <w:rPr>
            <w:rStyle w:val="a5"/>
            <w:color w:val="000000" w:themeColor="text1"/>
            <w:sz w:val="28"/>
            <w:szCs w:val="28"/>
          </w:rPr>
          <w:t>Орлёнок</w:t>
        </w:r>
      </w:hyperlink>
      <w:r w:rsidRPr="00BE719E">
        <w:rPr>
          <w:color w:val="000000" w:themeColor="text1"/>
          <w:sz w:val="28"/>
          <w:szCs w:val="28"/>
        </w:rPr>
        <w:t>» (</w:t>
      </w:r>
      <w:hyperlink r:id="rId192" w:tooltip="Краснодарский край" w:history="1">
        <w:r w:rsidRPr="00BE719E">
          <w:rPr>
            <w:rStyle w:val="a5"/>
            <w:color w:val="000000" w:themeColor="text1"/>
            <w:sz w:val="28"/>
            <w:szCs w:val="28"/>
          </w:rPr>
          <w:t>Краснодарский край</w:t>
        </w:r>
      </w:hyperlink>
      <w:r w:rsidRPr="00BE719E">
        <w:rPr>
          <w:color w:val="000000" w:themeColor="text1"/>
          <w:sz w:val="28"/>
          <w:szCs w:val="28"/>
        </w:rPr>
        <w:t xml:space="preserve">, </w:t>
      </w:r>
      <w:hyperlink r:id="rId193" w:tooltip="РСФСР" w:history="1">
        <w:r w:rsidRPr="00BE719E">
          <w:rPr>
            <w:rStyle w:val="a5"/>
            <w:color w:val="000000" w:themeColor="text1"/>
            <w:sz w:val="28"/>
            <w:szCs w:val="28"/>
          </w:rPr>
          <w:t>РСФСР</w:t>
        </w:r>
      </w:hyperlink>
      <w:r w:rsidRPr="00BE719E">
        <w:rPr>
          <w:color w:val="000000" w:themeColor="text1"/>
          <w:sz w:val="28"/>
          <w:szCs w:val="28"/>
        </w:rPr>
        <w:t xml:space="preserve">). </w:t>
      </w:r>
      <w:proofErr w:type="gramStart"/>
      <w:r w:rsidRPr="00BE719E">
        <w:rPr>
          <w:color w:val="000000" w:themeColor="text1"/>
          <w:sz w:val="28"/>
          <w:szCs w:val="28"/>
        </w:rPr>
        <w:t>Далее следовали республиканские лагеря отдыха «</w:t>
      </w:r>
      <w:hyperlink r:id="rId194" w:tooltip="Океан (пионерский лагерь) (страница отсутствует)" w:history="1">
        <w:r w:rsidRPr="00BE719E">
          <w:rPr>
            <w:rStyle w:val="a5"/>
            <w:color w:val="000000" w:themeColor="text1"/>
            <w:sz w:val="28"/>
            <w:szCs w:val="28"/>
          </w:rPr>
          <w:t>Океан</w:t>
        </w:r>
      </w:hyperlink>
      <w:r w:rsidRPr="00BE719E">
        <w:rPr>
          <w:color w:val="000000" w:themeColor="text1"/>
          <w:sz w:val="28"/>
          <w:szCs w:val="28"/>
        </w:rPr>
        <w:t>» (</w:t>
      </w:r>
      <w:hyperlink r:id="rId195" w:tooltip="Приморский край" w:history="1">
        <w:r w:rsidRPr="00BE719E">
          <w:rPr>
            <w:rStyle w:val="a5"/>
            <w:color w:val="000000" w:themeColor="text1"/>
            <w:sz w:val="28"/>
            <w:szCs w:val="28"/>
          </w:rPr>
          <w:t>Приморский край</w:t>
        </w:r>
      </w:hyperlink>
      <w:r w:rsidRPr="00BE719E">
        <w:rPr>
          <w:color w:val="000000" w:themeColor="text1"/>
          <w:sz w:val="28"/>
          <w:szCs w:val="28"/>
        </w:rPr>
        <w:t xml:space="preserve">, </w:t>
      </w:r>
      <w:hyperlink r:id="rId196" w:tooltip="РСФСР" w:history="1">
        <w:r w:rsidRPr="00BE719E">
          <w:rPr>
            <w:rStyle w:val="a5"/>
            <w:color w:val="000000" w:themeColor="text1"/>
            <w:sz w:val="28"/>
            <w:szCs w:val="28"/>
          </w:rPr>
          <w:t>РСФСР</w:t>
        </w:r>
      </w:hyperlink>
      <w:r w:rsidRPr="00BE719E">
        <w:rPr>
          <w:color w:val="000000" w:themeColor="text1"/>
          <w:sz w:val="28"/>
          <w:szCs w:val="28"/>
        </w:rPr>
        <w:t xml:space="preserve">), </w:t>
      </w:r>
      <w:r w:rsidRPr="00BE719E">
        <w:rPr>
          <w:color w:val="000000" w:themeColor="text1"/>
          <w:sz w:val="28"/>
          <w:szCs w:val="28"/>
        </w:rPr>
        <w:lastRenderedPageBreak/>
        <w:t>«</w:t>
      </w:r>
      <w:hyperlink r:id="rId197" w:tooltip="Молодая гвардия (пионерский лагерь) (страница отсутствует)" w:history="1">
        <w:r w:rsidRPr="00BE719E">
          <w:rPr>
            <w:rStyle w:val="a5"/>
            <w:color w:val="000000" w:themeColor="text1"/>
            <w:sz w:val="28"/>
            <w:szCs w:val="28"/>
          </w:rPr>
          <w:t>Молодая гвардия</w:t>
        </w:r>
      </w:hyperlink>
      <w:r w:rsidRPr="00BE719E">
        <w:rPr>
          <w:color w:val="000000" w:themeColor="text1"/>
          <w:sz w:val="28"/>
          <w:szCs w:val="28"/>
        </w:rPr>
        <w:t>» (</w:t>
      </w:r>
      <w:hyperlink r:id="rId198" w:tooltip="Одесская область" w:history="1">
        <w:r w:rsidRPr="00BE719E">
          <w:rPr>
            <w:rStyle w:val="a5"/>
            <w:color w:val="000000" w:themeColor="text1"/>
            <w:sz w:val="28"/>
            <w:szCs w:val="28"/>
          </w:rPr>
          <w:t>Одесская область</w:t>
        </w:r>
      </w:hyperlink>
      <w:r w:rsidRPr="00BE719E">
        <w:rPr>
          <w:color w:val="000000" w:themeColor="text1"/>
          <w:sz w:val="28"/>
          <w:szCs w:val="28"/>
        </w:rPr>
        <w:t xml:space="preserve">, </w:t>
      </w:r>
      <w:hyperlink r:id="rId199" w:tooltip="УССР" w:history="1">
        <w:r w:rsidRPr="00BE719E">
          <w:rPr>
            <w:rStyle w:val="a5"/>
            <w:color w:val="000000" w:themeColor="text1"/>
            <w:sz w:val="28"/>
            <w:szCs w:val="28"/>
          </w:rPr>
          <w:t>УССР</w:t>
        </w:r>
      </w:hyperlink>
      <w:r w:rsidRPr="00BE719E">
        <w:rPr>
          <w:color w:val="000000" w:themeColor="text1"/>
          <w:sz w:val="28"/>
          <w:szCs w:val="28"/>
        </w:rPr>
        <w:t>) и «</w:t>
      </w:r>
      <w:hyperlink r:id="rId200" w:tooltip="Зубрёнок (пионерский лагерь)" w:history="1">
        <w:r w:rsidRPr="00BE719E">
          <w:rPr>
            <w:rStyle w:val="a5"/>
            <w:color w:val="000000" w:themeColor="text1"/>
            <w:sz w:val="28"/>
            <w:szCs w:val="28"/>
          </w:rPr>
          <w:t>Зубренок</w:t>
        </w:r>
      </w:hyperlink>
      <w:r w:rsidRPr="00BE719E">
        <w:rPr>
          <w:color w:val="000000" w:themeColor="text1"/>
          <w:sz w:val="28"/>
          <w:szCs w:val="28"/>
        </w:rPr>
        <w:t>» (</w:t>
      </w:r>
      <w:hyperlink r:id="rId201" w:tooltip="Минская область" w:history="1">
        <w:r w:rsidRPr="00BE719E">
          <w:rPr>
            <w:rStyle w:val="a5"/>
            <w:color w:val="000000" w:themeColor="text1"/>
            <w:sz w:val="28"/>
            <w:szCs w:val="28"/>
          </w:rPr>
          <w:t>Минская область</w:t>
        </w:r>
      </w:hyperlink>
      <w:r w:rsidRPr="00BE719E">
        <w:rPr>
          <w:color w:val="000000" w:themeColor="text1"/>
          <w:sz w:val="28"/>
          <w:szCs w:val="28"/>
        </w:rPr>
        <w:t xml:space="preserve">, </w:t>
      </w:r>
      <w:hyperlink r:id="rId202" w:tooltip="БССР" w:history="1">
        <w:r w:rsidRPr="00BE719E">
          <w:rPr>
            <w:rStyle w:val="a5"/>
            <w:color w:val="000000" w:themeColor="text1"/>
            <w:sz w:val="28"/>
            <w:szCs w:val="28"/>
          </w:rPr>
          <w:t>БССР</w:t>
        </w:r>
      </w:hyperlink>
      <w:r w:rsidRPr="00BE719E">
        <w:rPr>
          <w:color w:val="000000" w:themeColor="text1"/>
          <w:sz w:val="28"/>
          <w:szCs w:val="28"/>
        </w:rPr>
        <w:t>).</w:t>
      </w:r>
      <w:proofErr w:type="gramEnd"/>
    </w:p>
    <w:p w:rsidR="00504870" w:rsidRPr="00BE719E" w:rsidRDefault="00504870" w:rsidP="00504870">
      <w:pPr>
        <w:pStyle w:val="2"/>
        <w:jc w:val="center"/>
        <w:rPr>
          <w:color w:val="C00000"/>
          <w:sz w:val="28"/>
          <w:szCs w:val="28"/>
        </w:rPr>
      </w:pPr>
      <w:r w:rsidRPr="00BE719E">
        <w:rPr>
          <w:rStyle w:val="mw-headline"/>
          <w:color w:val="C00000"/>
          <w:sz w:val="28"/>
          <w:szCs w:val="28"/>
        </w:rPr>
        <w:t>Пионеры в сталинские времена</w:t>
      </w:r>
    </w:p>
    <w:p w:rsidR="00504870" w:rsidRPr="00BE719E" w:rsidRDefault="00504870" w:rsidP="00504870">
      <w:pPr>
        <w:spacing w:line="240" w:lineRule="auto"/>
        <w:jc w:val="center"/>
        <w:rPr>
          <w:rFonts w:ascii="Times New Roman" w:hAnsi="Times New Roman" w:cs="Times New Roman"/>
          <w:color w:val="000000" w:themeColor="text1"/>
          <w:sz w:val="28"/>
          <w:szCs w:val="28"/>
        </w:rPr>
      </w:pPr>
      <w:r w:rsidRPr="00BE719E">
        <w:rPr>
          <w:rFonts w:ascii="Times New Roman" w:hAnsi="Times New Roman" w:cs="Times New Roman"/>
          <w:noProof/>
          <w:color w:val="000000" w:themeColor="text1"/>
          <w:sz w:val="28"/>
          <w:szCs w:val="28"/>
          <w:lang w:eastAsia="ru-RU"/>
        </w:rPr>
        <w:drawing>
          <wp:inline distT="0" distB="0" distL="0" distR="0">
            <wp:extent cx="1971675" cy="2371725"/>
            <wp:effectExtent l="19050" t="0" r="9525" b="0"/>
            <wp:docPr id="50" name="Рисунок 50" descr="220px-Pavel_Morozov">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220px-Pavel_Morozov"/>
                    <pic:cNvPicPr>
                      <a:picLocks noChangeAspect="1" noChangeArrowheads="1"/>
                    </pic:cNvPicPr>
                  </pic:nvPicPr>
                  <pic:blipFill>
                    <a:blip r:embed="rId204" cstate="print"/>
                    <a:srcRect/>
                    <a:stretch>
                      <a:fillRect/>
                    </a:stretch>
                  </pic:blipFill>
                  <pic:spPr bwMode="auto">
                    <a:xfrm>
                      <a:off x="0" y="0"/>
                      <a:ext cx="1971675" cy="2371725"/>
                    </a:xfrm>
                    <a:prstGeom prst="rect">
                      <a:avLst/>
                    </a:prstGeom>
                    <a:ln>
                      <a:noFill/>
                    </a:ln>
                    <a:effectLst>
                      <a:softEdge rad="112500"/>
                    </a:effectLst>
                  </pic:spPr>
                </pic:pic>
              </a:graphicData>
            </a:graphic>
          </wp:inline>
        </w:drawing>
      </w:r>
    </w:p>
    <w:p w:rsidR="00504870" w:rsidRPr="00BE719E" w:rsidRDefault="00504870" w:rsidP="00504870">
      <w:pPr>
        <w:spacing w:line="240" w:lineRule="auto"/>
        <w:jc w:val="center"/>
        <w:rPr>
          <w:rFonts w:ascii="Times New Roman" w:hAnsi="Times New Roman" w:cs="Times New Roman"/>
          <w:b/>
          <w:color w:val="C00000"/>
          <w:sz w:val="28"/>
          <w:szCs w:val="28"/>
        </w:rPr>
      </w:pPr>
    </w:p>
    <w:p w:rsidR="00504870" w:rsidRPr="00BE719E" w:rsidRDefault="00504870" w:rsidP="00504870">
      <w:pPr>
        <w:spacing w:line="240" w:lineRule="auto"/>
        <w:jc w:val="center"/>
        <w:rPr>
          <w:rFonts w:ascii="Times New Roman" w:hAnsi="Times New Roman" w:cs="Times New Roman"/>
          <w:b/>
          <w:color w:val="C00000"/>
          <w:sz w:val="28"/>
          <w:szCs w:val="28"/>
        </w:rPr>
      </w:pPr>
      <w:r w:rsidRPr="00BE719E">
        <w:rPr>
          <w:rFonts w:ascii="Times New Roman" w:hAnsi="Times New Roman" w:cs="Times New Roman"/>
          <w:b/>
          <w:color w:val="C00000"/>
          <w:sz w:val="28"/>
          <w:szCs w:val="28"/>
        </w:rPr>
        <w:t>Пионер-герой Павлик Морозов</w:t>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В сталинскую эпоху имелись случаи привлечения пионеров в борьбе с антисоветскими элементами. Такая борьба пропагандировалась как гражданский долг пионера. По утверждению писателя-эмигранта из США </w:t>
      </w:r>
      <w:hyperlink r:id="rId205" w:tooltip="Дружников, Юрий Ильич" w:history="1">
        <w:r w:rsidRPr="00BE719E">
          <w:rPr>
            <w:rStyle w:val="a5"/>
            <w:color w:val="000000" w:themeColor="text1"/>
            <w:sz w:val="28"/>
            <w:szCs w:val="28"/>
          </w:rPr>
          <w:t xml:space="preserve">Ю. </w:t>
        </w:r>
        <w:proofErr w:type="spellStart"/>
        <w:r w:rsidRPr="00BE719E">
          <w:rPr>
            <w:rStyle w:val="a5"/>
            <w:color w:val="000000" w:themeColor="text1"/>
            <w:sz w:val="28"/>
            <w:szCs w:val="28"/>
          </w:rPr>
          <w:t>Дружникова</w:t>
        </w:r>
        <w:proofErr w:type="spellEnd"/>
      </w:hyperlink>
      <w:r w:rsidRPr="00BE719E">
        <w:rPr>
          <w:color w:val="000000" w:themeColor="text1"/>
          <w:sz w:val="28"/>
          <w:szCs w:val="28"/>
        </w:rPr>
        <w:t xml:space="preserve">, пионеров призывали сообщать о лицах, нарушающих нормы коммунистического общежития. В частности, такого рода сообщение пионерки Оли Балыкиной опубликовала «Пионерская правда» </w:t>
      </w:r>
      <w:hyperlink r:id="rId206" w:tooltip="16 марта" w:history="1">
        <w:r w:rsidRPr="00BE719E">
          <w:rPr>
            <w:rStyle w:val="a5"/>
            <w:color w:val="000000" w:themeColor="text1"/>
            <w:sz w:val="28"/>
            <w:szCs w:val="28"/>
          </w:rPr>
          <w:t>16 марта</w:t>
        </w:r>
      </w:hyperlink>
      <w:r w:rsidRPr="00BE719E">
        <w:rPr>
          <w:color w:val="000000" w:themeColor="text1"/>
          <w:sz w:val="28"/>
          <w:szCs w:val="28"/>
        </w:rPr>
        <w:t xml:space="preserve"> </w:t>
      </w:r>
      <w:hyperlink r:id="rId207" w:tooltip="1934" w:history="1">
        <w:r w:rsidRPr="00BE719E">
          <w:rPr>
            <w:rStyle w:val="a5"/>
            <w:color w:val="000000" w:themeColor="text1"/>
            <w:sz w:val="28"/>
            <w:szCs w:val="28"/>
          </w:rPr>
          <w:t>1934</w:t>
        </w:r>
      </w:hyperlink>
      <w:r w:rsidRPr="00BE719E">
        <w:rPr>
          <w:color w:val="000000" w:themeColor="text1"/>
          <w:sz w:val="28"/>
          <w:szCs w:val="28"/>
        </w:rPr>
        <w:t xml:space="preserve"> г. Он занимал почти целую газетную страницу и начинался так: </w:t>
      </w:r>
      <w:r w:rsidRPr="00BE719E">
        <w:rPr>
          <w:i/>
          <w:iCs/>
          <w:color w:val="000000" w:themeColor="text1"/>
          <w:sz w:val="28"/>
          <w:szCs w:val="28"/>
        </w:rPr>
        <w:t xml:space="preserve">«В Спасск. В </w:t>
      </w:r>
      <w:hyperlink r:id="rId208" w:tooltip="ОГПУ" w:history="1">
        <w:r w:rsidRPr="00BE719E">
          <w:rPr>
            <w:rStyle w:val="a5"/>
            <w:i/>
            <w:iCs/>
            <w:color w:val="000000" w:themeColor="text1"/>
            <w:sz w:val="28"/>
            <w:szCs w:val="28"/>
          </w:rPr>
          <w:t>ОГПУ</w:t>
        </w:r>
      </w:hyperlink>
      <w:r w:rsidRPr="00BE719E">
        <w:rPr>
          <w:i/>
          <w:iCs/>
          <w:color w:val="000000" w:themeColor="text1"/>
          <w:sz w:val="28"/>
          <w:szCs w:val="28"/>
        </w:rPr>
        <w:t>. Довожу до сведения органов ОГПУ, что в деревне Отрада творятся безобразия…»</w:t>
      </w:r>
      <w:r w:rsidRPr="00BE719E">
        <w:rPr>
          <w:color w:val="000000" w:themeColor="text1"/>
          <w:sz w:val="28"/>
          <w:szCs w:val="28"/>
        </w:rPr>
        <w:t>. Далее пионерка подробно перечисляла всех, кто, с её точки зрения, нарушал что-либо, включая её собственного отца. Письмо заканчивалось так: «Я вывожу всех на свежую воду. Дальше пускай высшая власть делает с ними, что хочет».</w:t>
      </w:r>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Образцом пионера был провозглашён </w:t>
      </w:r>
      <w:hyperlink r:id="rId209" w:tooltip="Павлик Морозов" w:history="1">
        <w:r w:rsidRPr="00BE719E">
          <w:rPr>
            <w:rStyle w:val="a5"/>
            <w:color w:val="000000" w:themeColor="text1"/>
            <w:sz w:val="28"/>
            <w:szCs w:val="28"/>
          </w:rPr>
          <w:t>Павлик Морозов</w:t>
        </w:r>
      </w:hyperlink>
      <w:r w:rsidRPr="00BE719E">
        <w:rPr>
          <w:color w:val="000000" w:themeColor="text1"/>
          <w:sz w:val="28"/>
          <w:szCs w:val="28"/>
        </w:rPr>
        <w:t xml:space="preserve">, который, согласно официальной версии, донёс властям на своего отца (бросившего мать Павлика), помогавшего «кулакам», и выступил против него в суде, после чего следил за кулаками, укрывавшими хлеб, и доносил на них; за это он был ими убит. </w:t>
      </w:r>
      <w:r w:rsidRPr="00BE719E">
        <w:rPr>
          <w:i/>
          <w:iCs/>
          <w:color w:val="000000" w:themeColor="text1"/>
          <w:sz w:val="28"/>
          <w:szCs w:val="28"/>
        </w:rPr>
        <w:t>«Павел Морозов не один, таких, как он, легионы. Они разоблачают зажимщиков хлеба, расхитителей общественной собственности, они, если это нужно, приводят на скамью подсудимых своих отцов…»</w:t>
      </w:r>
      <w:r w:rsidRPr="00BE719E">
        <w:rPr>
          <w:color w:val="000000" w:themeColor="text1"/>
          <w:sz w:val="28"/>
          <w:szCs w:val="28"/>
        </w:rPr>
        <w:t xml:space="preserve"> — писала газета «Тавдинский рабочий». Организовывались специальные «пионерские дозоры», призванные следить за всеми «непорядками». «Пионерская правда» сообщала о следующих «подвигах» юных пионеров: Коля Юрьев увидел в пшенице девочку, которая собирала колоски, и схватил её. </w:t>
      </w:r>
      <w:proofErr w:type="spellStart"/>
      <w:r w:rsidRPr="00BE719E">
        <w:rPr>
          <w:color w:val="000000" w:themeColor="text1"/>
          <w:sz w:val="28"/>
          <w:szCs w:val="28"/>
        </w:rPr>
        <w:t>Проня</w:t>
      </w:r>
      <w:proofErr w:type="spellEnd"/>
      <w:r w:rsidRPr="00BE719E">
        <w:rPr>
          <w:color w:val="000000" w:themeColor="text1"/>
          <w:sz w:val="28"/>
          <w:szCs w:val="28"/>
        </w:rPr>
        <w:t xml:space="preserve"> </w:t>
      </w:r>
      <w:proofErr w:type="spellStart"/>
      <w:r w:rsidRPr="00BE719E">
        <w:rPr>
          <w:color w:val="000000" w:themeColor="text1"/>
          <w:sz w:val="28"/>
          <w:szCs w:val="28"/>
        </w:rPr>
        <w:t>Колыбин</w:t>
      </w:r>
      <w:proofErr w:type="spellEnd"/>
      <w:r w:rsidRPr="00BE719E">
        <w:rPr>
          <w:color w:val="000000" w:themeColor="text1"/>
          <w:sz w:val="28"/>
          <w:szCs w:val="28"/>
        </w:rPr>
        <w:t xml:space="preserve"> смело </w:t>
      </w:r>
      <w:r w:rsidRPr="00BE719E">
        <w:rPr>
          <w:color w:val="000000" w:themeColor="text1"/>
          <w:sz w:val="28"/>
          <w:szCs w:val="28"/>
        </w:rPr>
        <w:lastRenderedPageBreak/>
        <w:t xml:space="preserve">разоблачил свою мать, которая пошла в поле </w:t>
      </w:r>
      <w:proofErr w:type="gramStart"/>
      <w:r w:rsidRPr="00BE719E">
        <w:rPr>
          <w:color w:val="000000" w:themeColor="text1"/>
          <w:sz w:val="28"/>
          <w:szCs w:val="28"/>
        </w:rPr>
        <w:t>собрать</w:t>
      </w:r>
      <w:proofErr w:type="gramEnd"/>
      <w:r w:rsidRPr="00BE719E">
        <w:rPr>
          <w:color w:val="000000" w:themeColor="text1"/>
          <w:sz w:val="28"/>
          <w:szCs w:val="28"/>
        </w:rPr>
        <w:t xml:space="preserve"> опавшие зерна, чтобы накормить его самого. Мать отправили в лагерь, сына — отдыхать в Артек. Митя Гордиенко несколько раз ловил в поле голодных колхозников, собиравших колоски. Выступая свидетелем в суде, он говорил: </w:t>
      </w:r>
      <w:r w:rsidRPr="00BE719E">
        <w:rPr>
          <w:i/>
          <w:iCs/>
          <w:color w:val="000000" w:themeColor="text1"/>
          <w:sz w:val="28"/>
          <w:szCs w:val="28"/>
        </w:rPr>
        <w:t>«Разоблачив воров колхозного хлеба, я даю обязательство организовать на охрану урожая тридцать ребят нашей коммуны и быть руководителем этого пионерского отряда…»</w:t>
      </w:r>
      <w:r w:rsidRPr="00BE719E">
        <w:rPr>
          <w:color w:val="000000" w:themeColor="text1"/>
          <w:sz w:val="28"/>
          <w:szCs w:val="28"/>
        </w:rPr>
        <w:t xml:space="preserve"> После одного из доносов Мити на двоих взрослых муж был приговорен к расстрелу, а жена к десяти годам лишения свободы со строгой изоляцией. Митя за это был награждён золотыми часами, пионерским костюмом, сапогами и годовой подпиской на местную газету «Ленинские внучата».</w:t>
      </w:r>
    </w:p>
    <w:p w:rsidR="00504870" w:rsidRPr="00BE719E" w:rsidRDefault="00504870" w:rsidP="003565A0">
      <w:pPr>
        <w:spacing w:line="240" w:lineRule="auto"/>
        <w:jc w:val="center"/>
        <w:rPr>
          <w:rFonts w:ascii="Times New Roman" w:hAnsi="Times New Roman" w:cs="Times New Roman"/>
          <w:color w:val="000000" w:themeColor="text1"/>
          <w:sz w:val="28"/>
          <w:szCs w:val="28"/>
        </w:rPr>
      </w:pPr>
      <w:r w:rsidRPr="00BE719E">
        <w:rPr>
          <w:rFonts w:ascii="Times New Roman" w:hAnsi="Times New Roman" w:cs="Times New Roman"/>
          <w:noProof/>
          <w:color w:val="000000" w:themeColor="text1"/>
          <w:sz w:val="28"/>
          <w:szCs w:val="28"/>
          <w:lang w:eastAsia="ru-RU"/>
        </w:rPr>
        <w:drawing>
          <wp:inline distT="0" distB="0" distL="0" distR="0">
            <wp:extent cx="5162550" cy="1628775"/>
            <wp:effectExtent l="19050" t="0" r="0" b="0"/>
            <wp:docPr id="7" name="Рисунок 52" descr="600px-Pavlik">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600px-Pavlik"/>
                    <pic:cNvPicPr>
                      <a:picLocks noChangeAspect="1" noChangeArrowheads="1"/>
                    </pic:cNvPicPr>
                  </pic:nvPicPr>
                  <pic:blipFill>
                    <a:blip r:embed="rId211" cstate="print"/>
                    <a:srcRect l="5000" r="4667"/>
                    <a:stretch>
                      <a:fillRect/>
                    </a:stretch>
                  </pic:blipFill>
                  <pic:spPr bwMode="auto">
                    <a:xfrm>
                      <a:off x="0" y="0"/>
                      <a:ext cx="5162550" cy="1628775"/>
                    </a:xfrm>
                    <a:prstGeom prst="rect">
                      <a:avLst/>
                    </a:prstGeom>
                    <a:noFill/>
                    <a:ln w="9525">
                      <a:noFill/>
                      <a:miter lim="800000"/>
                      <a:headEnd/>
                      <a:tailEnd/>
                    </a:ln>
                  </pic:spPr>
                </pic:pic>
              </a:graphicData>
            </a:graphic>
          </wp:inline>
        </w:drawing>
      </w:r>
    </w:p>
    <w:p w:rsidR="00504870" w:rsidRPr="00BE719E" w:rsidRDefault="00504870" w:rsidP="00504870">
      <w:pPr>
        <w:spacing w:line="240" w:lineRule="auto"/>
        <w:jc w:val="both"/>
        <w:rPr>
          <w:rFonts w:ascii="Times New Roman" w:hAnsi="Times New Roman" w:cs="Times New Roman"/>
          <w:color w:val="000000" w:themeColor="text1"/>
          <w:sz w:val="28"/>
          <w:szCs w:val="28"/>
        </w:rPr>
      </w:pPr>
      <w:r w:rsidRPr="00BE719E">
        <w:rPr>
          <w:rFonts w:ascii="Times New Roman" w:hAnsi="Times New Roman" w:cs="Times New Roman"/>
          <w:color w:val="000000" w:themeColor="text1"/>
          <w:sz w:val="28"/>
          <w:szCs w:val="28"/>
        </w:rPr>
        <w:t>Павлик Морозов обличает в суде своего отца. Рис. из газеты «</w:t>
      </w:r>
      <w:hyperlink r:id="rId212" w:tooltip="Пионерская правда" w:history="1">
        <w:proofErr w:type="gramStart"/>
        <w:r w:rsidRPr="00BE719E">
          <w:rPr>
            <w:rStyle w:val="a5"/>
            <w:rFonts w:ascii="Times New Roman" w:hAnsi="Times New Roman" w:cs="Times New Roman"/>
            <w:color w:val="000000" w:themeColor="text1"/>
            <w:sz w:val="28"/>
            <w:szCs w:val="28"/>
          </w:rPr>
          <w:t>Пионерская</w:t>
        </w:r>
        <w:proofErr w:type="gramEnd"/>
        <w:r w:rsidRPr="00BE719E">
          <w:rPr>
            <w:rStyle w:val="a5"/>
            <w:rFonts w:ascii="Times New Roman" w:hAnsi="Times New Roman" w:cs="Times New Roman"/>
            <w:color w:val="000000" w:themeColor="text1"/>
            <w:sz w:val="28"/>
            <w:szCs w:val="28"/>
          </w:rPr>
          <w:t xml:space="preserve"> правда</w:t>
        </w:r>
      </w:hyperlink>
      <w:r w:rsidRPr="00BE719E">
        <w:rPr>
          <w:rFonts w:ascii="Times New Roman" w:hAnsi="Times New Roman" w:cs="Times New Roman"/>
          <w:color w:val="000000" w:themeColor="text1"/>
          <w:sz w:val="28"/>
          <w:szCs w:val="28"/>
        </w:rPr>
        <w:t>»</w:t>
      </w:r>
    </w:p>
    <w:p w:rsidR="00504870" w:rsidRPr="00BE719E" w:rsidRDefault="00504870" w:rsidP="00504870">
      <w:pPr>
        <w:pStyle w:val="a7"/>
        <w:jc w:val="both"/>
        <w:rPr>
          <w:sz w:val="28"/>
          <w:szCs w:val="28"/>
          <w:vertAlign w:val="superscript"/>
        </w:rPr>
      </w:pPr>
      <w:r w:rsidRPr="00BE719E">
        <w:rPr>
          <w:color w:val="000000" w:themeColor="text1"/>
          <w:sz w:val="28"/>
          <w:szCs w:val="28"/>
        </w:rPr>
        <w:t>Доносы писались как непосредственно в «органы», так и в «Пионерскую правду», которая затем передавала их «по принадлежности». Ею был введен институт детских корреспондентов — «</w:t>
      </w:r>
      <w:proofErr w:type="spellStart"/>
      <w:r w:rsidRPr="00BE719E">
        <w:rPr>
          <w:color w:val="000000" w:themeColor="text1"/>
          <w:sz w:val="28"/>
          <w:szCs w:val="28"/>
        </w:rPr>
        <w:t>деткоров</w:t>
      </w:r>
      <w:proofErr w:type="spellEnd"/>
      <w:r w:rsidRPr="00BE719E">
        <w:rPr>
          <w:color w:val="000000" w:themeColor="text1"/>
          <w:sz w:val="28"/>
          <w:szCs w:val="28"/>
        </w:rPr>
        <w:t xml:space="preserve">» (по аналогии с «рабкорами» и «селькорами»), публиковавших в газете свои доносы анонимно или под псевдонимом (например «Зоркий глаз»). Один </w:t>
      </w:r>
      <w:proofErr w:type="spellStart"/>
      <w:r w:rsidRPr="00BE719E">
        <w:rPr>
          <w:color w:val="000000" w:themeColor="text1"/>
          <w:sz w:val="28"/>
          <w:szCs w:val="28"/>
        </w:rPr>
        <w:t>деткор</w:t>
      </w:r>
      <w:proofErr w:type="spellEnd"/>
      <w:r w:rsidRPr="00BE719E">
        <w:rPr>
          <w:color w:val="000000" w:themeColor="text1"/>
          <w:sz w:val="28"/>
          <w:szCs w:val="28"/>
        </w:rPr>
        <w:t xml:space="preserve">, например, сообщил в газету, что директор его школы дал на уроке детям задачу: «Всего в селе было 15 лошадей. А когда люди вступили в колхоз, 13 лошадей </w:t>
      </w:r>
      <w:proofErr w:type="spellStart"/>
      <w:r w:rsidRPr="00BE719E">
        <w:rPr>
          <w:color w:val="000000" w:themeColor="text1"/>
          <w:sz w:val="28"/>
          <w:szCs w:val="28"/>
        </w:rPr>
        <w:t>сдохли</w:t>
      </w:r>
      <w:proofErr w:type="spellEnd"/>
      <w:r w:rsidRPr="00BE719E">
        <w:rPr>
          <w:color w:val="000000" w:themeColor="text1"/>
          <w:sz w:val="28"/>
          <w:szCs w:val="28"/>
        </w:rPr>
        <w:t>. Сколько осталось?» Директор как классовый враг был привлечен «к суровой ответственности»</w:t>
      </w:r>
      <w:proofErr w:type="gramStart"/>
      <w:r w:rsidRPr="00BE719E">
        <w:rPr>
          <w:color w:val="000000" w:themeColor="text1"/>
          <w:sz w:val="28"/>
          <w:szCs w:val="28"/>
        </w:rPr>
        <w:t>.С</w:t>
      </w:r>
      <w:proofErr w:type="gramEnd"/>
      <w:r w:rsidRPr="00BE719E">
        <w:rPr>
          <w:color w:val="000000" w:themeColor="text1"/>
          <w:sz w:val="28"/>
          <w:szCs w:val="28"/>
        </w:rPr>
        <w:t xml:space="preserve"> введением в </w:t>
      </w:r>
      <w:smartTag w:uri="urn:schemas-microsoft-com:office:smarttags" w:element="metricconverter">
        <w:smartTagPr>
          <w:attr w:name="ProductID" w:val="1932 г"/>
        </w:smartTagPr>
        <w:r w:rsidRPr="00BE719E">
          <w:rPr>
            <w:color w:val="000000" w:themeColor="text1"/>
            <w:sz w:val="28"/>
            <w:szCs w:val="28"/>
          </w:rPr>
          <w:t>1932 г</w:t>
        </w:r>
      </w:smartTag>
      <w:r w:rsidRPr="00BE719E">
        <w:rPr>
          <w:color w:val="000000" w:themeColor="text1"/>
          <w:sz w:val="28"/>
          <w:szCs w:val="28"/>
        </w:rPr>
        <w:t xml:space="preserve">. паспортной системы «Пионерская правда» даже выступила с инициативой поручать пионерам проверку паспортов, однако партийное руководство её не поддержало. «Юные </w:t>
      </w:r>
      <w:proofErr w:type="spellStart"/>
      <w:r w:rsidRPr="00BE719E">
        <w:rPr>
          <w:color w:val="000000" w:themeColor="text1"/>
          <w:sz w:val="28"/>
          <w:szCs w:val="28"/>
        </w:rPr>
        <w:t>дозорники</w:t>
      </w:r>
      <w:proofErr w:type="spellEnd"/>
      <w:r w:rsidRPr="00BE719E">
        <w:rPr>
          <w:color w:val="000000" w:themeColor="text1"/>
          <w:sz w:val="28"/>
          <w:szCs w:val="28"/>
        </w:rPr>
        <w:t>» обменивались опытом и устраивали свои слеты; самые активные награждались путёвками в Артек</w:t>
      </w:r>
      <w:r>
        <w:rPr>
          <w:color w:val="000000" w:themeColor="text1"/>
          <w:sz w:val="28"/>
          <w:szCs w:val="28"/>
        </w:rPr>
        <w:t>.</w:t>
      </w:r>
    </w:p>
    <w:p w:rsidR="00504870" w:rsidRPr="003D0A0D" w:rsidRDefault="00504870" w:rsidP="00504870">
      <w:pPr>
        <w:pStyle w:val="a7"/>
        <w:jc w:val="center"/>
        <w:rPr>
          <w:b/>
          <w:color w:val="C00000"/>
          <w:sz w:val="28"/>
          <w:szCs w:val="28"/>
        </w:rPr>
      </w:pPr>
      <w:r w:rsidRPr="003D0A0D">
        <w:rPr>
          <w:rStyle w:val="mw-headline"/>
          <w:b/>
          <w:color w:val="C00000"/>
          <w:sz w:val="28"/>
          <w:szCs w:val="28"/>
        </w:rPr>
        <w:t>Пионеры в Великой Отечественной войне</w:t>
      </w:r>
    </w:p>
    <w:p w:rsidR="00504870" w:rsidRPr="00BE719E" w:rsidRDefault="00504870" w:rsidP="00504870">
      <w:pPr>
        <w:spacing w:line="240" w:lineRule="auto"/>
        <w:ind w:left="720"/>
        <w:rPr>
          <w:rFonts w:ascii="Times New Roman" w:hAnsi="Times New Roman" w:cs="Times New Roman"/>
          <w:color w:val="000000" w:themeColor="text1"/>
          <w:sz w:val="28"/>
          <w:szCs w:val="28"/>
        </w:rPr>
      </w:pPr>
      <w:r w:rsidRPr="00BE719E">
        <w:rPr>
          <w:rFonts w:ascii="Times New Roman" w:hAnsi="Times New Roman" w:cs="Times New Roman"/>
          <w:i/>
          <w:iCs/>
          <w:color w:val="000000" w:themeColor="text1"/>
          <w:sz w:val="28"/>
          <w:szCs w:val="28"/>
        </w:rPr>
        <w:t>Основная статья</w:t>
      </w:r>
      <w:r w:rsidRPr="00BE719E">
        <w:rPr>
          <w:rFonts w:ascii="Times New Roman" w:hAnsi="Times New Roman" w:cs="Times New Roman"/>
          <w:color w:val="000000" w:themeColor="text1"/>
          <w:sz w:val="28"/>
          <w:szCs w:val="28"/>
        </w:rPr>
        <w:t xml:space="preserve">: </w:t>
      </w:r>
      <w:hyperlink r:id="rId213" w:tooltip="Дети и подростки - герои Великой Отечественной войны" w:history="1">
        <w:r w:rsidRPr="00BE719E">
          <w:rPr>
            <w:rStyle w:val="a5"/>
            <w:rFonts w:ascii="Times New Roman" w:hAnsi="Times New Roman" w:cs="Times New Roman"/>
            <w:b/>
            <w:bCs/>
            <w:i/>
            <w:iCs/>
            <w:color w:val="000000" w:themeColor="text1"/>
            <w:sz w:val="28"/>
            <w:szCs w:val="28"/>
          </w:rPr>
          <w:t>Дети и подростки - герои Великой Отечественной войны</w:t>
        </w:r>
      </w:hyperlink>
    </w:p>
    <w:p w:rsidR="00504870" w:rsidRPr="00BE719E" w:rsidRDefault="00504870" w:rsidP="00504870">
      <w:pPr>
        <w:pStyle w:val="a7"/>
        <w:jc w:val="both"/>
        <w:rPr>
          <w:color w:val="000000" w:themeColor="text1"/>
          <w:sz w:val="28"/>
          <w:szCs w:val="28"/>
        </w:rPr>
      </w:pPr>
      <w:r w:rsidRPr="00BE719E">
        <w:rPr>
          <w:color w:val="000000" w:themeColor="text1"/>
          <w:sz w:val="28"/>
          <w:szCs w:val="28"/>
        </w:rPr>
        <w:t xml:space="preserve">С наступлением </w:t>
      </w:r>
      <w:hyperlink r:id="rId214" w:tooltip="Великая Отечественная война" w:history="1">
        <w:r w:rsidRPr="00BE719E">
          <w:rPr>
            <w:rStyle w:val="a5"/>
            <w:color w:val="000000" w:themeColor="text1"/>
            <w:sz w:val="28"/>
            <w:szCs w:val="28"/>
          </w:rPr>
          <w:t>Великой Отечественной войны</w:t>
        </w:r>
      </w:hyperlink>
      <w:r w:rsidRPr="00BE719E">
        <w:rPr>
          <w:color w:val="000000" w:themeColor="text1"/>
          <w:sz w:val="28"/>
          <w:szCs w:val="28"/>
        </w:rPr>
        <w:t xml:space="preserve">, пионеры стремились во всем помогать взрослым в борьбе с </w:t>
      </w:r>
      <w:hyperlink r:id="rId215" w:tooltip="Третий рейх" w:history="1">
        <w:proofErr w:type="gramStart"/>
        <w:r w:rsidRPr="00BE719E">
          <w:rPr>
            <w:rStyle w:val="a5"/>
            <w:color w:val="000000" w:themeColor="text1"/>
            <w:sz w:val="28"/>
            <w:szCs w:val="28"/>
          </w:rPr>
          <w:t>врагом</w:t>
        </w:r>
        <w:proofErr w:type="gramEnd"/>
      </w:hyperlink>
      <w:r w:rsidRPr="00BE719E">
        <w:rPr>
          <w:color w:val="000000" w:themeColor="text1"/>
          <w:sz w:val="28"/>
          <w:szCs w:val="28"/>
        </w:rPr>
        <w:t xml:space="preserve"> как в тылу, так и на фронте, в партизанских отрядах и в подполье. Пионеры становились </w:t>
      </w:r>
      <w:hyperlink r:id="rId216" w:tooltip="Разведчик" w:history="1">
        <w:r w:rsidRPr="00BE719E">
          <w:rPr>
            <w:rStyle w:val="a5"/>
            <w:color w:val="000000" w:themeColor="text1"/>
            <w:sz w:val="28"/>
            <w:szCs w:val="28"/>
          </w:rPr>
          <w:t>разведчиками</w:t>
        </w:r>
      </w:hyperlink>
      <w:r w:rsidRPr="00BE719E">
        <w:rPr>
          <w:color w:val="000000" w:themeColor="text1"/>
          <w:sz w:val="28"/>
          <w:szCs w:val="28"/>
        </w:rPr>
        <w:t xml:space="preserve">, </w:t>
      </w:r>
      <w:hyperlink r:id="rId217" w:tooltip="Партизан" w:history="1">
        <w:r w:rsidRPr="00BE719E">
          <w:rPr>
            <w:rStyle w:val="a5"/>
            <w:color w:val="000000" w:themeColor="text1"/>
            <w:sz w:val="28"/>
            <w:szCs w:val="28"/>
          </w:rPr>
          <w:t>партизанами</w:t>
        </w:r>
      </w:hyperlink>
      <w:r w:rsidRPr="00BE719E">
        <w:rPr>
          <w:color w:val="000000" w:themeColor="text1"/>
          <w:sz w:val="28"/>
          <w:szCs w:val="28"/>
        </w:rPr>
        <w:t xml:space="preserve">, </w:t>
      </w:r>
      <w:hyperlink r:id="rId218" w:tooltip="Юнга" w:history="1">
        <w:r w:rsidRPr="00BE719E">
          <w:rPr>
            <w:rStyle w:val="a5"/>
            <w:color w:val="000000" w:themeColor="text1"/>
            <w:sz w:val="28"/>
            <w:szCs w:val="28"/>
          </w:rPr>
          <w:t>юнгами</w:t>
        </w:r>
      </w:hyperlink>
      <w:r w:rsidRPr="00BE719E">
        <w:rPr>
          <w:color w:val="000000" w:themeColor="text1"/>
          <w:sz w:val="28"/>
          <w:szCs w:val="28"/>
        </w:rPr>
        <w:t xml:space="preserve"> на военных кораблях, помогали укрывать раненых. За боевые заслуги десятки тысяч пионеров награждены </w:t>
      </w:r>
      <w:hyperlink r:id="rId219" w:tooltip="Орден" w:history="1">
        <w:r w:rsidRPr="00BE719E">
          <w:rPr>
            <w:rStyle w:val="a5"/>
            <w:color w:val="000000" w:themeColor="text1"/>
            <w:sz w:val="28"/>
            <w:szCs w:val="28"/>
          </w:rPr>
          <w:t>орденами</w:t>
        </w:r>
      </w:hyperlink>
      <w:r w:rsidRPr="00BE719E">
        <w:rPr>
          <w:color w:val="000000" w:themeColor="text1"/>
          <w:sz w:val="28"/>
          <w:szCs w:val="28"/>
        </w:rPr>
        <w:t xml:space="preserve"> и </w:t>
      </w:r>
      <w:hyperlink r:id="rId220" w:tooltip="Медаль" w:history="1">
        <w:r w:rsidRPr="00BE719E">
          <w:rPr>
            <w:rStyle w:val="a5"/>
            <w:color w:val="000000" w:themeColor="text1"/>
            <w:sz w:val="28"/>
            <w:szCs w:val="28"/>
          </w:rPr>
          <w:t>медалями</w:t>
        </w:r>
      </w:hyperlink>
      <w:r w:rsidRPr="00BE719E">
        <w:rPr>
          <w:color w:val="000000" w:themeColor="text1"/>
          <w:sz w:val="28"/>
          <w:szCs w:val="28"/>
        </w:rPr>
        <w:t xml:space="preserve">, четверо посмертно удостоены звания </w:t>
      </w:r>
      <w:hyperlink r:id="rId221" w:tooltip="Герой Советского Союза" w:history="1">
        <w:r w:rsidRPr="00BE719E">
          <w:rPr>
            <w:rStyle w:val="a5"/>
            <w:color w:val="000000" w:themeColor="text1"/>
            <w:sz w:val="28"/>
            <w:szCs w:val="28"/>
          </w:rPr>
          <w:t>Героя Советского Союза</w:t>
        </w:r>
      </w:hyperlink>
      <w:r w:rsidRPr="00BE719E">
        <w:rPr>
          <w:color w:val="000000" w:themeColor="text1"/>
          <w:sz w:val="28"/>
          <w:szCs w:val="28"/>
        </w:rPr>
        <w:t xml:space="preserve"> — </w:t>
      </w:r>
      <w:hyperlink r:id="rId222" w:tooltip="Лёня Голиков" w:history="1">
        <w:r w:rsidRPr="00BE719E">
          <w:rPr>
            <w:rStyle w:val="a5"/>
            <w:color w:val="000000" w:themeColor="text1"/>
            <w:sz w:val="28"/>
            <w:szCs w:val="28"/>
          </w:rPr>
          <w:t>Лёня Голиков</w:t>
        </w:r>
      </w:hyperlink>
      <w:r w:rsidRPr="00BE719E">
        <w:rPr>
          <w:color w:val="000000" w:themeColor="text1"/>
          <w:sz w:val="28"/>
          <w:szCs w:val="28"/>
        </w:rPr>
        <w:t xml:space="preserve">, </w:t>
      </w:r>
      <w:hyperlink r:id="rId223" w:tooltip="Зина Портнова" w:history="1">
        <w:r w:rsidRPr="00BE719E">
          <w:rPr>
            <w:rStyle w:val="a5"/>
            <w:color w:val="000000" w:themeColor="text1"/>
            <w:sz w:val="28"/>
            <w:szCs w:val="28"/>
          </w:rPr>
          <w:t>Зина Портнова</w:t>
        </w:r>
      </w:hyperlink>
      <w:r w:rsidRPr="00BE719E">
        <w:rPr>
          <w:color w:val="000000" w:themeColor="text1"/>
          <w:sz w:val="28"/>
          <w:szCs w:val="28"/>
        </w:rPr>
        <w:t xml:space="preserve">, </w:t>
      </w:r>
      <w:hyperlink r:id="rId224" w:tooltip="Марат Казей" w:history="1">
        <w:r w:rsidRPr="00BE719E">
          <w:rPr>
            <w:rStyle w:val="a5"/>
            <w:color w:val="000000" w:themeColor="text1"/>
            <w:sz w:val="28"/>
            <w:szCs w:val="28"/>
          </w:rPr>
          <w:t xml:space="preserve">Марат </w:t>
        </w:r>
        <w:proofErr w:type="spellStart"/>
        <w:r w:rsidRPr="00BE719E">
          <w:rPr>
            <w:rStyle w:val="a5"/>
            <w:color w:val="000000" w:themeColor="text1"/>
            <w:sz w:val="28"/>
            <w:szCs w:val="28"/>
          </w:rPr>
          <w:t>Казей</w:t>
        </w:r>
        <w:proofErr w:type="spellEnd"/>
      </w:hyperlink>
      <w:r w:rsidRPr="00BE719E">
        <w:rPr>
          <w:color w:val="000000" w:themeColor="text1"/>
          <w:sz w:val="28"/>
          <w:szCs w:val="28"/>
        </w:rPr>
        <w:t xml:space="preserve"> и </w:t>
      </w:r>
      <w:hyperlink r:id="rId225" w:tooltip="Валя Котик" w:history="1">
        <w:r w:rsidRPr="00BE719E">
          <w:rPr>
            <w:rStyle w:val="a5"/>
            <w:color w:val="000000" w:themeColor="text1"/>
            <w:sz w:val="28"/>
            <w:szCs w:val="28"/>
          </w:rPr>
          <w:t>Валя Котик</w:t>
        </w:r>
      </w:hyperlink>
      <w:r w:rsidRPr="00BE719E">
        <w:rPr>
          <w:color w:val="000000" w:themeColor="text1"/>
          <w:sz w:val="28"/>
          <w:szCs w:val="28"/>
        </w:rPr>
        <w:t xml:space="preserve">. Впоследствии погибшие пионеры были внесены в официальный список </w:t>
      </w:r>
      <w:hyperlink r:id="rId226" w:tooltip="Пионеры-герои" w:history="1">
        <w:r w:rsidRPr="00BE719E">
          <w:rPr>
            <w:rStyle w:val="a5"/>
            <w:color w:val="000000" w:themeColor="text1"/>
            <w:sz w:val="28"/>
            <w:szCs w:val="28"/>
          </w:rPr>
          <w:t>пионеров-героев</w:t>
        </w:r>
      </w:hyperlink>
      <w:r w:rsidRPr="00BE719E">
        <w:rPr>
          <w:color w:val="000000" w:themeColor="text1"/>
          <w:sz w:val="28"/>
          <w:szCs w:val="28"/>
        </w:rPr>
        <w:t>.</w:t>
      </w:r>
    </w:p>
    <w:p w:rsidR="00504870" w:rsidRPr="00BE719E" w:rsidRDefault="00504870" w:rsidP="00504870">
      <w:pPr>
        <w:pStyle w:val="2"/>
        <w:jc w:val="center"/>
        <w:rPr>
          <w:color w:val="C00000"/>
          <w:sz w:val="28"/>
          <w:szCs w:val="28"/>
        </w:rPr>
      </w:pPr>
      <w:r w:rsidRPr="00BE719E">
        <w:rPr>
          <w:rStyle w:val="mw-headline"/>
          <w:color w:val="C00000"/>
          <w:sz w:val="28"/>
          <w:szCs w:val="28"/>
        </w:rPr>
        <w:t>Пионерская организация в послевоенные годы</w:t>
      </w:r>
    </w:p>
    <w:p w:rsidR="00504870" w:rsidRPr="00BE719E" w:rsidRDefault="00504870" w:rsidP="00504870">
      <w:pPr>
        <w:pStyle w:val="a7"/>
        <w:jc w:val="both"/>
        <w:rPr>
          <w:color w:val="000000" w:themeColor="text1"/>
          <w:sz w:val="28"/>
          <w:szCs w:val="28"/>
        </w:rPr>
      </w:pPr>
      <w:r w:rsidRPr="00BE719E">
        <w:rPr>
          <w:color w:val="000000" w:themeColor="text1"/>
          <w:sz w:val="28"/>
          <w:szCs w:val="28"/>
        </w:rPr>
        <w:t>После окончания Великой отечественной войны пионеры занимались: в городе — сбором макулатуры и металлолома, посадкой зелёных насаждений, в сельских районах — выращиванием мелких домашних животных (кроликов, птиц). С 1955 года имена лучших пионеров стали заноситься в книгу почёта Всесоюзной пионерской организации имени В. И. Ленина. В 1958 году в детской организации были введены три ступени роста, на каждой из которых ребятам вручался особый значок. Чтобы перейти на новую ступень, пионер работал по заранее составленному индивидуальному плану. Вся пионерская работа объединялась в двухлетний пионерский план, который был ориентирован на конкретную помощь взрослым в выполнении семилетнего плана.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С 1962 года на пионерском значке изображён профиль Ленина, что символизирует признание государством заслуг пионерской организации. Это связано с тем, что в 1962 году Всесоюзная пионерская организация имени Ленина за успехи в социалистическом воспитании подростков была награждена орденом Ленина. В 1972 году пионерская организация была повторно награждена орденом Ленина.</w:t>
      </w:r>
    </w:p>
    <w:p w:rsidR="00504870" w:rsidRPr="00BE719E" w:rsidRDefault="00504870" w:rsidP="00504870">
      <w:pPr>
        <w:pStyle w:val="a7"/>
        <w:jc w:val="both"/>
        <w:rPr>
          <w:color w:val="000000" w:themeColor="text1"/>
          <w:sz w:val="28"/>
          <w:szCs w:val="28"/>
        </w:rPr>
      </w:pPr>
      <w:r w:rsidRPr="00BE719E">
        <w:rPr>
          <w:color w:val="000000" w:themeColor="text1"/>
          <w:sz w:val="28"/>
          <w:szCs w:val="28"/>
        </w:rPr>
        <w:t>К 1970 году Всесоюзная пионерская организация объединяла 23 миллиона пионеров в более чем 118 тысяч пионерских дружин.</w:t>
      </w:r>
    </w:p>
    <w:p w:rsidR="00504870" w:rsidRPr="00BE719E" w:rsidRDefault="00504870" w:rsidP="00504870">
      <w:pPr>
        <w:pStyle w:val="a7"/>
        <w:jc w:val="both"/>
        <w:rPr>
          <w:color w:val="000000" w:themeColor="text1"/>
          <w:sz w:val="28"/>
          <w:szCs w:val="28"/>
        </w:rPr>
      </w:pPr>
      <w:proofErr w:type="gramStart"/>
      <w:r w:rsidRPr="00BE719E">
        <w:rPr>
          <w:color w:val="000000" w:themeColor="text1"/>
          <w:sz w:val="28"/>
          <w:szCs w:val="28"/>
        </w:rPr>
        <w:t xml:space="preserve">В 1990 году на Х всесоюзном слёте в Артеке Всесоюзная пионерская организация имени Ленина была преобразована в международный </w:t>
      </w:r>
      <w:hyperlink r:id="rId227" w:tooltip="Союз пионерских организаций — Федерация детских организаций (страница отсутствует)" w:history="1">
        <w:r w:rsidRPr="00BE719E">
          <w:rPr>
            <w:rStyle w:val="a5"/>
            <w:color w:val="000000" w:themeColor="text1"/>
            <w:sz w:val="28"/>
            <w:szCs w:val="28"/>
          </w:rPr>
          <w:t>Союз пионерских организаций — Федерацию детских организаций</w:t>
        </w:r>
      </w:hyperlink>
      <w:r w:rsidRPr="00BE719E">
        <w:rPr>
          <w:color w:val="000000" w:themeColor="text1"/>
          <w:sz w:val="28"/>
          <w:szCs w:val="28"/>
        </w:rPr>
        <w:t>. На практике эта трансформация, а также запрет в 1991 году КПСС, роспуск ВЛКСМ и распад СССР подорвали мощь пионерской организации и привели к фактической ликвидации большинства пионерских дружин.</w:t>
      </w:r>
      <w:proofErr w:type="gramEnd"/>
      <w:r w:rsidRPr="00BE719E">
        <w:rPr>
          <w:color w:val="000000" w:themeColor="text1"/>
          <w:sz w:val="28"/>
          <w:szCs w:val="28"/>
        </w:rPr>
        <w:t xml:space="preserve"> В то же время многочисленные пионерские организации по-прежнему существуют в России, во всех странах Содружества независимых государств и не вошедших в него бывших советских республиках.</w:t>
      </w:r>
    </w:p>
    <w:p w:rsidR="00BD782A" w:rsidRDefault="00BD782A" w:rsidP="00504870">
      <w:pPr>
        <w:pStyle w:val="2"/>
        <w:jc w:val="center"/>
        <w:rPr>
          <w:rStyle w:val="mw-headline"/>
          <w:color w:val="C00000"/>
          <w:sz w:val="28"/>
          <w:szCs w:val="28"/>
        </w:rPr>
      </w:pPr>
    </w:p>
    <w:p w:rsidR="00BD782A" w:rsidRDefault="00BD782A" w:rsidP="00504870">
      <w:pPr>
        <w:pStyle w:val="2"/>
        <w:jc w:val="center"/>
        <w:rPr>
          <w:rStyle w:val="mw-headline"/>
          <w:color w:val="C00000"/>
          <w:sz w:val="28"/>
          <w:szCs w:val="28"/>
        </w:rPr>
      </w:pPr>
    </w:p>
    <w:p w:rsidR="00BD782A" w:rsidRDefault="00BD782A" w:rsidP="00504870">
      <w:pPr>
        <w:pStyle w:val="2"/>
        <w:jc w:val="center"/>
        <w:rPr>
          <w:rStyle w:val="mw-headline"/>
          <w:color w:val="C00000"/>
          <w:sz w:val="28"/>
          <w:szCs w:val="28"/>
        </w:rPr>
      </w:pPr>
    </w:p>
    <w:p w:rsidR="00504870" w:rsidRPr="00BE719E" w:rsidRDefault="00504870" w:rsidP="00504870">
      <w:pPr>
        <w:pStyle w:val="2"/>
        <w:jc w:val="center"/>
        <w:rPr>
          <w:color w:val="C00000"/>
          <w:sz w:val="28"/>
          <w:szCs w:val="28"/>
        </w:rPr>
      </w:pPr>
      <w:r w:rsidRPr="00BE719E">
        <w:rPr>
          <w:rStyle w:val="mw-headline"/>
          <w:color w:val="C00000"/>
          <w:sz w:val="28"/>
          <w:szCs w:val="28"/>
        </w:rPr>
        <w:lastRenderedPageBreak/>
        <w:t>В современной России</w:t>
      </w:r>
    </w:p>
    <w:p w:rsidR="00504870" w:rsidRDefault="00504870" w:rsidP="00504870">
      <w:pPr>
        <w:pStyle w:val="a7"/>
        <w:jc w:val="both"/>
        <w:rPr>
          <w:color w:val="000000" w:themeColor="text1"/>
          <w:sz w:val="28"/>
          <w:szCs w:val="28"/>
        </w:rPr>
      </w:pPr>
      <w:r w:rsidRPr="00BE719E">
        <w:rPr>
          <w:color w:val="000000" w:themeColor="text1"/>
          <w:sz w:val="28"/>
          <w:szCs w:val="28"/>
        </w:rPr>
        <w:t xml:space="preserve">После распада </w:t>
      </w:r>
      <w:hyperlink r:id="rId228" w:tooltip="СССР" w:history="1">
        <w:r w:rsidRPr="00BE719E">
          <w:rPr>
            <w:rStyle w:val="a5"/>
            <w:color w:val="000000" w:themeColor="text1"/>
            <w:sz w:val="28"/>
            <w:szCs w:val="28"/>
          </w:rPr>
          <w:t>СССР</w:t>
        </w:r>
      </w:hyperlink>
      <w:r w:rsidRPr="00BE719E">
        <w:rPr>
          <w:color w:val="000000" w:themeColor="text1"/>
          <w:sz w:val="28"/>
          <w:szCs w:val="28"/>
        </w:rPr>
        <w:t xml:space="preserve">, в России силами общественных инициативных групп и энтузиастов на общественных началах поддерживается идеологическая деятельность Пионерского движения, нося чисто символический характер. Одной из такой организацией является </w:t>
      </w:r>
      <w:hyperlink r:id="rId229" w:tooltip="КПРФ" w:history="1">
        <w:r w:rsidRPr="00BE719E">
          <w:rPr>
            <w:rStyle w:val="a5"/>
            <w:color w:val="000000" w:themeColor="text1"/>
            <w:sz w:val="28"/>
            <w:szCs w:val="28"/>
          </w:rPr>
          <w:t>КПРФ</w:t>
        </w:r>
      </w:hyperlink>
      <w:r w:rsidRPr="00BE719E">
        <w:rPr>
          <w:color w:val="000000" w:themeColor="text1"/>
          <w:sz w:val="28"/>
          <w:szCs w:val="28"/>
        </w:rPr>
        <w:t xml:space="preserve">. Подавляющее </w:t>
      </w:r>
      <w:proofErr w:type="gramStart"/>
      <w:r w:rsidRPr="00BE719E">
        <w:rPr>
          <w:color w:val="000000" w:themeColor="text1"/>
          <w:sz w:val="28"/>
          <w:szCs w:val="28"/>
        </w:rPr>
        <w:t>большинство</w:t>
      </w:r>
      <w:proofErr w:type="gramEnd"/>
      <w:r w:rsidRPr="00BE719E">
        <w:rPr>
          <w:color w:val="000000" w:themeColor="text1"/>
          <w:sz w:val="28"/>
          <w:szCs w:val="28"/>
        </w:rPr>
        <w:t xml:space="preserve"> как сторонников так и противников </w:t>
      </w:r>
      <w:hyperlink r:id="rId230" w:tooltip="СССР" w:history="1">
        <w:r w:rsidRPr="00BE719E">
          <w:rPr>
            <w:rStyle w:val="a5"/>
            <w:color w:val="000000" w:themeColor="text1"/>
            <w:sz w:val="28"/>
            <w:szCs w:val="28"/>
          </w:rPr>
          <w:t>советского</w:t>
        </w:r>
      </w:hyperlink>
      <w:r w:rsidRPr="00BE719E">
        <w:rPr>
          <w:color w:val="000000" w:themeColor="text1"/>
          <w:sz w:val="28"/>
          <w:szCs w:val="28"/>
        </w:rPr>
        <w:t xml:space="preserve"> строя, с ностальгией вспоминают свое участие в Пионерском движении и высказываются за возвращения Пионерской организации в школы на государственном уровне. В октябре </w:t>
      </w:r>
      <w:hyperlink r:id="rId231" w:tooltip="2010" w:history="1">
        <w:r w:rsidRPr="00BE719E">
          <w:rPr>
            <w:rStyle w:val="a5"/>
            <w:color w:val="000000" w:themeColor="text1"/>
            <w:sz w:val="28"/>
            <w:szCs w:val="28"/>
          </w:rPr>
          <w:t>2010</w:t>
        </w:r>
      </w:hyperlink>
      <w:r w:rsidRPr="00BE719E">
        <w:rPr>
          <w:color w:val="000000" w:themeColor="text1"/>
          <w:sz w:val="28"/>
          <w:szCs w:val="28"/>
        </w:rPr>
        <w:t xml:space="preserve"> г. </w:t>
      </w:r>
      <w:hyperlink r:id="rId232" w:tooltip="Медведев, Дмитрий Анатольевич" w:history="1">
        <w:r w:rsidRPr="00BE719E">
          <w:rPr>
            <w:rStyle w:val="a5"/>
            <w:color w:val="000000" w:themeColor="text1"/>
            <w:sz w:val="28"/>
            <w:szCs w:val="28"/>
          </w:rPr>
          <w:t>Дмитрий Медведев</w:t>
        </w:r>
      </w:hyperlink>
      <w:r w:rsidRPr="00BE719E">
        <w:rPr>
          <w:color w:val="000000" w:themeColor="text1"/>
          <w:sz w:val="28"/>
          <w:szCs w:val="28"/>
        </w:rPr>
        <w:t xml:space="preserve"> высказался, что не против возрождения Пионерского и </w:t>
      </w:r>
      <w:hyperlink r:id="rId233" w:tooltip="Комсомол" w:history="1">
        <w:r w:rsidRPr="00BE719E">
          <w:rPr>
            <w:rStyle w:val="a5"/>
            <w:color w:val="000000" w:themeColor="text1"/>
            <w:sz w:val="28"/>
            <w:szCs w:val="28"/>
          </w:rPr>
          <w:t>Комсомольского</w:t>
        </w:r>
      </w:hyperlink>
      <w:r w:rsidRPr="00BE719E">
        <w:rPr>
          <w:color w:val="000000" w:themeColor="text1"/>
          <w:sz w:val="28"/>
          <w:szCs w:val="28"/>
        </w:rPr>
        <w:t xml:space="preserve"> движения в России, но на уровне общественной организации, без идеологической её составляющей и без участия государства</w:t>
      </w:r>
      <w:r>
        <w:rPr>
          <w:color w:val="000000" w:themeColor="text1"/>
          <w:sz w:val="28"/>
          <w:szCs w:val="28"/>
        </w:rPr>
        <w:t>.</w:t>
      </w:r>
    </w:p>
    <w:p w:rsidR="007476B9" w:rsidRDefault="007476B9" w:rsidP="00504870">
      <w:pPr>
        <w:pStyle w:val="a7"/>
        <w:jc w:val="both"/>
        <w:rPr>
          <w:color w:val="000000" w:themeColor="text1"/>
          <w:sz w:val="28"/>
          <w:szCs w:val="28"/>
        </w:rPr>
      </w:pPr>
    </w:p>
    <w:p w:rsidR="007476B9" w:rsidRDefault="007476B9" w:rsidP="00504870">
      <w:pPr>
        <w:pStyle w:val="a7"/>
        <w:jc w:val="both"/>
        <w:rPr>
          <w:color w:val="000000" w:themeColor="text1"/>
          <w:sz w:val="28"/>
          <w:szCs w:val="28"/>
        </w:rPr>
      </w:pPr>
      <w:r>
        <w:rPr>
          <w:noProof/>
        </w:rPr>
        <w:drawing>
          <wp:inline distT="0" distB="0" distL="0" distR="0">
            <wp:extent cx="1962150" cy="2209435"/>
            <wp:effectExtent l="19050" t="0" r="0" b="0"/>
            <wp:docPr id="14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4" cstate="print"/>
                    <a:srcRect l="15417" t="25625" r="8542" b="10156"/>
                    <a:stretch>
                      <a:fillRect/>
                    </a:stretch>
                  </pic:blipFill>
                  <pic:spPr bwMode="auto">
                    <a:xfrm>
                      <a:off x="0" y="0"/>
                      <a:ext cx="1962150" cy="2209435"/>
                    </a:xfrm>
                    <a:prstGeom prst="rect">
                      <a:avLst/>
                    </a:prstGeom>
                    <a:noFill/>
                    <a:ln w="9525">
                      <a:noFill/>
                      <a:miter lim="800000"/>
                      <a:headEnd/>
                      <a:tailEnd/>
                    </a:ln>
                  </pic:spPr>
                </pic:pic>
              </a:graphicData>
            </a:graphic>
          </wp:inline>
        </w:drawing>
      </w:r>
    </w:p>
    <w:p w:rsidR="00504870" w:rsidRDefault="00504870" w:rsidP="007476B9">
      <w:pPr>
        <w:pStyle w:val="2"/>
        <w:rPr>
          <w:rStyle w:val="mw-headline"/>
          <w:color w:val="000000" w:themeColor="text1"/>
          <w:sz w:val="28"/>
          <w:szCs w:val="28"/>
        </w:rPr>
      </w:pPr>
    </w:p>
    <w:p w:rsidR="005C2158" w:rsidRDefault="007476B9" w:rsidP="001F1D21">
      <w:pPr>
        <w:pStyle w:val="2"/>
        <w:jc w:val="center"/>
        <w:rPr>
          <w:rStyle w:val="mw-headline"/>
          <w:color w:val="000000" w:themeColor="text1"/>
          <w:sz w:val="28"/>
          <w:szCs w:val="28"/>
        </w:rPr>
      </w:pPr>
      <w:r>
        <w:rPr>
          <w:noProof/>
        </w:rPr>
        <w:drawing>
          <wp:inline distT="0" distB="0" distL="0" distR="0">
            <wp:extent cx="4229100" cy="2375899"/>
            <wp:effectExtent l="19050" t="0" r="0" b="0"/>
            <wp:docPr id="14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5" cstate="print"/>
                    <a:srcRect/>
                    <a:stretch>
                      <a:fillRect/>
                    </a:stretch>
                  </pic:blipFill>
                  <pic:spPr bwMode="auto">
                    <a:xfrm>
                      <a:off x="0" y="0"/>
                      <a:ext cx="4229100" cy="2375899"/>
                    </a:xfrm>
                    <a:prstGeom prst="rect">
                      <a:avLst/>
                    </a:prstGeom>
                    <a:noFill/>
                    <a:ln w="9525">
                      <a:noFill/>
                      <a:miter lim="800000"/>
                      <a:headEnd/>
                      <a:tailEnd/>
                    </a:ln>
                  </pic:spPr>
                </pic:pic>
              </a:graphicData>
            </a:graphic>
          </wp:inline>
        </w:drawing>
      </w:r>
    </w:p>
    <w:p w:rsidR="005C2158" w:rsidRDefault="005C2158" w:rsidP="00504870">
      <w:pPr>
        <w:pStyle w:val="2"/>
        <w:jc w:val="both"/>
        <w:rPr>
          <w:rStyle w:val="mw-headline"/>
          <w:color w:val="000000" w:themeColor="text1"/>
          <w:sz w:val="28"/>
          <w:szCs w:val="28"/>
        </w:rPr>
      </w:pPr>
    </w:p>
    <w:p w:rsidR="00504870" w:rsidRDefault="00504870" w:rsidP="00504870">
      <w:pPr>
        <w:pStyle w:val="2"/>
        <w:jc w:val="both"/>
        <w:rPr>
          <w:rStyle w:val="mw-headline"/>
          <w:color w:val="000000" w:themeColor="text1"/>
          <w:sz w:val="28"/>
          <w:szCs w:val="28"/>
        </w:rPr>
      </w:pPr>
    </w:p>
    <w:p w:rsidR="00536A43" w:rsidRPr="00536A43" w:rsidRDefault="00536A43" w:rsidP="00536A43">
      <w:pPr>
        <w:spacing w:before="100" w:beforeAutospacing="1" w:after="100" w:afterAutospacing="1" w:line="240" w:lineRule="auto"/>
        <w:outlineLvl w:val="0"/>
        <w:rPr>
          <w:rFonts w:ascii="Times New Roman" w:eastAsia="Times New Roman" w:hAnsi="Times New Roman" w:cs="Times New Roman"/>
          <w:b/>
          <w:bCs/>
          <w:color w:val="C00000"/>
          <w:kern w:val="36"/>
          <w:sz w:val="32"/>
          <w:szCs w:val="32"/>
          <w:lang w:eastAsia="ru-RU"/>
        </w:rPr>
      </w:pPr>
      <w:r w:rsidRPr="00536A43">
        <w:rPr>
          <w:rFonts w:ascii="Times New Roman" w:eastAsia="Times New Roman" w:hAnsi="Times New Roman" w:cs="Times New Roman"/>
          <w:b/>
          <w:bCs/>
          <w:color w:val="C00000"/>
          <w:kern w:val="36"/>
          <w:sz w:val="32"/>
          <w:szCs w:val="32"/>
          <w:lang w:eastAsia="ru-RU"/>
        </w:rPr>
        <w:lastRenderedPageBreak/>
        <w:t>Пионерское движение</w:t>
      </w:r>
    </w:p>
    <w:p w:rsidR="00536A43" w:rsidRPr="00536A43" w:rsidRDefault="00536A43" w:rsidP="00536A43">
      <w:pPr>
        <w:spacing w:before="100" w:beforeAutospacing="1" w:after="100" w:afterAutospacing="1" w:line="240" w:lineRule="auto"/>
        <w:jc w:val="center"/>
        <w:outlineLvl w:val="1"/>
        <w:rPr>
          <w:rFonts w:ascii="Times New Roman" w:eastAsia="Times New Roman" w:hAnsi="Times New Roman" w:cs="Times New Roman"/>
          <w:b/>
          <w:bCs/>
          <w:color w:val="FF0000"/>
          <w:sz w:val="28"/>
          <w:szCs w:val="28"/>
          <w:lang w:eastAsia="ru-RU"/>
        </w:rPr>
      </w:pPr>
      <w:r w:rsidRPr="00536A43">
        <w:rPr>
          <w:rFonts w:ascii="Times New Roman" w:eastAsia="Times New Roman" w:hAnsi="Times New Roman" w:cs="Times New Roman"/>
          <w:b/>
          <w:bCs/>
          <w:color w:val="FF0000"/>
          <w:sz w:val="28"/>
          <w:szCs w:val="28"/>
          <w:lang w:eastAsia="ru-RU"/>
        </w:rPr>
        <w:t>Пионерское движение по странам</w:t>
      </w:r>
    </w:p>
    <w:p w:rsidR="00536A43" w:rsidRPr="00536A43" w:rsidRDefault="00536A43" w:rsidP="00536A43">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lang w:eastAsia="ru-RU"/>
        </w:rPr>
      </w:pPr>
      <w:r w:rsidRPr="00536A43">
        <w:rPr>
          <w:rFonts w:ascii="Times New Roman" w:eastAsia="Times New Roman" w:hAnsi="Times New Roman" w:cs="Times New Roman"/>
          <w:b/>
          <w:bCs/>
          <w:color w:val="000000" w:themeColor="text1"/>
          <w:sz w:val="27"/>
          <w:szCs w:val="27"/>
          <w:lang w:eastAsia="ru-RU"/>
        </w:rPr>
        <w:t>Существующие организации</w:t>
      </w:r>
    </w:p>
    <w:p w:rsidR="00536A43" w:rsidRPr="00536A43" w:rsidRDefault="00536A43" w:rsidP="00536A43">
      <w:pPr>
        <w:spacing w:after="0"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905000" cy="704850"/>
            <wp:effectExtent l="19050" t="0" r="0" b="0"/>
            <wp:docPr id="13" name="Рисунок 1" descr="http://upload.wikimedia.org/wikipedia/commons/thumb/4/4e/Pionersky_tie_pioneers_of_Belarus.jpg/200px-Pionersky_tie_pioneers_of_Belarus.jp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4/4e/Pionersky_tie_pioneers_of_Belarus.jpg/200px-Pionersky_tie_pioneers_of_Belarus.jpg">
                      <a:hlinkClick r:id="rId236"/>
                    </pic:cNvPr>
                    <pic:cNvPicPr>
                      <a:picLocks noChangeAspect="1" noChangeArrowheads="1"/>
                    </pic:cNvPicPr>
                  </pic:nvPicPr>
                  <pic:blipFill>
                    <a:blip r:embed="rId237" cstate="print"/>
                    <a:srcRect/>
                    <a:stretch>
                      <a:fillRect/>
                    </a:stretch>
                  </pic:blipFill>
                  <pic:spPr bwMode="auto">
                    <a:xfrm>
                      <a:off x="0" y="0"/>
                      <a:ext cx="1905000" cy="704850"/>
                    </a:xfrm>
                    <a:prstGeom prst="rect">
                      <a:avLst/>
                    </a:prstGeom>
                    <a:noFill/>
                    <a:ln w="9525">
                      <a:noFill/>
                      <a:miter lim="800000"/>
                      <a:headEnd/>
                      <a:tailEnd/>
                    </a:ln>
                  </pic:spPr>
                </pic:pic>
              </a:graphicData>
            </a:graphic>
          </wp:inline>
        </w:drawing>
      </w:r>
    </w:p>
    <w:p w:rsidR="00536A43" w:rsidRPr="00536A43" w:rsidRDefault="00A86129" w:rsidP="00536A43">
      <w:pPr>
        <w:spacing w:after="0" w:line="240" w:lineRule="auto"/>
        <w:jc w:val="both"/>
        <w:rPr>
          <w:rFonts w:ascii="Times New Roman" w:eastAsia="Times New Roman" w:hAnsi="Times New Roman" w:cs="Times New Roman"/>
          <w:color w:val="000000" w:themeColor="text1"/>
          <w:sz w:val="24"/>
          <w:szCs w:val="24"/>
          <w:lang w:eastAsia="ru-RU"/>
        </w:rPr>
      </w:pPr>
      <w:hyperlink r:id="rId238" w:tooltip="Пионерский галстук" w:history="1">
        <w:r w:rsidR="00536A43" w:rsidRPr="00536A43">
          <w:rPr>
            <w:rFonts w:ascii="Times New Roman" w:eastAsia="Times New Roman" w:hAnsi="Times New Roman" w:cs="Times New Roman"/>
            <w:color w:val="000000" w:themeColor="text1"/>
            <w:sz w:val="24"/>
            <w:szCs w:val="24"/>
            <w:u w:val="single"/>
            <w:lang w:eastAsia="ru-RU"/>
          </w:rPr>
          <w:t>Пионерский галстук</w:t>
        </w:r>
      </w:hyperlink>
      <w:r w:rsidR="00536A43" w:rsidRPr="00536A43">
        <w:rPr>
          <w:rFonts w:ascii="Times New Roman" w:eastAsia="Times New Roman" w:hAnsi="Times New Roman" w:cs="Times New Roman"/>
          <w:color w:val="000000" w:themeColor="text1"/>
          <w:sz w:val="24"/>
          <w:szCs w:val="24"/>
          <w:lang w:eastAsia="ru-RU"/>
        </w:rPr>
        <w:t xml:space="preserve"> пионеров Беларуси". Цвет государственного </w:t>
      </w:r>
      <w:hyperlink r:id="rId239" w:tooltip="Флаг Беларуси" w:history="1">
        <w:r w:rsidR="00536A43" w:rsidRPr="00536A43">
          <w:rPr>
            <w:rFonts w:ascii="Times New Roman" w:eastAsia="Times New Roman" w:hAnsi="Times New Roman" w:cs="Times New Roman"/>
            <w:color w:val="000000" w:themeColor="text1"/>
            <w:sz w:val="24"/>
            <w:szCs w:val="24"/>
            <w:u w:val="single"/>
            <w:lang w:eastAsia="ru-RU"/>
          </w:rPr>
          <w:t>флага Беларуси</w:t>
        </w:r>
      </w:hyperlink>
    </w:p>
    <w:p w:rsidR="00536A43" w:rsidRPr="00536A43" w:rsidRDefault="00536A43" w:rsidP="00536A43">
      <w:pPr>
        <w:spacing w:after="0"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Основная статья: </w:t>
      </w:r>
      <w:hyperlink r:id="rId240" w:tooltip="Белорусский республиканский союз молодёжи" w:history="1">
        <w:r w:rsidRPr="00536A43">
          <w:rPr>
            <w:rFonts w:ascii="Times New Roman" w:eastAsia="Times New Roman" w:hAnsi="Times New Roman" w:cs="Times New Roman"/>
            <w:b/>
            <w:bCs/>
            <w:color w:val="000000" w:themeColor="text1"/>
            <w:sz w:val="24"/>
            <w:szCs w:val="24"/>
            <w:u w:val="single"/>
            <w:lang w:eastAsia="ru-RU"/>
          </w:rPr>
          <w:t>Белорусский республиканский союз молодёжи</w:t>
        </w:r>
      </w:hyperlink>
    </w:p>
    <w:p w:rsidR="00536A43" w:rsidRDefault="00536A43" w:rsidP="00536A4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После </w:t>
      </w:r>
      <w:hyperlink r:id="rId241" w:tooltip="Распад СССР" w:history="1">
        <w:r w:rsidRPr="00536A43">
          <w:rPr>
            <w:rFonts w:ascii="Times New Roman" w:eastAsia="Times New Roman" w:hAnsi="Times New Roman" w:cs="Times New Roman"/>
            <w:color w:val="000000" w:themeColor="text1"/>
            <w:sz w:val="24"/>
            <w:szCs w:val="24"/>
            <w:u w:val="single"/>
            <w:lang w:eastAsia="ru-RU"/>
          </w:rPr>
          <w:t>Распада СССР</w:t>
        </w:r>
      </w:hyperlink>
      <w:r w:rsidRPr="00536A43">
        <w:rPr>
          <w:rFonts w:ascii="Times New Roman" w:eastAsia="Times New Roman" w:hAnsi="Times New Roman" w:cs="Times New Roman"/>
          <w:color w:val="000000" w:themeColor="text1"/>
          <w:sz w:val="24"/>
          <w:szCs w:val="24"/>
          <w:lang w:eastAsia="ru-RU"/>
        </w:rPr>
        <w:t xml:space="preserve">, Президент республики Беларусь </w:t>
      </w:r>
      <w:hyperlink r:id="rId242" w:tooltip="Лукашенко, Александр Григорьевич" w:history="1">
        <w:r w:rsidRPr="00536A43">
          <w:rPr>
            <w:rFonts w:ascii="Times New Roman" w:eastAsia="Times New Roman" w:hAnsi="Times New Roman" w:cs="Times New Roman"/>
            <w:color w:val="000000" w:themeColor="text1"/>
            <w:sz w:val="24"/>
            <w:szCs w:val="24"/>
            <w:u w:val="single"/>
            <w:lang w:eastAsia="ru-RU"/>
          </w:rPr>
          <w:t>Алёксандр Лукашенко</w:t>
        </w:r>
      </w:hyperlink>
      <w:r w:rsidRPr="00536A43">
        <w:rPr>
          <w:rFonts w:ascii="Times New Roman" w:eastAsia="Times New Roman" w:hAnsi="Times New Roman" w:cs="Times New Roman"/>
          <w:color w:val="000000" w:themeColor="text1"/>
          <w:sz w:val="24"/>
          <w:szCs w:val="24"/>
          <w:lang w:eastAsia="ru-RU"/>
        </w:rPr>
        <w:t xml:space="preserve"> Президентским указом восстановил деятельность пионерской организации на государственном уровне, изменив символику и название </w:t>
      </w:r>
      <w:r w:rsidRPr="00536A43">
        <w:rPr>
          <w:rFonts w:ascii="Times New Roman" w:eastAsia="Times New Roman" w:hAnsi="Times New Roman" w:cs="Times New Roman"/>
          <w:b/>
          <w:bCs/>
          <w:color w:val="000000" w:themeColor="text1"/>
          <w:sz w:val="24"/>
          <w:szCs w:val="24"/>
          <w:lang w:eastAsia="ru-RU"/>
        </w:rPr>
        <w:t>«Белорусская республиканская пионерская организация» (БРПО)</w:t>
      </w:r>
      <w:r w:rsidRPr="00536A43">
        <w:rPr>
          <w:rFonts w:ascii="Times New Roman" w:eastAsia="Times New Roman" w:hAnsi="Times New Roman" w:cs="Times New Roman"/>
          <w:color w:val="000000" w:themeColor="text1"/>
          <w:sz w:val="24"/>
          <w:szCs w:val="24"/>
          <w:lang w:eastAsia="ru-RU"/>
        </w:rPr>
        <w:t xml:space="preserve"> при </w:t>
      </w:r>
      <w:hyperlink r:id="rId243" w:tooltip="Белорусский республиканский союз молодёжи" w:history="1">
        <w:r w:rsidRPr="00536A43">
          <w:rPr>
            <w:rFonts w:ascii="Times New Roman" w:eastAsia="Times New Roman" w:hAnsi="Times New Roman" w:cs="Times New Roman"/>
            <w:color w:val="000000" w:themeColor="text1"/>
            <w:sz w:val="24"/>
            <w:szCs w:val="24"/>
            <w:u w:val="single"/>
            <w:lang w:eastAsia="ru-RU"/>
          </w:rPr>
          <w:t>Белорусском республиканском союзе молодёжи</w:t>
        </w:r>
      </w:hyperlink>
      <w:r w:rsidRPr="00536A43">
        <w:rPr>
          <w:rFonts w:ascii="Times New Roman" w:eastAsia="Times New Roman" w:hAnsi="Times New Roman" w:cs="Times New Roman"/>
          <w:color w:val="000000" w:themeColor="text1"/>
          <w:sz w:val="24"/>
          <w:szCs w:val="24"/>
          <w:lang w:eastAsia="ru-RU"/>
        </w:rPr>
        <w:t>. Цвет пионерского галстука красно-зеленый (цвет флага Беларуси).</w:t>
      </w:r>
    </w:p>
    <w:p w:rsidR="00955A3B" w:rsidRPr="00536A43" w:rsidRDefault="00955A3B" w:rsidP="00536A4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536A43" w:rsidRDefault="00536A43" w:rsidP="00536A43">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ru-RU"/>
        </w:rPr>
      </w:pPr>
      <w:r w:rsidRPr="00536A43">
        <w:rPr>
          <w:rFonts w:ascii="Times New Roman" w:eastAsia="Times New Roman" w:hAnsi="Times New Roman" w:cs="Times New Roman"/>
          <w:b/>
          <w:bCs/>
          <w:color w:val="000000" w:themeColor="text1"/>
          <w:sz w:val="27"/>
          <w:szCs w:val="27"/>
          <w:lang w:eastAsia="ru-RU"/>
        </w:rPr>
        <w:t>Распущенные организации</w:t>
      </w:r>
    </w:p>
    <w:p w:rsidR="00955A3B" w:rsidRPr="00536A43" w:rsidRDefault="00955A3B" w:rsidP="00536A43">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ru-RU"/>
        </w:rPr>
      </w:pPr>
    </w:p>
    <w:p w:rsidR="00536A43" w:rsidRPr="00955A3B" w:rsidRDefault="00536A43" w:rsidP="00536A43">
      <w:pPr>
        <w:spacing w:before="100" w:beforeAutospacing="1" w:after="100" w:afterAutospacing="1" w:line="240" w:lineRule="auto"/>
        <w:outlineLvl w:val="3"/>
        <w:rPr>
          <w:rFonts w:ascii="Times New Roman" w:eastAsia="Times New Roman" w:hAnsi="Times New Roman" w:cs="Times New Roman"/>
          <w:b/>
          <w:bCs/>
          <w:color w:val="000000" w:themeColor="text1"/>
          <w:sz w:val="24"/>
          <w:szCs w:val="24"/>
          <w:lang w:eastAsia="ru-RU"/>
        </w:rPr>
      </w:pPr>
      <w:r w:rsidRPr="00955A3B">
        <w:rPr>
          <w:rFonts w:ascii="Times New Roman" w:eastAsia="Times New Roman" w:hAnsi="Times New Roman" w:cs="Times New Roman"/>
          <w:b/>
          <w:bCs/>
          <w:color w:val="000000" w:themeColor="text1"/>
          <w:sz w:val="24"/>
          <w:szCs w:val="24"/>
          <w:lang w:eastAsia="ru-RU"/>
        </w:rPr>
        <w:t>Пионеры в ГДР</w:t>
      </w:r>
    </w:p>
    <w:p w:rsidR="00536A43" w:rsidRPr="00955A3B" w:rsidRDefault="00536A43" w:rsidP="00536A43">
      <w:pPr>
        <w:spacing w:after="0"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Основная статья: </w:t>
      </w:r>
      <w:hyperlink r:id="rId244" w:tooltip="Пионерская организация имени Эрнста Тельмана" w:history="1">
        <w:r w:rsidRPr="00955A3B">
          <w:rPr>
            <w:rFonts w:ascii="Times New Roman" w:eastAsia="Times New Roman" w:hAnsi="Times New Roman" w:cs="Times New Roman"/>
            <w:b/>
            <w:bCs/>
            <w:color w:val="000000" w:themeColor="text1"/>
            <w:sz w:val="24"/>
            <w:szCs w:val="24"/>
            <w:u w:val="single"/>
            <w:lang w:eastAsia="ru-RU"/>
          </w:rPr>
          <w:t>Пионерская организация имени Эрнста Тельмана</w:t>
        </w:r>
      </w:hyperlink>
    </w:p>
    <w:p w:rsidR="00955A3B" w:rsidRPr="00955A3B" w:rsidRDefault="00536A43" w:rsidP="00955A3B">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Массовая детская </w:t>
      </w:r>
      <w:hyperlink r:id="rId245" w:tooltip="Пионерская организация имени Эрнста Тельмана" w:history="1">
        <w:r w:rsidRPr="00955A3B">
          <w:rPr>
            <w:rFonts w:ascii="Times New Roman" w:eastAsia="Times New Roman" w:hAnsi="Times New Roman" w:cs="Times New Roman"/>
            <w:color w:val="000000" w:themeColor="text1"/>
            <w:sz w:val="24"/>
            <w:szCs w:val="24"/>
            <w:u w:val="single"/>
            <w:lang w:eastAsia="ru-RU"/>
          </w:rPr>
          <w:t>Пионерская организация им. Эрнста Тельмана</w:t>
        </w:r>
      </w:hyperlink>
      <w:r w:rsidRPr="00955A3B">
        <w:rPr>
          <w:rFonts w:ascii="Times New Roman" w:eastAsia="Times New Roman" w:hAnsi="Times New Roman" w:cs="Times New Roman"/>
          <w:color w:val="000000" w:themeColor="text1"/>
          <w:sz w:val="24"/>
          <w:szCs w:val="24"/>
          <w:lang w:eastAsia="ru-RU"/>
        </w:rPr>
        <w:t xml:space="preserve"> в Восточной Германии </w:t>
      </w:r>
      <w:hyperlink r:id="rId246" w:tooltip="ГДР" w:history="1">
        <w:proofErr w:type="gramStart"/>
        <w:r w:rsidRPr="00955A3B">
          <w:rPr>
            <w:rFonts w:ascii="Times New Roman" w:eastAsia="Times New Roman" w:hAnsi="Times New Roman" w:cs="Times New Roman"/>
            <w:color w:val="000000" w:themeColor="text1"/>
            <w:sz w:val="24"/>
            <w:szCs w:val="24"/>
            <w:u w:val="single"/>
            <w:lang w:eastAsia="ru-RU"/>
          </w:rPr>
          <w:t>ГДР</w:t>
        </w:r>
        <w:proofErr w:type="gramEnd"/>
      </w:hyperlink>
      <w:r w:rsidRPr="00955A3B">
        <w:rPr>
          <w:rFonts w:ascii="Times New Roman" w:eastAsia="Times New Roman" w:hAnsi="Times New Roman" w:cs="Times New Roman"/>
          <w:color w:val="000000" w:themeColor="text1"/>
          <w:sz w:val="24"/>
          <w:szCs w:val="24"/>
          <w:lang w:eastAsia="ru-RU"/>
        </w:rPr>
        <w:t xml:space="preserve"> находившееся на государственном уровне с </w:t>
      </w:r>
      <w:hyperlink r:id="rId247" w:tooltip="13 декабря" w:history="1">
        <w:r w:rsidRPr="00955A3B">
          <w:rPr>
            <w:rFonts w:ascii="Times New Roman" w:eastAsia="Times New Roman" w:hAnsi="Times New Roman" w:cs="Times New Roman"/>
            <w:color w:val="000000" w:themeColor="text1"/>
            <w:sz w:val="24"/>
            <w:szCs w:val="24"/>
            <w:u w:val="single"/>
            <w:lang w:eastAsia="ru-RU"/>
          </w:rPr>
          <w:t>13 декабря</w:t>
        </w:r>
      </w:hyperlink>
      <w:r w:rsidRPr="00955A3B">
        <w:rPr>
          <w:rFonts w:ascii="Times New Roman" w:eastAsia="Times New Roman" w:hAnsi="Times New Roman" w:cs="Times New Roman"/>
          <w:color w:val="000000" w:themeColor="text1"/>
          <w:sz w:val="24"/>
          <w:szCs w:val="24"/>
          <w:lang w:eastAsia="ru-RU"/>
        </w:rPr>
        <w:t xml:space="preserve"> </w:t>
      </w:r>
      <w:hyperlink r:id="rId248" w:tooltip="1948" w:history="1">
        <w:r w:rsidRPr="00955A3B">
          <w:rPr>
            <w:rFonts w:ascii="Times New Roman" w:eastAsia="Times New Roman" w:hAnsi="Times New Roman" w:cs="Times New Roman"/>
            <w:color w:val="000000" w:themeColor="text1"/>
            <w:sz w:val="24"/>
            <w:szCs w:val="24"/>
            <w:u w:val="single"/>
            <w:lang w:eastAsia="ru-RU"/>
          </w:rPr>
          <w:t>1948</w:t>
        </w:r>
      </w:hyperlink>
      <w:r w:rsidRPr="00955A3B">
        <w:rPr>
          <w:rFonts w:ascii="Times New Roman" w:eastAsia="Times New Roman" w:hAnsi="Times New Roman" w:cs="Times New Roman"/>
          <w:color w:val="000000" w:themeColor="text1"/>
          <w:sz w:val="24"/>
          <w:szCs w:val="24"/>
          <w:lang w:eastAsia="ru-RU"/>
        </w:rPr>
        <w:t xml:space="preserve"> г. — распущена в августе </w:t>
      </w:r>
      <w:hyperlink r:id="rId249" w:tooltip="1990" w:history="1">
        <w:r w:rsidRPr="00955A3B">
          <w:rPr>
            <w:rFonts w:ascii="Times New Roman" w:eastAsia="Times New Roman" w:hAnsi="Times New Roman" w:cs="Times New Roman"/>
            <w:color w:val="000000" w:themeColor="text1"/>
            <w:sz w:val="24"/>
            <w:szCs w:val="24"/>
            <w:u w:val="single"/>
            <w:lang w:eastAsia="ru-RU"/>
          </w:rPr>
          <w:t>1990</w:t>
        </w:r>
      </w:hyperlink>
      <w:r w:rsidRPr="00955A3B">
        <w:rPr>
          <w:rFonts w:ascii="Times New Roman" w:eastAsia="Times New Roman" w:hAnsi="Times New Roman" w:cs="Times New Roman"/>
          <w:color w:val="000000" w:themeColor="text1"/>
          <w:sz w:val="24"/>
          <w:szCs w:val="24"/>
          <w:lang w:eastAsia="ru-RU"/>
        </w:rPr>
        <w:t> г. Цвет пионерского галстука синий.</w:t>
      </w:r>
    </w:p>
    <w:p w:rsidR="00536A43" w:rsidRPr="00955A3B" w:rsidRDefault="00536A43" w:rsidP="00955A3B">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noProof/>
          <w:color w:val="000000" w:themeColor="text1"/>
          <w:sz w:val="24"/>
          <w:szCs w:val="24"/>
          <w:lang w:eastAsia="ru-RU"/>
        </w:rPr>
        <w:drawing>
          <wp:inline distT="0" distB="0" distL="0" distR="0">
            <wp:extent cx="685800" cy="1143000"/>
            <wp:effectExtent l="19050" t="0" r="0" b="0"/>
            <wp:docPr id="18" name="Рисунок 3" descr="http://upload.wikimedia.org/wikipedia/commons/thumb/c/c6/Pionierorganisation_Ernst_Thaelmann-Emblem.svg/72px-Pionierorganisation_Ernst_Thaelmann-Emblem.svg.pn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c/c6/Pionierorganisation_Ernst_Thaelmann-Emblem.svg/72px-Pionierorganisation_Ernst_Thaelmann-Emblem.svg.png">
                      <a:hlinkClick r:id="rId250"/>
                    </pic:cNvPr>
                    <pic:cNvPicPr>
                      <a:picLocks noChangeAspect="1" noChangeArrowheads="1"/>
                    </pic:cNvPicPr>
                  </pic:nvPicPr>
                  <pic:blipFill>
                    <a:blip r:embed="rId251" cstate="print"/>
                    <a:srcRect/>
                    <a:stretch>
                      <a:fillRect/>
                    </a:stretch>
                  </pic:blipFill>
                  <pic:spPr bwMode="auto">
                    <a:xfrm>
                      <a:off x="0" y="0"/>
                      <a:ext cx="685800" cy="1143000"/>
                    </a:xfrm>
                    <a:prstGeom prst="rect">
                      <a:avLst/>
                    </a:prstGeom>
                    <a:noFill/>
                    <a:ln w="9525">
                      <a:noFill/>
                      <a:miter lim="800000"/>
                      <a:headEnd/>
                      <a:tailEnd/>
                    </a:ln>
                  </pic:spPr>
                </pic:pic>
              </a:graphicData>
            </a:graphic>
          </wp:inline>
        </w:drawing>
      </w:r>
      <w:r w:rsidR="00955A3B" w:rsidRPr="00955A3B">
        <w:rPr>
          <w:rFonts w:ascii="Times New Roman" w:eastAsia="Times New Roman" w:hAnsi="Times New Roman" w:cs="Times New Roman"/>
          <w:color w:val="000000" w:themeColor="text1"/>
          <w:sz w:val="24"/>
          <w:szCs w:val="24"/>
          <w:lang w:eastAsia="ru-RU"/>
        </w:rPr>
        <w:t xml:space="preserve">                      </w:t>
      </w:r>
      <w:r w:rsidR="00955A3B" w:rsidRPr="00955A3B">
        <w:rPr>
          <w:rFonts w:ascii="Times New Roman" w:eastAsia="Times New Roman" w:hAnsi="Times New Roman" w:cs="Times New Roman"/>
          <w:noProof/>
          <w:color w:val="000000" w:themeColor="text1"/>
          <w:sz w:val="24"/>
          <w:szCs w:val="24"/>
          <w:lang w:eastAsia="ru-RU"/>
        </w:rPr>
        <w:drawing>
          <wp:inline distT="0" distB="0" distL="0" distR="0">
            <wp:extent cx="1143000" cy="1028700"/>
            <wp:effectExtent l="19050" t="0" r="0" b="0"/>
            <wp:docPr id="53" name="Рисунок 4" descr="http://upload.wikimedia.org/wikipedia/commons/thumb/e/e4/Th%C3%A4lmannabzeichen.jpg/120px-Th%C3%A4lmannabzeichen.jpg">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e/e4/Th%C3%A4lmannabzeichen.jpg/120px-Th%C3%A4lmannabzeichen.jpg">
                      <a:hlinkClick r:id="rId252"/>
                    </pic:cNvPr>
                    <pic:cNvPicPr>
                      <a:picLocks noChangeAspect="1" noChangeArrowheads="1"/>
                    </pic:cNvPicPr>
                  </pic:nvPicPr>
                  <pic:blipFill>
                    <a:blip r:embed="rId253" cstate="print"/>
                    <a:srcRect/>
                    <a:stretch>
                      <a:fillRect/>
                    </a:stretch>
                  </pic:blipFill>
                  <pic:spPr bwMode="auto">
                    <a:xfrm>
                      <a:off x="0" y="0"/>
                      <a:ext cx="1143000" cy="1028700"/>
                    </a:xfrm>
                    <a:prstGeom prst="rect">
                      <a:avLst/>
                    </a:prstGeom>
                    <a:noFill/>
                    <a:ln w="9525">
                      <a:noFill/>
                      <a:miter lim="800000"/>
                      <a:headEnd/>
                      <a:tailEnd/>
                    </a:ln>
                  </pic:spPr>
                </pic:pic>
              </a:graphicData>
            </a:graphic>
          </wp:inline>
        </w:drawing>
      </w:r>
      <w:r w:rsidR="00955A3B" w:rsidRPr="00955A3B">
        <w:rPr>
          <w:rFonts w:ascii="Times New Roman" w:eastAsia="Times New Roman" w:hAnsi="Times New Roman" w:cs="Times New Roman"/>
          <w:noProof/>
          <w:color w:val="000000" w:themeColor="text1"/>
          <w:sz w:val="24"/>
          <w:szCs w:val="24"/>
          <w:lang w:eastAsia="ru-RU"/>
        </w:rPr>
        <w:t xml:space="preserve">        </w:t>
      </w:r>
      <w:r w:rsidR="00955A3B" w:rsidRPr="00955A3B">
        <w:rPr>
          <w:rFonts w:ascii="Times New Roman" w:eastAsia="Times New Roman" w:hAnsi="Times New Roman" w:cs="Times New Roman"/>
          <w:noProof/>
          <w:color w:val="000000" w:themeColor="text1"/>
          <w:sz w:val="24"/>
          <w:szCs w:val="24"/>
          <w:lang w:eastAsia="ru-RU"/>
        </w:rPr>
        <w:drawing>
          <wp:inline distT="0" distB="0" distL="0" distR="0">
            <wp:extent cx="1143000" cy="1133475"/>
            <wp:effectExtent l="19050" t="0" r="0" b="0"/>
            <wp:docPr id="54" name="Рисунок 5" descr="http://upload.wikimedia.org/wikipedia/commons/thumb/4/4b/Logo_VII_Pioniertreffen_in_Dreden_1982.jpg/120px-Logo_VII_Pioniertreffen_in_Dreden_1982.jp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4/4b/Logo_VII_Pioniertreffen_in_Dreden_1982.jpg/120px-Logo_VII_Pioniertreffen_in_Dreden_1982.jpg">
                      <a:hlinkClick r:id="rId254"/>
                    </pic:cNvPr>
                    <pic:cNvPicPr>
                      <a:picLocks noChangeAspect="1" noChangeArrowheads="1"/>
                    </pic:cNvPicPr>
                  </pic:nvPicPr>
                  <pic:blipFill>
                    <a:blip r:embed="rId255" cstate="print"/>
                    <a:srcRect/>
                    <a:stretch>
                      <a:fillRect/>
                    </a:stretch>
                  </pic:blipFill>
                  <pic:spPr bwMode="auto">
                    <a:xfrm>
                      <a:off x="0" y="0"/>
                      <a:ext cx="1143000" cy="1133475"/>
                    </a:xfrm>
                    <a:prstGeom prst="rect">
                      <a:avLst/>
                    </a:prstGeom>
                    <a:noFill/>
                    <a:ln w="9525">
                      <a:noFill/>
                      <a:miter lim="800000"/>
                      <a:headEnd/>
                      <a:tailEnd/>
                    </a:ln>
                  </pic:spPr>
                </pic:pic>
              </a:graphicData>
            </a:graphic>
          </wp:inline>
        </w:drawing>
      </w:r>
      <w:r w:rsidR="00955A3B" w:rsidRPr="00955A3B">
        <w:rPr>
          <w:rFonts w:ascii="Times New Roman" w:eastAsia="Times New Roman" w:hAnsi="Times New Roman" w:cs="Times New Roman"/>
          <w:noProof/>
          <w:color w:val="000000" w:themeColor="text1"/>
          <w:sz w:val="24"/>
          <w:szCs w:val="24"/>
          <w:lang w:eastAsia="ru-RU"/>
        </w:rPr>
        <w:t>рис.пионеров ГДР</w:t>
      </w:r>
    </w:p>
    <w:p w:rsidR="00955A3B" w:rsidRPr="00955A3B" w:rsidRDefault="00536A43" w:rsidP="00536A43">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Эмблема </w:t>
      </w:r>
      <w:r w:rsidR="00955A3B" w:rsidRPr="00955A3B">
        <w:rPr>
          <w:rFonts w:ascii="Times New Roman" w:eastAsia="Times New Roman" w:hAnsi="Times New Roman" w:cs="Times New Roman"/>
          <w:color w:val="000000" w:themeColor="text1"/>
          <w:sz w:val="24"/>
          <w:szCs w:val="24"/>
          <w:lang w:eastAsia="ru-RU"/>
        </w:rPr>
        <w:t xml:space="preserve"> и нагрудный значок            </w:t>
      </w:r>
    </w:p>
    <w:p w:rsidR="00536A43" w:rsidRPr="00955A3B" w:rsidRDefault="00536A43" w:rsidP="00536A43">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Пионеров ГДР</w:t>
      </w:r>
    </w:p>
    <w:p w:rsidR="00955A3B" w:rsidRPr="00536A43" w:rsidRDefault="00955A3B" w:rsidP="00955A3B">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p>
    <w:p w:rsidR="00536A43" w:rsidRPr="00536A43" w:rsidRDefault="00536A43" w:rsidP="00955A3B">
      <w:pPr>
        <w:spacing w:before="100" w:beforeAutospacing="1" w:after="100" w:afterAutospacing="1" w:line="240" w:lineRule="auto"/>
        <w:ind w:left="360"/>
        <w:jc w:val="center"/>
        <w:rPr>
          <w:rFonts w:ascii="Times New Roman" w:eastAsia="Times New Roman" w:hAnsi="Times New Roman" w:cs="Times New Roman"/>
          <w:color w:val="000000" w:themeColor="text1"/>
          <w:sz w:val="24"/>
          <w:szCs w:val="24"/>
          <w:lang w:eastAsia="ru-RU"/>
        </w:rPr>
      </w:pPr>
    </w:p>
    <w:p w:rsidR="00955A3B" w:rsidRDefault="00955A3B" w:rsidP="00536A43">
      <w:pPr>
        <w:spacing w:before="100" w:beforeAutospacing="1" w:after="100" w:afterAutospacing="1" w:line="240" w:lineRule="auto"/>
        <w:outlineLvl w:val="2"/>
        <w:rPr>
          <w:rFonts w:ascii="Times New Roman" w:eastAsia="Times New Roman" w:hAnsi="Times New Roman" w:cs="Times New Roman"/>
          <w:color w:val="000000" w:themeColor="text1"/>
          <w:sz w:val="24"/>
          <w:szCs w:val="24"/>
          <w:lang w:eastAsia="ru-RU"/>
        </w:rPr>
      </w:pPr>
    </w:p>
    <w:p w:rsidR="00536A43" w:rsidRPr="00536A43" w:rsidRDefault="00536A43" w:rsidP="00536A43">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lang w:eastAsia="ru-RU"/>
        </w:rPr>
      </w:pPr>
      <w:r w:rsidRPr="00536A43">
        <w:rPr>
          <w:rFonts w:ascii="Times New Roman" w:eastAsia="Times New Roman" w:hAnsi="Times New Roman" w:cs="Times New Roman"/>
          <w:b/>
          <w:bCs/>
          <w:color w:val="000000" w:themeColor="text1"/>
          <w:sz w:val="27"/>
          <w:szCs w:val="27"/>
          <w:lang w:eastAsia="ru-RU"/>
        </w:rPr>
        <w:lastRenderedPageBreak/>
        <w:t>Пионеры в СССР</w:t>
      </w:r>
    </w:p>
    <w:p w:rsidR="00536A43" w:rsidRPr="00536A43" w:rsidRDefault="00536A43" w:rsidP="00536A43">
      <w:pPr>
        <w:spacing w:after="0"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Основная статья: </w:t>
      </w:r>
      <w:hyperlink r:id="rId256" w:tooltip="Всесоюзная пионерская организация имени В. И. Ленина" w:history="1">
        <w:r w:rsidRPr="00536A43">
          <w:rPr>
            <w:rFonts w:ascii="Times New Roman" w:eastAsia="Times New Roman" w:hAnsi="Times New Roman" w:cs="Times New Roman"/>
            <w:b/>
            <w:bCs/>
            <w:color w:val="000000" w:themeColor="text1"/>
            <w:sz w:val="24"/>
            <w:szCs w:val="24"/>
            <w:u w:val="single"/>
            <w:lang w:eastAsia="ru-RU"/>
          </w:rPr>
          <w:t>Всесоюзная пионерская организация имени В. И. Ленина</w:t>
        </w:r>
      </w:hyperlink>
    </w:p>
    <w:p w:rsidR="00536A43" w:rsidRPr="00536A43"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Самая массовая детская Пионерская организация в </w:t>
      </w:r>
      <w:hyperlink r:id="rId257" w:tooltip="СССР" w:history="1">
        <w:r w:rsidRPr="00536A43">
          <w:rPr>
            <w:rFonts w:ascii="Times New Roman" w:eastAsia="Times New Roman" w:hAnsi="Times New Roman" w:cs="Times New Roman"/>
            <w:color w:val="000000" w:themeColor="text1"/>
            <w:sz w:val="24"/>
            <w:szCs w:val="24"/>
            <w:u w:val="single"/>
            <w:lang w:eastAsia="ru-RU"/>
          </w:rPr>
          <w:t>СССР</w:t>
        </w:r>
      </w:hyperlink>
      <w:r w:rsidRPr="00536A43">
        <w:rPr>
          <w:rFonts w:ascii="Times New Roman" w:eastAsia="Times New Roman" w:hAnsi="Times New Roman" w:cs="Times New Roman"/>
          <w:color w:val="000000" w:themeColor="text1"/>
          <w:sz w:val="24"/>
          <w:szCs w:val="24"/>
          <w:lang w:eastAsia="ru-RU"/>
        </w:rPr>
        <w:t xml:space="preserve"> находившееся на государственном уровне с (1921—1991 </w:t>
      </w:r>
      <w:proofErr w:type="spellStart"/>
      <w:proofErr w:type="gramStart"/>
      <w:r w:rsidRPr="00536A43">
        <w:rPr>
          <w:rFonts w:ascii="Times New Roman" w:eastAsia="Times New Roman" w:hAnsi="Times New Roman" w:cs="Times New Roman"/>
          <w:color w:val="000000" w:themeColor="text1"/>
          <w:sz w:val="24"/>
          <w:szCs w:val="24"/>
          <w:lang w:eastAsia="ru-RU"/>
        </w:rPr>
        <w:t>гг</w:t>
      </w:r>
      <w:proofErr w:type="spellEnd"/>
      <w:proofErr w:type="gramEnd"/>
      <w:r w:rsidRPr="00536A43">
        <w:rPr>
          <w:rFonts w:ascii="Times New Roman" w:eastAsia="Times New Roman" w:hAnsi="Times New Roman" w:cs="Times New Roman"/>
          <w:color w:val="000000" w:themeColor="text1"/>
          <w:sz w:val="24"/>
          <w:szCs w:val="24"/>
          <w:lang w:eastAsia="ru-RU"/>
        </w:rPr>
        <w:t>)</w:t>
      </w:r>
    </w:p>
    <w:p w:rsidR="00955A3B" w:rsidRDefault="00536A43" w:rsidP="00955A3B">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143000" cy="1143000"/>
            <wp:effectExtent l="0" t="0" r="0" b="0"/>
            <wp:docPr id="28" name="Рисунок 6" descr="http://upload.wikimedia.org/wikipedia/commons/thumb/a/a1/Pioneers_pin_rs.svg/120px-Pioneers_pin_rs.svg.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a/a1/Pioneers_pin_rs.svg/120px-Pioneers_pin_rs.svg.png">
                      <a:hlinkClick r:id="rId23"/>
                    </pic:cNvPr>
                    <pic:cNvPicPr>
                      <a:picLocks noChangeAspect="1" noChangeArrowheads="1"/>
                    </pic:cNvPicPr>
                  </pic:nvPicPr>
                  <pic:blipFill>
                    <a:blip r:embed="rId258"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sidRPr="00BD782A">
        <w:rPr>
          <w:rFonts w:ascii="Times New Roman" w:eastAsia="Times New Roman" w:hAnsi="Times New Roman" w:cs="Times New Roman"/>
          <w:b/>
          <w:i/>
          <w:color w:val="000000" w:themeColor="text1"/>
          <w:sz w:val="24"/>
          <w:szCs w:val="24"/>
          <w:lang w:eastAsia="ru-RU"/>
        </w:rPr>
        <w:t>Логотип / Значок Советских пионеров</w:t>
      </w:r>
    </w:p>
    <w:p w:rsidR="00955A3B" w:rsidRPr="00536A43" w:rsidRDefault="00955A3B" w:rsidP="00955A3B">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143000" cy="857250"/>
            <wp:effectExtent l="19050" t="0" r="0" b="0"/>
            <wp:docPr id="57" name="Рисунок 7" descr="http://upload.wikimedia.org/wikipedia/commons/thumb/f/ff/Soviet_pioner_uniform_in_GIM_by_shakko_03.jpg/120px-Soviet_pioner_uniform_in_GIM_by_shakko_03.jpg">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f/ff/Soviet_pioner_uniform_in_GIM_by_shakko_03.jpg/120px-Soviet_pioner_uniform_in_GIM_by_shakko_03.jpg">
                      <a:hlinkClick r:id="rId259"/>
                    </pic:cNvPr>
                    <pic:cNvPicPr>
                      <a:picLocks noChangeAspect="1" noChangeArrowheads="1"/>
                    </pic:cNvPicPr>
                  </pic:nvPicPr>
                  <pic:blipFill>
                    <a:blip r:embed="rId260" cstate="print"/>
                    <a:srcRect/>
                    <a:stretch>
                      <a:fillRect/>
                    </a:stretch>
                  </pic:blipFill>
                  <pic:spPr bwMode="auto">
                    <a:xfrm>
                      <a:off x="0" y="0"/>
                      <a:ext cx="1143000" cy="85725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4"/>
          <w:szCs w:val="24"/>
          <w:lang w:eastAsia="ru-RU"/>
        </w:rPr>
        <w:t xml:space="preserve">    </w:t>
      </w:r>
      <w:r w:rsidRPr="00BD782A">
        <w:rPr>
          <w:rFonts w:ascii="Times New Roman" w:eastAsia="Times New Roman" w:hAnsi="Times New Roman" w:cs="Times New Roman"/>
          <w:b/>
          <w:i/>
          <w:color w:val="000000" w:themeColor="text1"/>
          <w:sz w:val="24"/>
          <w:szCs w:val="24"/>
          <w:lang w:eastAsia="ru-RU"/>
        </w:rPr>
        <w:t>Форма Советских пионеров</w:t>
      </w:r>
    </w:p>
    <w:p w:rsidR="00536A43" w:rsidRPr="00536A43" w:rsidRDefault="00955A3B" w:rsidP="00955A3B">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143000" cy="771525"/>
            <wp:effectExtent l="19050" t="0" r="0" b="0"/>
            <wp:docPr id="60" name="Рисунок 8" descr="http://upload.wikimedia.org/wikipedia/commons/thumb/5/55/Pionersky_tie_%2C_%28red%29.jpg/120px-Pionersky_tie_%2C_%28red%29.jpg">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5/55/Pionersky_tie_%2C_%28red%29.jpg/120px-Pionersky_tie_%2C_%28red%29.jpg">
                      <a:hlinkClick r:id="rId261"/>
                    </pic:cNvPr>
                    <pic:cNvPicPr>
                      <a:picLocks noChangeAspect="1" noChangeArrowheads="1"/>
                    </pic:cNvPicPr>
                  </pic:nvPicPr>
                  <pic:blipFill>
                    <a:blip r:embed="rId262" cstate="print"/>
                    <a:srcRect/>
                    <a:stretch>
                      <a:fillRect/>
                    </a:stretch>
                  </pic:blipFill>
                  <pic:spPr bwMode="auto">
                    <a:xfrm>
                      <a:off x="0" y="0"/>
                      <a:ext cx="1143000" cy="771525"/>
                    </a:xfrm>
                    <a:prstGeom prst="rect">
                      <a:avLst/>
                    </a:prstGeom>
                    <a:noFill/>
                    <a:ln w="9525">
                      <a:noFill/>
                      <a:miter lim="800000"/>
                      <a:headEnd/>
                      <a:tailEnd/>
                    </a:ln>
                  </pic:spPr>
                </pic:pic>
              </a:graphicData>
            </a:graphic>
          </wp:inline>
        </w:drawing>
      </w:r>
      <w:hyperlink r:id="rId263" w:tooltip="Пионерский галстук" w:history="1">
        <w:r w:rsidR="00536A43" w:rsidRPr="00BD782A">
          <w:rPr>
            <w:rFonts w:ascii="Times New Roman" w:eastAsia="Times New Roman" w:hAnsi="Times New Roman" w:cs="Times New Roman"/>
            <w:b/>
            <w:i/>
            <w:color w:val="000000" w:themeColor="text1"/>
            <w:sz w:val="24"/>
            <w:szCs w:val="24"/>
            <w:u w:val="single"/>
            <w:lang w:eastAsia="ru-RU"/>
          </w:rPr>
          <w:t>Пионерский галстук</w:t>
        </w:r>
      </w:hyperlink>
      <w:r w:rsidR="00536A43" w:rsidRPr="00BD782A">
        <w:rPr>
          <w:rFonts w:ascii="Times New Roman" w:eastAsia="Times New Roman" w:hAnsi="Times New Roman" w:cs="Times New Roman"/>
          <w:b/>
          <w:i/>
          <w:color w:val="000000" w:themeColor="text1"/>
          <w:sz w:val="24"/>
          <w:szCs w:val="24"/>
          <w:lang w:eastAsia="ru-RU"/>
        </w:rPr>
        <w:t>, цвет красный.</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В </w:t>
      </w:r>
      <w:hyperlink r:id="rId264" w:tooltip="СССР" w:history="1">
        <w:r w:rsidRPr="00955A3B">
          <w:rPr>
            <w:rFonts w:ascii="Times New Roman" w:eastAsia="Times New Roman" w:hAnsi="Times New Roman" w:cs="Times New Roman"/>
            <w:color w:val="000000" w:themeColor="text1"/>
            <w:sz w:val="24"/>
            <w:szCs w:val="24"/>
            <w:u w:val="single"/>
            <w:lang w:eastAsia="ru-RU"/>
          </w:rPr>
          <w:t>СССР</w:t>
        </w:r>
      </w:hyperlink>
      <w:r w:rsidRPr="00955A3B">
        <w:rPr>
          <w:rFonts w:ascii="Times New Roman" w:eastAsia="Times New Roman" w:hAnsi="Times New Roman" w:cs="Times New Roman"/>
          <w:color w:val="000000" w:themeColor="text1"/>
          <w:sz w:val="24"/>
          <w:szCs w:val="24"/>
          <w:lang w:eastAsia="ru-RU"/>
        </w:rPr>
        <w:t xml:space="preserve"> пионерская организация была образована решением Всероссийской конференции </w:t>
      </w:r>
      <w:hyperlink r:id="rId265" w:tooltip="Комсомол" w:history="1">
        <w:r w:rsidRPr="00955A3B">
          <w:rPr>
            <w:rFonts w:ascii="Times New Roman" w:eastAsia="Times New Roman" w:hAnsi="Times New Roman" w:cs="Times New Roman"/>
            <w:color w:val="000000" w:themeColor="text1"/>
            <w:sz w:val="24"/>
            <w:szCs w:val="24"/>
            <w:u w:val="single"/>
            <w:lang w:eastAsia="ru-RU"/>
          </w:rPr>
          <w:t>комсомола</w:t>
        </w:r>
      </w:hyperlink>
      <w:r w:rsidRPr="00955A3B">
        <w:rPr>
          <w:rFonts w:ascii="Times New Roman" w:eastAsia="Times New Roman" w:hAnsi="Times New Roman" w:cs="Times New Roman"/>
          <w:color w:val="000000" w:themeColor="text1"/>
          <w:sz w:val="24"/>
          <w:szCs w:val="24"/>
          <w:lang w:eastAsia="ru-RU"/>
        </w:rPr>
        <w:t xml:space="preserve"> </w:t>
      </w:r>
      <w:hyperlink r:id="rId266" w:tooltip="19 мая" w:history="1">
        <w:r w:rsidRPr="00955A3B">
          <w:rPr>
            <w:rFonts w:ascii="Times New Roman" w:eastAsia="Times New Roman" w:hAnsi="Times New Roman" w:cs="Times New Roman"/>
            <w:color w:val="000000" w:themeColor="text1"/>
            <w:sz w:val="24"/>
            <w:szCs w:val="24"/>
            <w:u w:val="single"/>
            <w:lang w:eastAsia="ru-RU"/>
          </w:rPr>
          <w:t>19 мая</w:t>
        </w:r>
      </w:hyperlink>
      <w:r w:rsidRPr="00955A3B">
        <w:rPr>
          <w:rFonts w:ascii="Times New Roman" w:eastAsia="Times New Roman" w:hAnsi="Times New Roman" w:cs="Times New Roman"/>
          <w:color w:val="000000" w:themeColor="text1"/>
          <w:sz w:val="24"/>
          <w:szCs w:val="24"/>
          <w:lang w:eastAsia="ru-RU"/>
        </w:rPr>
        <w:t xml:space="preserve"> </w:t>
      </w:r>
      <w:hyperlink r:id="rId267" w:tooltip="1922 год" w:history="1">
        <w:r w:rsidRPr="00955A3B">
          <w:rPr>
            <w:rFonts w:ascii="Times New Roman" w:eastAsia="Times New Roman" w:hAnsi="Times New Roman" w:cs="Times New Roman"/>
            <w:color w:val="000000" w:themeColor="text1"/>
            <w:sz w:val="24"/>
            <w:szCs w:val="24"/>
            <w:u w:val="single"/>
            <w:lang w:eastAsia="ru-RU"/>
          </w:rPr>
          <w:t>1922 года</w:t>
        </w:r>
      </w:hyperlink>
      <w:r w:rsidRPr="00955A3B">
        <w:rPr>
          <w:rFonts w:ascii="Times New Roman" w:eastAsia="Times New Roman" w:hAnsi="Times New Roman" w:cs="Times New Roman"/>
          <w:color w:val="000000" w:themeColor="text1"/>
          <w:sz w:val="24"/>
          <w:szCs w:val="24"/>
          <w:lang w:eastAsia="ru-RU"/>
        </w:rPr>
        <w:t xml:space="preserve">. До </w:t>
      </w:r>
      <w:hyperlink r:id="rId268" w:tooltip="1924 год" w:history="1">
        <w:r w:rsidRPr="00955A3B">
          <w:rPr>
            <w:rFonts w:ascii="Times New Roman" w:eastAsia="Times New Roman" w:hAnsi="Times New Roman" w:cs="Times New Roman"/>
            <w:color w:val="000000" w:themeColor="text1"/>
            <w:sz w:val="24"/>
            <w:szCs w:val="24"/>
            <w:u w:val="single"/>
            <w:lang w:eastAsia="ru-RU"/>
          </w:rPr>
          <w:t>1924 года</w:t>
        </w:r>
      </w:hyperlink>
      <w:r w:rsidRPr="00955A3B">
        <w:rPr>
          <w:rFonts w:ascii="Times New Roman" w:eastAsia="Times New Roman" w:hAnsi="Times New Roman" w:cs="Times New Roman"/>
          <w:color w:val="000000" w:themeColor="text1"/>
          <w:sz w:val="24"/>
          <w:szCs w:val="24"/>
          <w:lang w:eastAsia="ru-RU"/>
        </w:rPr>
        <w:t xml:space="preserve"> пионерская организация носила имя </w:t>
      </w:r>
      <w:hyperlink r:id="rId269" w:tooltip="Спартак" w:history="1">
        <w:r w:rsidRPr="00955A3B">
          <w:rPr>
            <w:rFonts w:ascii="Times New Roman" w:eastAsia="Times New Roman" w:hAnsi="Times New Roman" w:cs="Times New Roman"/>
            <w:color w:val="000000" w:themeColor="text1"/>
            <w:sz w:val="24"/>
            <w:szCs w:val="24"/>
            <w:u w:val="single"/>
            <w:lang w:eastAsia="ru-RU"/>
          </w:rPr>
          <w:t>Спартака</w:t>
        </w:r>
      </w:hyperlink>
      <w:r w:rsidRPr="00955A3B">
        <w:rPr>
          <w:rFonts w:ascii="Times New Roman" w:eastAsia="Times New Roman" w:hAnsi="Times New Roman" w:cs="Times New Roman"/>
          <w:color w:val="000000" w:themeColor="text1"/>
          <w:sz w:val="24"/>
          <w:szCs w:val="24"/>
          <w:lang w:eastAsia="ru-RU"/>
        </w:rPr>
        <w:t xml:space="preserve">, а после смерти </w:t>
      </w:r>
      <w:hyperlink r:id="rId270" w:tooltip="Ленин" w:history="1">
        <w:r w:rsidRPr="00955A3B">
          <w:rPr>
            <w:rFonts w:ascii="Times New Roman" w:eastAsia="Times New Roman" w:hAnsi="Times New Roman" w:cs="Times New Roman"/>
            <w:color w:val="000000" w:themeColor="text1"/>
            <w:sz w:val="24"/>
            <w:szCs w:val="24"/>
            <w:u w:val="single"/>
            <w:lang w:eastAsia="ru-RU"/>
          </w:rPr>
          <w:t>Ленина</w:t>
        </w:r>
      </w:hyperlink>
      <w:r w:rsidRPr="00955A3B">
        <w:rPr>
          <w:rFonts w:ascii="Times New Roman" w:eastAsia="Times New Roman" w:hAnsi="Times New Roman" w:cs="Times New Roman"/>
          <w:color w:val="000000" w:themeColor="text1"/>
          <w:sz w:val="24"/>
          <w:szCs w:val="24"/>
          <w:lang w:eastAsia="ru-RU"/>
        </w:rPr>
        <w:t xml:space="preserve"> получила его имя.</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Изначально пионерские отряды создавались в качестве организаций при городских Домах воспитания, своего рода прообразах будущих </w:t>
      </w:r>
      <w:hyperlink r:id="rId271" w:tooltip="Дворец пионеров" w:history="1">
        <w:r w:rsidRPr="00955A3B">
          <w:rPr>
            <w:rFonts w:ascii="Times New Roman" w:eastAsia="Times New Roman" w:hAnsi="Times New Roman" w:cs="Times New Roman"/>
            <w:color w:val="000000" w:themeColor="text1"/>
            <w:sz w:val="24"/>
            <w:szCs w:val="24"/>
            <w:u w:val="single"/>
            <w:lang w:eastAsia="ru-RU"/>
          </w:rPr>
          <w:t>Домов пионеров</w:t>
        </w:r>
      </w:hyperlink>
      <w:r w:rsidRPr="00955A3B">
        <w:rPr>
          <w:rFonts w:ascii="Times New Roman" w:eastAsia="Times New Roman" w:hAnsi="Times New Roman" w:cs="Times New Roman"/>
          <w:color w:val="000000" w:themeColor="text1"/>
          <w:sz w:val="24"/>
          <w:szCs w:val="24"/>
          <w:lang w:eastAsia="ru-RU"/>
        </w:rPr>
        <w:t>. Принимали индивидуально, но иногда, в пионерские отряды реорганизовывались уже существовавшие отряды скаутов (</w:t>
      </w:r>
      <w:proofErr w:type="gramStart"/>
      <w:r w:rsidRPr="00955A3B">
        <w:rPr>
          <w:rFonts w:ascii="Times New Roman" w:eastAsia="Times New Roman" w:hAnsi="Times New Roman" w:cs="Times New Roman"/>
          <w:color w:val="000000" w:themeColor="text1"/>
          <w:sz w:val="24"/>
          <w:szCs w:val="24"/>
          <w:lang w:eastAsia="ru-RU"/>
        </w:rPr>
        <w:t>см</w:t>
      </w:r>
      <w:proofErr w:type="gramEnd"/>
      <w:r w:rsidRPr="00955A3B">
        <w:rPr>
          <w:rFonts w:ascii="Times New Roman" w:eastAsia="Times New Roman" w:hAnsi="Times New Roman" w:cs="Times New Roman"/>
          <w:color w:val="000000" w:themeColor="text1"/>
          <w:sz w:val="24"/>
          <w:szCs w:val="24"/>
          <w:lang w:eastAsia="ru-RU"/>
        </w:rPr>
        <w:t xml:space="preserve">., например, </w:t>
      </w:r>
      <w:hyperlink r:id="rId272" w:anchor=".D0.A1.D0.BE.D0.B7.D0.B4.D0.B0.D0.BD.D0.B8.D0.B5_.D0.B3.D0.BE.D1.80.D0.BE.D0.B4.D1.81.D0.BA.D0.BE.D0.B9_.D0.BF.D0.B8.D0.BE.D0.BD.D0.B5.D1.80.D1.81.D0.BA.D0.BE.D0.B9_.D0.BE.D1.80.D0.B3.D0.B0.D0.BD.D0.B8.D0.B7.D0.B0.D1.86.D0.B8.D0.B8" w:tooltip="Волков, Сергей Петрович" w:history="1">
        <w:r w:rsidRPr="00955A3B">
          <w:rPr>
            <w:rFonts w:ascii="Times New Roman" w:eastAsia="Times New Roman" w:hAnsi="Times New Roman" w:cs="Times New Roman"/>
            <w:color w:val="000000" w:themeColor="text1"/>
            <w:sz w:val="24"/>
            <w:szCs w:val="24"/>
            <w:u w:val="single"/>
            <w:lang w:eastAsia="ru-RU"/>
          </w:rPr>
          <w:t>«Красный скаут»</w:t>
        </w:r>
      </w:hyperlink>
      <w:r w:rsidRPr="00955A3B">
        <w:rPr>
          <w:rFonts w:ascii="Times New Roman" w:eastAsia="Times New Roman" w:hAnsi="Times New Roman" w:cs="Times New Roman"/>
          <w:color w:val="000000" w:themeColor="text1"/>
          <w:sz w:val="24"/>
          <w:szCs w:val="24"/>
          <w:lang w:eastAsia="ru-RU"/>
        </w:rPr>
        <w:t xml:space="preserve"> города </w:t>
      </w:r>
      <w:hyperlink r:id="rId273" w:tooltip="Ливны" w:history="1">
        <w:r w:rsidRPr="00955A3B">
          <w:rPr>
            <w:rFonts w:ascii="Times New Roman" w:eastAsia="Times New Roman" w:hAnsi="Times New Roman" w:cs="Times New Roman"/>
            <w:color w:val="000000" w:themeColor="text1"/>
            <w:sz w:val="24"/>
            <w:szCs w:val="24"/>
            <w:u w:val="single"/>
            <w:lang w:eastAsia="ru-RU"/>
          </w:rPr>
          <w:t>Ливны</w:t>
        </w:r>
      </w:hyperlink>
      <w:r w:rsidRPr="00955A3B">
        <w:rPr>
          <w:rFonts w:ascii="Times New Roman" w:eastAsia="Times New Roman" w:hAnsi="Times New Roman" w:cs="Times New Roman"/>
          <w:color w:val="000000" w:themeColor="text1"/>
          <w:sz w:val="24"/>
          <w:szCs w:val="24"/>
          <w:lang w:eastAsia="ru-RU"/>
        </w:rPr>
        <w:t>).</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В 1925—1926 годах пионерские организации стали повсеместно формироваться на базе школ. К началу 1925 года в СССР по официальным данным насчитывалось до полутора миллионов пионеров</w:t>
      </w:r>
      <w:hyperlink r:id="rId274" w:anchor="cite_note-1" w:history="1">
        <w:r w:rsidRPr="00955A3B">
          <w:rPr>
            <w:rFonts w:ascii="Times New Roman" w:eastAsia="Times New Roman" w:hAnsi="Times New Roman" w:cs="Times New Roman"/>
            <w:color w:val="000000" w:themeColor="text1"/>
            <w:sz w:val="24"/>
            <w:szCs w:val="24"/>
            <w:u w:val="single"/>
            <w:vertAlign w:val="superscript"/>
            <w:lang w:eastAsia="ru-RU"/>
          </w:rPr>
          <w:t>[2]</w:t>
        </w:r>
      </w:hyperlink>
      <w:r w:rsidRPr="00955A3B">
        <w:rPr>
          <w:rFonts w:ascii="Times New Roman" w:eastAsia="Times New Roman" w:hAnsi="Times New Roman" w:cs="Times New Roman"/>
          <w:color w:val="000000" w:themeColor="text1"/>
          <w:sz w:val="24"/>
          <w:szCs w:val="24"/>
          <w:lang w:eastAsia="ru-RU"/>
        </w:rPr>
        <w:t>.</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Пионерская организация в СССР была массовой. В пионеры, как правило, принимались </w:t>
      </w:r>
      <w:proofErr w:type="gramStart"/>
      <w:r w:rsidRPr="00955A3B">
        <w:rPr>
          <w:rFonts w:ascii="Times New Roman" w:eastAsia="Times New Roman" w:hAnsi="Times New Roman" w:cs="Times New Roman"/>
          <w:color w:val="000000" w:themeColor="text1"/>
          <w:sz w:val="24"/>
          <w:szCs w:val="24"/>
          <w:lang w:eastAsia="ru-RU"/>
        </w:rPr>
        <w:t>дети</w:t>
      </w:r>
      <w:proofErr w:type="gramEnd"/>
      <w:r w:rsidRPr="00955A3B">
        <w:rPr>
          <w:rFonts w:ascii="Times New Roman" w:eastAsia="Times New Roman" w:hAnsi="Times New Roman" w:cs="Times New Roman"/>
          <w:color w:val="000000" w:themeColor="text1"/>
          <w:sz w:val="24"/>
          <w:szCs w:val="24"/>
          <w:lang w:eastAsia="ru-RU"/>
        </w:rPr>
        <w:t xml:space="preserve"> начиная с 9-летнего возраста (обычно в 3-4 классах советской </w:t>
      </w:r>
      <w:hyperlink r:id="rId275" w:tooltip="Средняя школа" w:history="1">
        <w:r w:rsidRPr="00955A3B">
          <w:rPr>
            <w:rFonts w:ascii="Times New Roman" w:eastAsia="Times New Roman" w:hAnsi="Times New Roman" w:cs="Times New Roman"/>
            <w:color w:val="000000" w:themeColor="text1"/>
            <w:sz w:val="24"/>
            <w:szCs w:val="24"/>
            <w:u w:val="single"/>
            <w:lang w:eastAsia="ru-RU"/>
          </w:rPr>
          <w:t>средней школы</w:t>
        </w:r>
      </w:hyperlink>
      <w:r w:rsidRPr="00955A3B">
        <w:rPr>
          <w:rFonts w:ascii="Times New Roman" w:eastAsia="Times New Roman" w:hAnsi="Times New Roman" w:cs="Times New Roman"/>
          <w:color w:val="000000" w:themeColor="text1"/>
          <w:sz w:val="24"/>
          <w:szCs w:val="24"/>
          <w:lang w:eastAsia="ru-RU"/>
        </w:rPr>
        <w:t xml:space="preserve">) и состояли в ней до 13-14 летнего возраста, когда начинался приём в </w:t>
      </w:r>
      <w:hyperlink r:id="rId276" w:tooltip="Комсомол" w:history="1">
        <w:r w:rsidRPr="00955A3B">
          <w:rPr>
            <w:rFonts w:ascii="Times New Roman" w:eastAsia="Times New Roman" w:hAnsi="Times New Roman" w:cs="Times New Roman"/>
            <w:color w:val="000000" w:themeColor="text1"/>
            <w:sz w:val="24"/>
            <w:szCs w:val="24"/>
            <w:u w:val="single"/>
            <w:lang w:eastAsia="ru-RU"/>
          </w:rPr>
          <w:t>комсомол</w:t>
        </w:r>
      </w:hyperlink>
      <w:r w:rsidRPr="00955A3B">
        <w:rPr>
          <w:rFonts w:ascii="Times New Roman" w:eastAsia="Times New Roman" w:hAnsi="Times New Roman" w:cs="Times New Roman"/>
          <w:color w:val="000000" w:themeColor="text1"/>
          <w:sz w:val="24"/>
          <w:szCs w:val="24"/>
          <w:lang w:eastAsia="ru-RU"/>
        </w:rPr>
        <w:t>. В первую очередь пионерами становились отличники и активисты, затем остальные дети. Формально приём осуществлялся на добровольной основе, однако в 1950—1980-х фактически все школьники по достижению соответствующего возраста принимались в пионеры. Не брали в пионеры редко, обычно только отпетых хулиганов. Случались отказы по религиозным соображениям</w:t>
      </w:r>
      <w:hyperlink r:id="rId277" w:anchor="cite_note-2" w:history="1">
        <w:r w:rsidRPr="00955A3B">
          <w:rPr>
            <w:rFonts w:ascii="Times New Roman" w:eastAsia="Times New Roman" w:hAnsi="Times New Roman" w:cs="Times New Roman"/>
            <w:color w:val="000000" w:themeColor="text1"/>
            <w:sz w:val="24"/>
            <w:szCs w:val="24"/>
            <w:u w:val="single"/>
            <w:vertAlign w:val="superscript"/>
            <w:lang w:eastAsia="ru-RU"/>
          </w:rPr>
          <w:t>[3]</w:t>
        </w:r>
      </w:hyperlink>
      <w:r w:rsidRPr="00955A3B">
        <w:rPr>
          <w:rFonts w:ascii="Times New Roman" w:eastAsia="Times New Roman" w:hAnsi="Times New Roman" w:cs="Times New Roman"/>
          <w:color w:val="000000" w:themeColor="text1"/>
          <w:sz w:val="24"/>
          <w:szCs w:val="24"/>
          <w:lang w:eastAsia="ru-RU"/>
        </w:rPr>
        <w:t>.</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В 1980-х годах было введена своеобразная промежуточная ступень между пионерами и комсомольцами — звание «старший пионер», которое присваивалось наиболее активным пионерам по достижении ими 12-13-летнего возраста. Однако это была уже чистая формальность и широкого распространения в СССР она не получила.</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lastRenderedPageBreak/>
        <w:t xml:space="preserve">С пионерами в СССР были связаны </w:t>
      </w:r>
      <w:hyperlink r:id="rId278" w:tooltip="Пионерский лагерь" w:history="1">
        <w:r w:rsidRPr="00955A3B">
          <w:rPr>
            <w:rFonts w:ascii="Times New Roman" w:eastAsia="Times New Roman" w:hAnsi="Times New Roman" w:cs="Times New Roman"/>
            <w:color w:val="000000" w:themeColor="text1"/>
            <w:sz w:val="24"/>
            <w:szCs w:val="24"/>
            <w:u w:val="single"/>
            <w:lang w:eastAsia="ru-RU"/>
          </w:rPr>
          <w:t>пионерские лагеря</w:t>
        </w:r>
      </w:hyperlink>
      <w:r w:rsidRPr="00955A3B">
        <w:rPr>
          <w:rFonts w:ascii="Times New Roman" w:eastAsia="Times New Roman" w:hAnsi="Times New Roman" w:cs="Times New Roman"/>
          <w:color w:val="000000" w:themeColor="text1"/>
          <w:sz w:val="24"/>
          <w:szCs w:val="24"/>
          <w:lang w:eastAsia="ru-RU"/>
        </w:rPr>
        <w:t xml:space="preserve"> — места массового летнего отдыха детей, дома и </w:t>
      </w:r>
      <w:hyperlink r:id="rId279" w:tooltip="Дворец пионеров" w:history="1">
        <w:r w:rsidRPr="00955A3B">
          <w:rPr>
            <w:rFonts w:ascii="Times New Roman" w:eastAsia="Times New Roman" w:hAnsi="Times New Roman" w:cs="Times New Roman"/>
            <w:color w:val="000000" w:themeColor="text1"/>
            <w:sz w:val="24"/>
            <w:szCs w:val="24"/>
            <w:u w:val="single"/>
            <w:lang w:eastAsia="ru-RU"/>
          </w:rPr>
          <w:t>дворцы пионеров</w:t>
        </w:r>
      </w:hyperlink>
      <w:r w:rsidRPr="00955A3B">
        <w:rPr>
          <w:rFonts w:ascii="Times New Roman" w:eastAsia="Times New Roman" w:hAnsi="Times New Roman" w:cs="Times New Roman"/>
          <w:color w:val="000000" w:themeColor="text1"/>
          <w:sz w:val="24"/>
          <w:szCs w:val="24"/>
          <w:lang w:eastAsia="ru-RU"/>
        </w:rPr>
        <w:t> — дома творчества детей. Издавалась газета — «</w:t>
      </w:r>
      <w:hyperlink r:id="rId280" w:tooltip="Пионерская правда" w:history="1">
        <w:r w:rsidRPr="00955A3B">
          <w:rPr>
            <w:rFonts w:ascii="Times New Roman" w:eastAsia="Times New Roman" w:hAnsi="Times New Roman" w:cs="Times New Roman"/>
            <w:color w:val="000000" w:themeColor="text1"/>
            <w:sz w:val="24"/>
            <w:szCs w:val="24"/>
            <w:u w:val="single"/>
            <w:lang w:eastAsia="ru-RU"/>
          </w:rPr>
          <w:t>Пионерская правда</w:t>
        </w:r>
      </w:hyperlink>
      <w:r w:rsidRPr="00955A3B">
        <w:rPr>
          <w:rFonts w:ascii="Times New Roman" w:eastAsia="Times New Roman" w:hAnsi="Times New Roman" w:cs="Times New Roman"/>
          <w:color w:val="000000" w:themeColor="text1"/>
          <w:sz w:val="24"/>
          <w:szCs w:val="24"/>
          <w:lang w:eastAsia="ru-RU"/>
        </w:rPr>
        <w:t>».</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Самые известные пионерские лагеря обычно располагались на морском побережье — это всесоюзные: «</w:t>
      </w:r>
      <w:hyperlink r:id="rId281" w:tooltip="Артек" w:history="1">
        <w:proofErr w:type="gramStart"/>
        <w:r w:rsidRPr="00955A3B">
          <w:rPr>
            <w:rFonts w:ascii="Times New Roman" w:eastAsia="Times New Roman" w:hAnsi="Times New Roman" w:cs="Times New Roman"/>
            <w:color w:val="000000" w:themeColor="text1"/>
            <w:sz w:val="24"/>
            <w:szCs w:val="24"/>
            <w:u w:val="single"/>
            <w:lang w:eastAsia="ru-RU"/>
          </w:rPr>
          <w:t>Артек</w:t>
        </w:r>
      </w:hyperlink>
      <w:r w:rsidRPr="00955A3B">
        <w:rPr>
          <w:rFonts w:ascii="Times New Roman" w:eastAsia="Times New Roman" w:hAnsi="Times New Roman" w:cs="Times New Roman"/>
          <w:color w:val="000000" w:themeColor="text1"/>
          <w:sz w:val="24"/>
          <w:szCs w:val="24"/>
          <w:lang w:eastAsia="ru-RU"/>
        </w:rPr>
        <w:t>» (Крым) и «</w:t>
      </w:r>
      <w:hyperlink r:id="rId282" w:tooltip="Океан (детский лагерь)" w:history="1">
        <w:r w:rsidRPr="00955A3B">
          <w:rPr>
            <w:rFonts w:ascii="Times New Roman" w:eastAsia="Times New Roman" w:hAnsi="Times New Roman" w:cs="Times New Roman"/>
            <w:color w:val="000000" w:themeColor="text1"/>
            <w:sz w:val="24"/>
            <w:szCs w:val="24"/>
            <w:u w:val="single"/>
            <w:lang w:eastAsia="ru-RU"/>
          </w:rPr>
          <w:t>Океан</w:t>
        </w:r>
      </w:hyperlink>
      <w:r w:rsidRPr="00955A3B">
        <w:rPr>
          <w:rFonts w:ascii="Times New Roman" w:eastAsia="Times New Roman" w:hAnsi="Times New Roman" w:cs="Times New Roman"/>
          <w:color w:val="000000" w:themeColor="text1"/>
          <w:sz w:val="24"/>
          <w:szCs w:val="24"/>
          <w:lang w:eastAsia="ru-RU"/>
        </w:rPr>
        <w:t>» (Дальневосточное побережье Тихого океана), всероссийский лагерь «</w:t>
      </w:r>
      <w:hyperlink r:id="rId283" w:tooltip="Орлёнок (пионерский лагерь)" w:history="1">
        <w:r w:rsidRPr="00955A3B">
          <w:rPr>
            <w:rFonts w:ascii="Times New Roman" w:eastAsia="Times New Roman" w:hAnsi="Times New Roman" w:cs="Times New Roman"/>
            <w:color w:val="000000" w:themeColor="text1"/>
            <w:sz w:val="24"/>
            <w:szCs w:val="24"/>
            <w:u w:val="single"/>
            <w:lang w:eastAsia="ru-RU"/>
          </w:rPr>
          <w:t>Орлёнок</w:t>
        </w:r>
      </w:hyperlink>
      <w:r w:rsidRPr="00955A3B">
        <w:rPr>
          <w:rFonts w:ascii="Times New Roman" w:eastAsia="Times New Roman" w:hAnsi="Times New Roman" w:cs="Times New Roman"/>
          <w:color w:val="000000" w:themeColor="text1"/>
          <w:sz w:val="24"/>
          <w:szCs w:val="24"/>
          <w:lang w:eastAsia="ru-RU"/>
        </w:rPr>
        <w:t>» (Кавказское побережье) и республиканский лагерь «</w:t>
      </w:r>
      <w:hyperlink r:id="rId284" w:tooltip="Молодая гвардия (пионерский лагерь) (страница отсутствует)" w:history="1">
        <w:r w:rsidRPr="00955A3B">
          <w:rPr>
            <w:rFonts w:ascii="Times New Roman" w:eastAsia="Times New Roman" w:hAnsi="Times New Roman" w:cs="Times New Roman"/>
            <w:color w:val="000000" w:themeColor="text1"/>
            <w:sz w:val="24"/>
            <w:szCs w:val="24"/>
            <w:u w:val="single"/>
            <w:lang w:eastAsia="ru-RU"/>
          </w:rPr>
          <w:t>Молодая гвардия</w:t>
        </w:r>
      </w:hyperlink>
      <w:r w:rsidRPr="00955A3B">
        <w:rPr>
          <w:rFonts w:ascii="Times New Roman" w:eastAsia="Times New Roman" w:hAnsi="Times New Roman" w:cs="Times New Roman"/>
          <w:color w:val="000000" w:themeColor="text1"/>
          <w:sz w:val="24"/>
          <w:szCs w:val="24"/>
          <w:lang w:eastAsia="ru-RU"/>
        </w:rPr>
        <w:t>» (</w:t>
      </w:r>
      <w:hyperlink r:id="rId285" w:tooltip="Одесская область" w:history="1">
        <w:r w:rsidRPr="00955A3B">
          <w:rPr>
            <w:rFonts w:ascii="Times New Roman" w:eastAsia="Times New Roman" w:hAnsi="Times New Roman" w:cs="Times New Roman"/>
            <w:color w:val="000000" w:themeColor="text1"/>
            <w:sz w:val="24"/>
            <w:szCs w:val="24"/>
            <w:u w:val="single"/>
            <w:lang w:eastAsia="ru-RU"/>
          </w:rPr>
          <w:t>Одесская область</w:t>
        </w:r>
      </w:hyperlink>
      <w:r w:rsidRPr="00955A3B">
        <w:rPr>
          <w:rFonts w:ascii="Times New Roman" w:eastAsia="Times New Roman" w:hAnsi="Times New Roman" w:cs="Times New Roman"/>
          <w:color w:val="000000" w:themeColor="text1"/>
          <w:sz w:val="24"/>
          <w:szCs w:val="24"/>
          <w:lang w:eastAsia="ru-RU"/>
        </w:rPr>
        <w:t xml:space="preserve">, </w:t>
      </w:r>
      <w:hyperlink r:id="rId286" w:tooltip="Украинская ССР" w:history="1">
        <w:r w:rsidRPr="00955A3B">
          <w:rPr>
            <w:rFonts w:ascii="Times New Roman" w:eastAsia="Times New Roman" w:hAnsi="Times New Roman" w:cs="Times New Roman"/>
            <w:color w:val="000000" w:themeColor="text1"/>
            <w:sz w:val="24"/>
            <w:szCs w:val="24"/>
            <w:u w:val="single"/>
            <w:lang w:eastAsia="ru-RU"/>
          </w:rPr>
          <w:t>УССР</w:t>
        </w:r>
      </w:hyperlink>
      <w:r w:rsidRPr="00955A3B">
        <w:rPr>
          <w:rFonts w:ascii="Times New Roman" w:eastAsia="Times New Roman" w:hAnsi="Times New Roman" w:cs="Times New Roman"/>
          <w:color w:val="000000" w:themeColor="text1"/>
          <w:sz w:val="24"/>
          <w:szCs w:val="24"/>
          <w:lang w:eastAsia="ru-RU"/>
        </w:rPr>
        <w:t>).</w:t>
      </w:r>
      <w:proofErr w:type="gramEnd"/>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У пионеров проводились различные организационные мероприятия: смотры, концерты, спортивные соревнования, походы. Большую популярность приобрела военизированная детская игра «</w:t>
      </w:r>
      <w:hyperlink r:id="rId287" w:tooltip="Зарница (игра)" w:history="1">
        <w:r w:rsidRPr="00955A3B">
          <w:rPr>
            <w:rFonts w:ascii="Times New Roman" w:eastAsia="Times New Roman" w:hAnsi="Times New Roman" w:cs="Times New Roman"/>
            <w:color w:val="000000" w:themeColor="text1"/>
            <w:sz w:val="24"/>
            <w:szCs w:val="24"/>
            <w:u w:val="single"/>
            <w:lang w:eastAsia="ru-RU"/>
          </w:rPr>
          <w:t>Зарница</w:t>
        </w:r>
      </w:hyperlink>
      <w:r w:rsidRPr="00955A3B">
        <w:rPr>
          <w:rFonts w:ascii="Times New Roman" w:eastAsia="Times New Roman" w:hAnsi="Times New Roman" w:cs="Times New Roman"/>
          <w:color w:val="000000" w:themeColor="text1"/>
          <w:sz w:val="24"/>
          <w:szCs w:val="24"/>
          <w:lang w:eastAsia="ru-RU"/>
        </w:rPr>
        <w:t xml:space="preserve">». Однако многие такие мероприятия </w:t>
      </w:r>
      <w:proofErr w:type="gramStart"/>
      <w:r w:rsidRPr="00955A3B">
        <w:rPr>
          <w:rFonts w:ascii="Times New Roman" w:eastAsia="Times New Roman" w:hAnsi="Times New Roman" w:cs="Times New Roman"/>
          <w:color w:val="000000" w:themeColor="text1"/>
          <w:sz w:val="24"/>
          <w:szCs w:val="24"/>
          <w:lang w:eastAsia="ru-RU"/>
        </w:rPr>
        <w:t>были</w:t>
      </w:r>
      <w:proofErr w:type="gramEnd"/>
      <w:r w:rsidRPr="00955A3B">
        <w:rPr>
          <w:rFonts w:ascii="Times New Roman" w:eastAsia="Times New Roman" w:hAnsi="Times New Roman" w:cs="Times New Roman"/>
          <w:color w:val="000000" w:themeColor="text1"/>
          <w:sz w:val="24"/>
          <w:szCs w:val="24"/>
          <w:lang w:eastAsia="ru-RU"/>
        </w:rPr>
        <w:t xml:space="preserve"> по сути очень формальными.</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У пионеров была своя форма (напоминающая </w:t>
      </w:r>
      <w:proofErr w:type="gramStart"/>
      <w:r w:rsidRPr="00955A3B">
        <w:rPr>
          <w:rFonts w:ascii="Times New Roman" w:eastAsia="Times New Roman" w:hAnsi="Times New Roman" w:cs="Times New Roman"/>
          <w:color w:val="000000" w:themeColor="text1"/>
          <w:sz w:val="24"/>
          <w:szCs w:val="24"/>
          <w:lang w:eastAsia="ru-RU"/>
        </w:rPr>
        <w:t>скаутскую</w:t>
      </w:r>
      <w:proofErr w:type="gramEnd"/>
      <w:r w:rsidRPr="00955A3B">
        <w:rPr>
          <w:rFonts w:ascii="Times New Roman" w:eastAsia="Times New Roman" w:hAnsi="Times New Roman" w:cs="Times New Roman"/>
          <w:color w:val="000000" w:themeColor="text1"/>
          <w:sz w:val="24"/>
          <w:szCs w:val="24"/>
          <w:lang w:eastAsia="ru-RU"/>
        </w:rPr>
        <w:t xml:space="preserve">). Она состояла из обязательного ношения красного </w:t>
      </w:r>
      <w:hyperlink r:id="rId288" w:tooltip="Пионерский галстук" w:history="1">
        <w:r w:rsidRPr="00955A3B">
          <w:rPr>
            <w:rFonts w:ascii="Times New Roman" w:eastAsia="Times New Roman" w:hAnsi="Times New Roman" w:cs="Times New Roman"/>
            <w:color w:val="000000" w:themeColor="text1"/>
            <w:sz w:val="24"/>
            <w:szCs w:val="24"/>
            <w:u w:val="single"/>
            <w:lang w:eastAsia="ru-RU"/>
          </w:rPr>
          <w:t>пионерского галстука</w:t>
        </w:r>
      </w:hyperlink>
      <w:r w:rsidRPr="00955A3B">
        <w:rPr>
          <w:rFonts w:ascii="Times New Roman" w:eastAsia="Times New Roman" w:hAnsi="Times New Roman" w:cs="Times New Roman"/>
          <w:color w:val="000000" w:themeColor="text1"/>
          <w:sz w:val="24"/>
          <w:szCs w:val="24"/>
          <w:lang w:eastAsia="ru-RU"/>
        </w:rPr>
        <w:t xml:space="preserve"> и </w:t>
      </w:r>
      <w:hyperlink r:id="rId289" w:tooltip="Пионерский значок" w:history="1">
        <w:r w:rsidRPr="00955A3B">
          <w:rPr>
            <w:rFonts w:ascii="Times New Roman" w:eastAsia="Times New Roman" w:hAnsi="Times New Roman" w:cs="Times New Roman"/>
            <w:color w:val="000000" w:themeColor="text1"/>
            <w:sz w:val="24"/>
            <w:szCs w:val="24"/>
            <w:u w:val="single"/>
            <w:lang w:eastAsia="ru-RU"/>
          </w:rPr>
          <w:t>пионерского значка</w:t>
        </w:r>
      </w:hyperlink>
      <w:r w:rsidRPr="00955A3B">
        <w:rPr>
          <w:rFonts w:ascii="Times New Roman" w:eastAsia="Times New Roman" w:hAnsi="Times New Roman" w:cs="Times New Roman"/>
          <w:color w:val="000000" w:themeColor="text1"/>
          <w:sz w:val="24"/>
          <w:szCs w:val="24"/>
          <w:lang w:eastAsia="ru-RU"/>
        </w:rPr>
        <w:t xml:space="preserve">. Была и общая форма одежды. </w:t>
      </w:r>
      <w:proofErr w:type="gramStart"/>
      <w:r w:rsidRPr="00955A3B">
        <w:rPr>
          <w:rFonts w:ascii="Times New Roman" w:eastAsia="Times New Roman" w:hAnsi="Times New Roman" w:cs="Times New Roman"/>
          <w:color w:val="000000" w:themeColor="text1"/>
          <w:sz w:val="24"/>
          <w:szCs w:val="24"/>
          <w:lang w:eastAsia="ru-RU"/>
        </w:rPr>
        <w:t xml:space="preserve">Она состояла из белой (иногда голубой) пионерской </w:t>
      </w:r>
      <w:hyperlink r:id="rId290" w:tooltip="Рубашка" w:history="1">
        <w:r w:rsidRPr="00955A3B">
          <w:rPr>
            <w:rFonts w:ascii="Times New Roman" w:eastAsia="Times New Roman" w:hAnsi="Times New Roman" w:cs="Times New Roman"/>
            <w:color w:val="000000" w:themeColor="text1"/>
            <w:sz w:val="24"/>
            <w:szCs w:val="24"/>
            <w:u w:val="single"/>
            <w:lang w:eastAsia="ru-RU"/>
          </w:rPr>
          <w:t>рубашки</w:t>
        </w:r>
      </w:hyperlink>
      <w:r w:rsidRPr="00955A3B">
        <w:rPr>
          <w:rFonts w:ascii="Times New Roman" w:eastAsia="Times New Roman" w:hAnsi="Times New Roman" w:cs="Times New Roman"/>
          <w:color w:val="000000" w:themeColor="text1"/>
          <w:sz w:val="24"/>
          <w:szCs w:val="24"/>
          <w:lang w:eastAsia="ru-RU"/>
        </w:rPr>
        <w:t xml:space="preserve"> с погончиками и нашивкой на рукаве и синих </w:t>
      </w:r>
      <w:hyperlink r:id="rId291" w:tooltip="Брюки" w:history="1">
        <w:r w:rsidRPr="00955A3B">
          <w:rPr>
            <w:rFonts w:ascii="Times New Roman" w:eastAsia="Times New Roman" w:hAnsi="Times New Roman" w:cs="Times New Roman"/>
            <w:color w:val="000000" w:themeColor="text1"/>
            <w:sz w:val="24"/>
            <w:szCs w:val="24"/>
            <w:u w:val="single"/>
            <w:lang w:eastAsia="ru-RU"/>
          </w:rPr>
          <w:t>брюк</w:t>
        </w:r>
      </w:hyperlink>
      <w:r w:rsidRPr="00955A3B">
        <w:rPr>
          <w:rFonts w:ascii="Times New Roman" w:eastAsia="Times New Roman" w:hAnsi="Times New Roman" w:cs="Times New Roman"/>
          <w:color w:val="000000" w:themeColor="text1"/>
          <w:sz w:val="24"/>
          <w:szCs w:val="24"/>
          <w:lang w:eastAsia="ru-RU"/>
        </w:rPr>
        <w:t xml:space="preserve"> для мальчиков и синей </w:t>
      </w:r>
      <w:hyperlink r:id="rId292" w:tooltip="Юбка" w:history="1">
        <w:r w:rsidRPr="00955A3B">
          <w:rPr>
            <w:rFonts w:ascii="Times New Roman" w:eastAsia="Times New Roman" w:hAnsi="Times New Roman" w:cs="Times New Roman"/>
            <w:color w:val="000000" w:themeColor="text1"/>
            <w:sz w:val="24"/>
            <w:szCs w:val="24"/>
            <w:u w:val="single"/>
            <w:lang w:eastAsia="ru-RU"/>
          </w:rPr>
          <w:t>юбки</w:t>
        </w:r>
      </w:hyperlink>
      <w:r w:rsidRPr="00955A3B">
        <w:rPr>
          <w:rFonts w:ascii="Times New Roman" w:eastAsia="Times New Roman" w:hAnsi="Times New Roman" w:cs="Times New Roman"/>
          <w:color w:val="000000" w:themeColor="text1"/>
          <w:sz w:val="24"/>
          <w:szCs w:val="24"/>
          <w:lang w:eastAsia="ru-RU"/>
        </w:rPr>
        <w:t xml:space="preserve"> для девочек, летом (особенно в летних пионерских лагерях) у мальчиков брюки заменялись на пионерские </w:t>
      </w:r>
      <w:hyperlink r:id="rId293" w:tooltip="Шорты" w:history="1">
        <w:r w:rsidRPr="00955A3B">
          <w:rPr>
            <w:rFonts w:ascii="Times New Roman" w:eastAsia="Times New Roman" w:hAnsi="Times New Roman" w:cs="Times New Roman"/>
            <w:color w:val="000000" w:themeColor="text1"/>
            <w:sz w:val="24"/>
            <w:szCs w:val="24"/>
            <w:u w:val="single"/>
            <w:lang w:eastAsia="ru-RU"/>
          </w:rPr>
          <w:t>шорты</w:t>
        </w:r>
      </w:hyperlink>
      <w:r w:rsidRPr="00955A3B">
        <w:rPr>
          <w:rFonts w:ascii="Times New Roman" w:eastAsia="Times New Roman" w:hAnsi="Times New Roman" w:cs="Times New Roman"/>
          <w:color w:val="000000" w:themeColor="text1"/>
          <w:sz w:val="24"/>
          <w:szCs w:val="24"/>
          <w:lang w:eastAsia="ru-RU"/>
        </w:rPr>
        <w:t xml:space="preserve"> обычно синего цвета.</w:t>
      </w:r>
      <w:proofErr w:type="gramEnd"/>
      <w:r w:rsidRPr="00955A3B">
        <w:rPr>
          <w:rFonts w:ascii="Times New Roman" w:eastAsia="Times New Roman" w:hAnsi="Times New Roman" w:cs="Times New Roman"/>
          <w:color w:val="000000" w:themeColor="text1"/>
          <w:sz w:val="24"/>
          <w:szCs w:val="24"/>
          <w:lang w:eastAsia="ru-RU"/>
        </w:rPr>
        <w:t xml:space="preserve"> В дополнение был специальный </w:t>
      </w:r>
      <w:hyperlink r:id="rId294" w:tooltip="Пионерский ремень (страница отсутствует)" w:history="1">
        <w:r w:rsidRPr="00955A3B">
          <w:rPr>
            <w:rFonts w:ascii="Times New Roman" w:eastAsia="Times New Roman" w:hAnsi="Times New Roman" w:cs="Times New Roman"/>
            <w:color w:val="000000" w:themeColor="text1"/>
            <w:sz w:val="24"/>
            <w:szCs w:val="24"/>
            <w:u w:val="single"/>
            <w:lang w:eastAsia="ru-RU"/>
          </w:rPr>
          <w:t>пионерский ремень</w:t>
        </w:r>
      </w:hyperlink>
      <w:r w:rsidRPr="00955A3B">
        <w:rPr>
          <w:rFonts w:ascii="Times New Roman" w:eastAsia="Times New Roman" w:hAnsi="Times New Roman" w:cs="Times New Roman"/>
          <w:color w:val="000000" w:themeColor="text1"/>
          <w:sz w:val="24"/>
          <w:szCs w:val="24"/>
          <w:lang w:eastAsia="ru-RU"/>
        </w:rPr>
        <w:t xml:space="preserve"> обычно светло-коричневого цвета, с пряжкой в виде костра над звездой. В парадных случаях надевались белые носки или гольфы. В некоторых крупных </w:t>
      </w:r>
      <w:hyperlink r:id="rId295" w:tooltip="Пионерский лагерь" w:history="1">
        <w:r w:rsidRPr="00955A3B">
          <w:rPr>
            <w:rFonts w:ascii="Times New Roman" w:eastAsia="Times New Roman" w:hAnsi="Times New Roman" w:cs="Times New Roman"/>
            <w:color w:val="000000" w:themeColor="text1"/>
            <w:sz w:val="24"/>
            <w:szCs w:val="24"/>
            <w:u w:val="single"/>
            <w:lang w:eastAsia="ru-RU"/>
          </w:rPr>
          <w:t>пионерских лагерях</w:t>
        </w:r>
      </w:hyperlink>
      <w:r w:rsidRPr="00955A3B">
        <w:rPr>
          <w:rFonts w:ascii="Times New Roman" w:eastAsia="Times New Roman" w:hAnsi="Times New Roman" w:cs="Times New Roman"/>
          <w:color w:val="000000" w:themeColor="text1"/>
          <w:sz w:val="24"/>
          <w:szCs w:val="24"/>
          <w:lang w:eastAsia="ru-RU"/>
        </w:rPr>
        <w:t xml:space="preserve"> ношение </w:t>
      </w:r>
      <w:hyperlink r:id="rId296" w:tooltip="Пионерская форма (страница отсутствует)" w:history="1">
        <w:r w:rsidRPr="00955A3B">
          <w:rPr>
            <w:rFonts w:ascii="Times New Roman" w:eastAsia="Times New Roman" w:hAnsi="Times New Roman" w:cs="Times New Roman"/>
            <w:color w:val="000000" w:themeColor="text1"/>
            <w:sz w:val="24"/>
            <w:szCs w:val="24"/>
            <w:u w:val="single"/>
            <w:lang w:eastAsia="ru-RU"/>
          </w:rPr>
          <w:t>пионерской формы</w:t>
        </w:r>
      </w:hyperlink>
      <w:r w:rsidRPr="00955A3B">
        <w:rPr>
          <w:rFonts w:ascii="Times New Roman" w:eastAsia="Times New Roman" w:hAnsi="Times New Roman" w:cs="Times New Roman"/>
          <w:color w:val="000000" w:themeColor="text1"/>
          <w:sz w:val="24"/>
          <w:szCs w:val="24"/>
          <w:lang w:eastAsia="ru-RU"/>
        </w:rPr>
        <w:t xml:space="preserve"> было обязательным, а также у разных отрядов вводились свои модификации </w:t>
      </w:r>
      <w:hyperlink r:id="rId297" w:tooltip="Пионерская форма (страница отсутствует)" w:history="1">
        <w:r w:rsidRPr="00955A3B">
          <w:rPr>
            <w:rFonts w:ascii="Times New Roman" w:eastAsia="Times New Roman" w:hAnsi="Times New Roman" w:cs="Times New Roman"/>
            <w:color w:val="000000" w:themeColor="text1"/>
            <w:sz w:val="24"/>
            <w:szCs w:val="24"/>
            <w:u w:val="single"/>
            <w:lang w:eastAsia="ru-RU"/>
          </w:rPr>
          <w:t>пионерской формы</w:t>
        </w:r>
      </w:hyperlink>
      <w:r w:rsidRPr="00955A3B">
        <w:rPr>
          <w:rFonts w:ascii="Times New Roman" w:eastAsia="Times New Roman" w:hAnsi="Times New Roman" w:cs="Times New Roman"/>
          <w:color w:val="000000" w:themeColor="text1"/>
          <w:sz w:val="24"/>
          <w:szCs w:val="24"/>
          <w:lang w:eastAsia="ru-RU"/>
        </w:rPr>
        <w:t xml:space="preserve">. В школах пионеры обычно ограничивались ношением галстука и пионерского значка со </w:t>
      </w:r>
      <w:hyperlink r:id="rId298" w:tooltip="Школьная форма" w:history="1">
        <w:r w:rsidRPr="00955A3B">
          <w:rPr>
            <w:rFonts w:ascii="Times New Roman" w:eastAsia="Times New Roman" w:hAnsi="Times New Roman" w:cs="Times New Roman"/>
            <w:color w:val="000000" w:themeColor="text1"/>
            <w:sz w:val="24"/>
            <w:szCs w:val="24"/>
            <w:u w:val="single"/>
            <w:lang w:eastAsia="ru-RU"/>
          </w:rPr>
          <w:t>школьной формой</w:t>
        </w:r>
      </w:hyperlink>
      <w:r w:rsidRPr="00955A3B">
        <w:rPr>
          <w:rFonts w:ascii="Times New Roman" w:eastAsia="Times New Roman" w:hAnsi="Times New Roman" w:cs="Times New Roman"/>
          <w:color w:val="000000" w:themeColor="text1"/>
          <w:sz w:val="24"/>
          <w:szCs w:val="24"/>
          <w:lang w:eastAsia="ru-RU"/>
        </w:rPr>
        <w:t>.</w:t>
      </w:r>
    </w:p>
    <w:p w:rsidR="00536A43" w:rsidRPr="00955A3B"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955A3B">
        <w:rPr>
          <w:rFonts w:ascii="Times New Roman" w:eastAsia="Times New Roman" w:hAnsi="Times New Roman" w:cs="Times New Roman"/>
          <w:color w:val="000000" w:themeColor="text1"/>
          <w:sz w:val="24"/>
          <w:szCs w:val="24"/>
          <w:lang w:eastAsia="ru-RU"/>
        </w:rPr>
        <w:t xml:space="preserve">В 1991 г., после </w:t>
      </w:r>
      <w:hyperlink r:id="rId299" w:tooltip="Распад СССР" w:history="1">
        <w:r w:rsidRPr="00955A3B">
          <w:rPr>
            <w:rFonts w:ascii="Times New Roman" w:eastAsia="Times New Roman" w:hAnsi="Times New Roman" w:cs="Times New Roman"/>
            <w:color w:val="000000" w:themeColor="text1"/>
            <w:sz w:val="24"/>
            <w:szCs w:val="24"/>
            <w:u w:val="single"/>
            <w:lang w:eastAsia="ru-RU"/>
          </w:rPr>
          <w:t>распада СССР</w:t>
        </w:r>
      </w:hyperlink>
      <w:r w:rsidRPr="00955A3B">
        <w:rPr>
          <w:rFonts w:ascii="Times New Roman" w:eastAsia="Times New Roman" w:hAnsi="Times New Roman" w:cs="Times New Roman"/>
          <w:color w:val="000000" w:themeColor="text1"/>
          <w:sz w:val="24"/>
          <w:szCs w:val="24"/>
          <w:lang w:eastAsia="ru-RU"/>
        </w:rPr>
        <w:t xml:space="preserve"> и смены политического курса, пионерская организация была распущена, так как раньше находилась на государственном уровне. Белоруссия — единственная бывшая союзная республика, где указом Президента </w:t>
      </w:r>
      <w:hyperlink r:id="rId300" w:tooltip="Лукашенко, Александр Григорьевич" w:history="1">
        <w:r w:rsidRPr="00955A3B">
          <w:rPr>
            <w:rFonts w:ascii="Times New Roman" w:eastAsia="Times New Roman" w:hAnsi="Times New Roman" w:cs="Times New Roman"/>
            <w:color w:val="000000" w:themeColor="text1"/>
            <w:sz w:val="24"/>
            <w:szCs w:val="24"/>
            <w:u w:val="single"/>
            <w:lang w:eastAsia="ru-RU"/>
          </w:rPr>
          <w:t>Александра Лукашенко</w:t>
        </w:r>
      </w:hyperlink>
      <w:r w:rsidRPr="00955A3B">
        <w:rPr>
          <w:rFonts w:ascii="Times New Roman" w:eastAsia="Times New Roman" w:hAnsi="Times New Roman" w:cs="Times New Roman"/>
          <w:color w:val="000000" w:themeColor="text1"/>
          <w:sz w:val="24"/>
          <w:szCs w:val="24"/>
          <w:lang w:eastAsia="ru-RU"/>
        </w:rPr>
        <w:t xml:space="preserve"> восстановлена пионерия на государственном уровне. В России, Украине и Молдавии большинство</w:t>
      </w:r>
      <w:r w:rsidRPr="00955A3B">
        <w:rPr>
          <w:rFonts w:ascii="Times New Roman" w:eastAsia="Times New Roman" w:hAnsi="Times New Roman" w:cs="Times New Roman"/>
          <w:color w:val="000000" w:themeColor="text1"/>
          <w:sz w:val="24"/>
          <w:szCs w:val="24"/>
          <w:vertAlign w:val="superscript"/>
          <w:lang w:eastAsia="ru-RU"/>
        </w:rPr>
        <w:t>[</w:t>
      </w:r>
      <w:hyperlink r:id="rId301" w:tooltip="Википедия:Избегайте неопределённых выражений" w:history="1">
        <w:r w:rsidRPr="00955A3B">
          <w:rPr>
            <w:rFonts w:ascii="Times New Roman" w:eastAsia="Times New Roman" w:hAnsi="Times New Roman" w:cs="Times New Roman"/>
            <w:i/>
            <w:iCs/>
            <w:color w:val="000000" w:themeColor="text1"/>
            <w:sz w:val="24"/>
            <w:szCs w:val="24"/>
            <w:u w:val="single"/>
            <w:vertAlign w:val="superscript"/>
            <w:lang w:eastAsia="ru-RU"/>
          </w:rPr>
          <w:t>кто?</w:t>
        </w:r>
      </w:hyperlink>
      <w:r w:rsidRPr="00955A3B">
        <w:rPr>
          <w:rFonts w:ascii="Times New Roman" w:eastAsia="Times New Roman" w:hAnsi="Times New Roman" w:cs="Times New Roman"/>
          <w:color w:val="000000" w:themeColor="text1"/>
          <w:sz w:val="24"/>
          <w:szCs w:val="24"/>
          <w:vertAlign w:val="superscript"/>
          <w:lang w:eastAsia="ru-RU"/>
        </w:rPr>
        <w:t>]</w:t>
      </w:r>
      <w:r w:rsidRPr="00955A3B">
        <w:rPr>
          <w:rFonts w:ascii="Times New Roman" w:eastAsia="Times New Roman" w:hAnsi="Times New Roman" w:cs="Times New Roman"/>
          <w:color w:val="000000" w:themeColor="text1"/>
          <w:sz w:val="24"/>
          <w:szCs w:val="24"/>
          <w:lang w:eastAsia="ru-RU"/>
        </w:rPr>
        <w:t xml:space="preserve"> высказываются за возвращение пионерии, но без политики</w:t>
      </w:r>
      <w:r w:rsidR="00955A3B" w:rsidRPr="00955A3B">
        <w:rPr>
          <w:rFonts w:ascii="Times New Roman" w:eastAsia="Times New Roman" w:hAnsi="Times New Roman" w:cs="Times New Roman"/>
          <w:color w:val="000000" w:themeColor="text1"/>
          <w:sz w:val="24"/>
          <w:szCs w:val="24"/>
          <w:u w:val="single"/>
          <w:vertAlign w:val="superscript"/>
          <w:lang w:eastAsia="ru-RU"/>
        </w:rPr>
        <w:t>.</w:t>
      </w:r>
    </w:p>
    <w:p w:rsidR="00536A43" w:rsidRPr="00536A43" w:rsidRDefault="00536A43" w:rsidP="00536A43">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t>Детские и юношеские коммунистические организации</w:t>
      </w:r>
    </w:p>
    <w:tbl>
      <w:tblPr>
        <w:tblW w:w="5280" w:type="dxa"/>
        <w:tblCellSpacing w:w="15" w:type="dxa"/>
        <w:tblCellMar>
          <w:top w:w="15" w:type="dxa"/>
          <w:left w:w="15" w:type="dxa"/>
          <w:bottom w:w="15" w:type="dxa"/>
          <w:right w:w="15" w:type="dxa"/>
        </w:tblCellMar>
        <w:tblLook w:val="04A0"/>
      </w:tblPr>
      <w:tblGrid>
        <w:gridCol w:w="102"/>
        <w:gridCol w:w="5178"/>
      </w:tblGrid>
      <w:tr w:rsidR="00536A43" w:rsidRPr="00536A43" w:rsidTr="00D106CB">
        <w:trPr>
          <w:tblCellSpacing w:w="15" w:type="dxa"/>
        </w:trPr>
        <w:tc>
          <w:tcPr>
            <w:tcW w:w="0" w:type="auto"/>
            <w:vAlign w:val="center"/>
            <w:hideMark/>
          </w:tcPr>
          <w:p w:rsidR="00536A43" w:rsidRPr="00955A3B" w:rsidRDefault="00536A43" w:rsidP="00D106CB">
            <w:pPr>
              <w:spacing w:after="0" w:line="240" w:lineRule="auto"/>
              <w:rPr>
                <w:rFonts w:ascii="Times New Roman" w:eastAsia="Times New Roman" w:hAnsi="Times New Roman" w:cs="Times New Roman"/>
                <w:b/>
                <w:color w:val="000000" w:themeColor="text1"/>
                <w:sz w:val="24"/>
                <w:szCs w:val="24"/>
                <w:lang w:eastAsia="ru-RU"/>
              </w:rPr>
            </w:pPr>
          </w:p>
        </w:tc>
        <w:tc>
          <w:tcPr>
            <w:tcW w:w="0" w:type="auto"/>
            <w:vAlign w:val="center"/>
            <w:hideMark/>
          </w:tcPr>
          <w:p w:rsidR="00536A43" w:rsidRPr="00955A3B" w:rsidRDefault="00A86129" w:rsidP="00D106CB">
            <w:pPr>
              <w:spacing w:after="0" w:line="240" w:lineRule="auto"/>
              <w:rPr>
                <w:rFonts w:ascii="Times New Roman" w:eastAsia="Times New Roman" w:hAnsi="Times New Roman" w:cs="Times New Roman"/>
                <w:b/>
                <w:color w:val="000000" w:themeColor="text1"/>
                <w:sz w:val="24"/>
                <w:szCs w:val="24"/>
                <w:lang w:eastAsia="ru-RU"/>
              </w:rPr>
            </w:pPr>
            <w:hyperlink r:id="rId302" w:history="1">
              <w:r w:rsidR="00536A43" w:rsidRPr="00955A3B">
                <w:rPr>
                  <w:rFonts w:ascii="Times New Roman" w:eastAsia="Times New Roman" w:hAnsi="Times New Roman" w:cs="Times New Roman"/>
                  <w:b/>
                  <w:color w:val="000000" w:themeColor="text1"/>
                  <w:sz w:val="24"/>
                  <w:szCs w:val="24"/>
                  <w:u w:val="single"/>
                  <w:lang w:eastAsia="ru-RU"/>
                </w:rPr>
                <w:t>Гимн Пионерского движения</w:t>
              </w:r>
            </w:hyperlink>
          </w:p>
        </w:tc>
      </w:tr>
    </w:tbl>
    <w:p w:rsidR="00536A43" w:rsidRPr="00536A43" w:rsidRDefault="00A86129" w:rsidP="00536A43">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03" w:tooltip="Октябрята" w:history="1">
        <w:r w:rsidR="00536A43" w:rsidRPr="00536A43">
          <w:rPr>
            <w:rFonts w:ascii="Times New Roman" w:eastAsia="Times New Roman" w:hAnsi="Times New Roman" w:cs="Times New Roman"/>
            <w:color w:val="000000" w:themeColor="text1"/>
            <w:sz w:val="24"/>
            <w:szCs w:val="24"/>
            <w:u w:val="single"/>
            <w:lang w:eastAsia="ru-RU"/>
          </w:rPr>
          <w:t>Октябрёнок</w:t>
        </w:r>
      </w:hyperlink>
      <w:r w:rsidR="00536A43" w:rsidRPr="00536A43">
        <w:rPr>
          <w:rFonts w:ascii="Times New Roman" w:eastAsia="Times New Roman" w:hAnsi="Times New Roman" w:cs="Times New Roman"/>
          <w:color w:val="000000" w:themeColor="text1"/>
          <w:sz w:val="24"/>
          <w:szCs w:val="24"/>
          <w:lang w:eastAsia="ru-RU"/>
        </w:rPr>
        <w:t> — ученики начальных классов</w:t>
      </w:r>
    </w:p>
    <w:p w:rsidR="00536A43" w:rsidRPr="00536A43" w:rsidRDefault="00536A43" w:rsidP="00536A43">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Пионер — ученики средних классов школы</w:t>
      </w:r>
    </w:p>
    <w:p w:rsidR="00536A43" w:rsidRPr="00536A43" w:rsidRDefault="00A86129" w:rsidP="00536A43">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04" w:tooltip="Комсомол" w:history="1">
        <w:r w:rsidR="00536A43" w:rsidRPr="00536A43">
          <w:rPr>
            <w:rFonts w:ascii="Times New Roman" w:eastAsia="Times New Roman" w:hAnsi="Times New Roman" w:cs="Times New Roman"/>
            <w:color w:val="000000" w:themeColor="text1"/>
            <w:sz w:val="24"/>
            <w:szCs w:val="24"/>
            <w:u w:val="single"/>
            <w:lang w:eastAsia="ru-RU"/>
          </w:rPr>
          <w:t>Комсомолец</w:t>
        </w:r>
      </w:hyperlink>
      <w:r w:rsidR="00536A43" w:rsidRPr="00536A43">
        <w:rPr>
          <w:rFonts w:ascii="Times New Roman" w:eastAsia="Times New Roman" w:hAnsi="Times New Roman" w:cs="Times New Roman"/>
          <w:color w:val="000000" w:themeColor="text1"/>
          <w:sz w:val="24"/>
          <w:szCs w:val="24"/>
          <w:lang w:eastAsia="ru-RU"/>
        </w:rPr>
        <w:t> — старшеклассники, студенты, молодёжь до 28 лет.</w:t>
      </w:r>
    </w:p>
    <w:p w:rsidR="00536A43" w:rsidRPr="00536A43" w:rsidRDefault="00A86129" w:rsidP="00536A43">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05" w:tooltip="ВКП(б)" w:history="1">
        <w:r w:rsidR="00536A43" w:rsidRPr="00536A43">
          <w:rPr>
            <w:rFonts w:ascii="Times New Roman" w:eastAsia="Times New Roman" w:hAnsi="Times New Roman" w:cs="Times New Roman"/>
            <w:color w:val="000000" w:themeColor="text1"/>
            <w:sz w:val="24"/>
            <w:szCs w:val="24"/>
            <w:u w:val="single"/>
            <w:lang w:eastAsia="ru-RU"/>
          </w:rPr>
          <w:t>Партия</w:t>
        </w:r>
      </w:hyperlink>
    </w:p>
    <w:p w:rsidR="00536A43" w:rsidRPr="00536A43" w:rsidRDefault="00536A43" w:rsidP="00536A43">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t>Структура пионерской организации</w:t>
      </w:r>
    </w:p>
    <w:p w:rsidR="00536A43" w:rsidRPr="00536A43" w:rsidRDefault="00536A43" w:rsidP="00536A43">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b/>
          <w:bCs/>
          <w:color w:val="000000" w:themeColor="text1"/>
          <w:sz w:val="24"/>
          <w:szCs w:val="24"/>
          <w:lang w:eastAsia="ru-RU"/>
        </w:rPr>
        <w:t>Звено</w:t>
      </w:r>
      <w:r w:rsidRPr="00536A43">
        <w:rPr>
          <w:rFonts w:ascii="Times New Roman" w:eastAsia="Times New Roman" w:hAnsi="Times New Roman" w:cs="Times New Roman"/>
          <w:color w:val="000000" w:themeColor="text1"/>
          <w:sz w:val="24"/>
          <w:szCs w:val="24"/>
          <w:lang w:eastAsia="ru-RU"/>
        </w:rPr>
        <w:t> — 5-10 пионеров, руководитель — звеньевой пионер.</w:t>
      </w:r>
    </w:p>
    <w:p w:rsidR="00536A43" w:rsidRPr="00536A43" w:rsidRDefault="00536A43" w:rsidP="00536A43">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b/>
          <w:bCs/>
          <w:color w:val="000000" w:themeColor="text1"/>
          <w:sz w:val="24"/>
          <w:szCs w:val="24"/>
          <w:lang w:eastAsia="ru-RU"/>
        </w:rPr>
        <w:t>Отряд</w:t>
      </w:r>
      <w:r w:rsidRPr="00536A43">
        <w:rPr>
          <w:rFonts w:ascii="Times New Roman" w:eastAsia="Times New Roman" w:hAnsi="Times New Roman" w:cs="Times New Roman"/>
          <w:color w:val="000000" w:themeColor="text1"/>
          <w:sz w:val="24"/>
          <w:szCs w:val="24"/>
          <w:lang w:eastAsia="ru-RU"/>
        </w:rPr>
        <w:t xml:space="preserve"> — 30-40 пионеров, обычно класс общеобразовательной школы, председатель совета отряда и его </w:t>
      </w:r>
      <w:proofErr w:type="spellStart"/>
      <w:r w:rsidRPr="00536A43">
        <w:rPr>
          <w:rFonts w:ascii="Times New Roman" w:eastAsia="Times New Roman" w:hAnsi="Times New Roman" w:cs="Times New Roman"/>
          <w:color w:val="000000" w:themeColor="text1"/>
          <w:sz w:val="24"/>
          <w:szCs w:val="24"/>
          <w:lang w:eastAsia="ru-RU"/>
        </w:rPr>
        <w:t>флаговой</w:t>
      </w:r>
      <w:proofErr w:type="spellEnd"/>
      <w:r w:rsidRPr="00536A43">
        <w:rPr>
          <w:rFonts w:ascii="Times New Roman" w:eastAsia="Times New Roman" w:hAnsi="Times New Roman" w:cs="Times New Roman"/>
          <w:color w:val="000000" w:themeColor="text1"/>
          <w:sz w:val="24"/>
          <w:szCs w:val="24"/>
          <w:lang w:eastAsia="ru-RU"/>
        </w:rPr>
        <w:t> — пионер, избранный отрядом.</w:t>
      </w:r>
    </w:p>
    <w:p w:rsidR="00536A43" w:rsidRPr="00536A43" w:rsidRDefault="00536A43" w:rsidP="00536A43">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b/>
          <w:bCs/>
          <w:color w:val="000000" w:themeColor="text1"/>
          <w:sz w:val="24"/>
          <w:szCs w:val="24"/>
          <w:lang w:eastAsia="ru-RU"/>
        </w:rPr>
        <w:t>Дружина</w:t>
      </w:r>
      <w:r w:rsidRPr="00536A43">
        <w:rPr>
          <w:rFonts w:ascii="Times New Roman" w:eastAsia="Times New Roman" w:hAnsi="Times New Roman" w:cs="Times New Roman"/>
          <w:color w:val="000000" w:themeColor="text1"/>
          <w:sz w:val="24"/>
          <w:szCs w:val="24"/>
          <w:lang w:eastAsia="ru-RU"/>
        </w:rPr>
        <w:t xml:space="preserve"> — пионерская организация школы, 300—400 пионеров, председатель совета дружины — пионервожатый или молодой педагог-комсомолец, а его </w:t>
      </w:r>
      <w:proofErr w:type="spellStart"/>
      <w:r w:rsidRPr="00536A43">
        <w:rPr>
          <w:rFonts w:ascii="Times New Roman" w:eastAsia="Times New Roman" w:hAnsi="Times New Roman" w:cs="Times New Roman"/>
          <w:color w:val="000000" w:themeColor="text1"/>
          <w:sz w:val="24"/>
          <w:szCs w:val="24"/>
          <w:lang w:eastAsia="ru-RU"/>
        </w:rPr>
        <w:t>флаговой</w:t>
      </w:r>
      <w:proofErr w:type="spellEnd"/>
      <w:r w:rsidRPr="00536A43">
        <w:rPr>
          <w:rFonts w:ascii="Times New Roman" w:eastAsia="Times New Roman" w:hAnsi="Times New Roman" w:cs="Times New Roman"/>
          <w:color w:val="000000" w:themeColor="text1"/>
          <w:sz w:val="24"/>
          <w:szCs w:val="24"/>
          <w:lang w:eastAsia="ru-RU"/>
        </w:rPr>
        <w:t> — пионер, избранный дружиной.</w:t>
      </w:r>
    </w:p>
    <w:p w:rsidR="00536A43" w:rsidRPr="00536A43" w:rsidRDefault="00536A43" w:rsidP="00536A43">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b/>
          <w:bCs/>
          <w:color w:val="000000" w:themeColor="text1"/>
          <w:sz w:val="24"/>
          <w:szCs w:val="24"/>
          <w:lang w:eastAsia="ru-RU"/>
        </w:rPr>
        <w:t>Районная пионерская организация</w:t>
      </w:r>
      <w:r w:rsidRPr="00536A43">
        <w:rPr>
          <w:rFonts w:ascii="Times New Roman" w:eastAsia="Times New Roman" w:hAnsi="Times New Roman" w:cs="Times New Roman"/>
          <w:color w:val="000000" w:themeColor="text1"/>
          <w:sz w:val="24"/>
          <w:szCs w:val="24"/>
          <w:lang w:eastAsia="ru-RU"/>
        </w:rPr>
        <w:t xml:space="preserve"> — все отряды и дружины учебных заведений района, возглавляет председатель совета районной пионерской организации — </w:t>
      </w:r>
      <w:r w:rsidRPr="00536A43">
        <w:rPr>
          <w:rFonts w:ascii="Times New Roman" w:eastAsia="Times New Roman" w:hAnsi="Times New Roman" w:cs="Times New Roman"/>
          <w:color w:val="000000" w:themeColor="text1"/>
          <w:sz w:val="24"/>
          <w:szCs w:val="24"/>
          <w:lang w:eastAsia="ru-RU"/>
        </w:rPr>
        <w:lastRenderedPageBreak/>
        <w:t xml:space="preserve">заведующий отделом райкома или третий секретарь районного комитета комсомола </w:t>
      </w:r>
      <w:hyperlink r:id="rId306" w:tooltip="ВЛКСМ" w:history="1">
        <w:r w:rsidRPr="00536A43">
          <w:rPr>
            <w:rFonts w:ascii="Times New Roman" w:eastAsia="Times New Roman" w:hAnsi="Times New Roman" w:cs="Times New Roman"/>
            <w:color w:val="000000" w:themeColor="text1"/>
            <w:sz w:val="24"/>
            <w:szCs w:val="24"/>
            <w:u w:val="single"/>
            <w:lang w:eastAsia="ru-RU"/>
          </w:rPr>
          <w:t>ВЛКСМ</w:t>
        </w:r>
      </w:hyperlink>
      <w:r w:rsidRPr="00536A43">
        <w:rPr>
          <w:rFonts w:ascii="Times New Roman" w:eastAsia="Times New Roman" w:hAnsi="Times New Roman" w:cs="Times New Roman"/>
          <w:color w:val="000000" w:themeColor="text1"/>
          <w:sz w:val="24"/>
          <w:szCs w:val="24"/>
          <w:lang w:eastAsia="ru-RU"/>
        </w:rPr>
        <w:t>.</w:t>
      </w:r>
    </w:p>
    <w:p w:rsidR="00536A43" w:rsidRPr="00536A43" w:rsidRDefault="00536A43" w:rsidP="00536A43">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b/>
          <w:bCs/>
          <w:color w:val="000000" w:themeColor="text1"/>
          <w:sz w:val="24"/>
          <w:szCs w:val="24"/>
          <w:lang w:eastAsia="ru-RU"/>
        </w:rPr>
        <w:t>Областная пионерская организация</w:t>
      </w:r>
      <w:r w:rsidRPr="00536A43">
        <w:rPr>
          <w:rFonts w:ascii="Times New Roman" w:eastAsia="Times New Roman" w:hAnsi="Times New Roman" w:cs="Times New Roman"/>
          <w:color w:val="000000" w:themeColor="text1"/>
          <w:sz w:val="24"/>
          <w:szCs w:val="24"/>
          <w:lang w:eastAsia="ru-RU"/>
        </w:rPr>
        <w:t> — все отряды и дружины, районные организации области, возглавляет председатель совета областной пионерской организации — заведующий отделом обкома или третий секретарь обкома комсомола ВЛКСМ.</w:t>
      </w:r>
    </w:p>
    <w:p w:rsidR="00536A43" w:rsidRPr="00536A43" w:rsidRDefault="00A86129" w:rsidP="00536A43">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07" w:tooltip="Всесоюзная пионерская организация имени В. И. Ленина" w:history="1">
        <w:r w:rsidR="00536A43" w:rsidRPr="00536A43">
          <w:rPr>
            <w:rFonts w:ascii="Times New Roman" w:eastAsia="Times New Roman" w:hAnsi="Times New Roman" w:cs="Times New Roman"/>
            <w:b/>
            <w:bCs/>
            <w:color w:val="000000" w:themeColor="text1"/>
            <w:sz w:val="24"/>
            <w:szCs w:val="24"/>
            <w:u w:val="single"/>
            <w:lang w:eastAsia="ru-RU"/>
          </w:rPr>
          <w:t>Всесоюзная пионерская организация имени В. И. Ленина</w:t>
        </w:r>
      </w:hyperlink>
      <w:r w:rsidR="00536A43" w:rsidRPr="00536A43">
        <w:rPr>
          <w:rFonts w:ascii="Times New Roman" w:eastAsia="Times New Roman" w:hAnsi="Times New Roman" w:cs="Times New Roman"/>
          <w:color w:val="000000" w:themeColor="text1"/>
          <w:sz w:val="24"/>
          <w:szCs w:val="24"/>
          <w:lang w:eastAsia="ru-RU"/>
        </w:rPr>
        <w:t xml:space="preserve"> — объединяла все республиканские пионерские организации союзных республик </w:t>
      </w:r>
      <w:hyperlink r:id="rId308" w:tooltip="СССР" w:history="1">
        <w:r w:rsidR="00536A43" w:rsidRPr="00536A43">
          <w:rPr>
            <w:rFonts w:ascii="Times New Roman" w:eastAsia="Times New Roman" w:hAnsi="Times New Roman" w:cs="Times New Roman"/>
            <w:color w:val="000000" w:themeColor="text1"/>
            <w:sz w:val="24"/>
            <w:szCs w:val="24"/>
            <w:u w:val="single"/>
            <w:lang w:eastAsia="ru-RU"/>
          </w:rPr>
          <w:t>СССР</w:t>
        </w:r>
      </w:hyperlink>
      <w:r w:rsidR="00536A43" w:rsidRPr="00536A43">
        <w:rPr>
          <w:rFonts w:ascii="Times New Roman" w:eastAsia="Times New Roman" w:hAnsi="Times New Roman" w:cs="Times New Roman"/>
          <w:color w:val="000000" w:themeColor="text1"/>
          <w:sz w:val="24"/>
          <w:szCs w:val="24"/>
          <w:lang w:eastAsia="ru-RU"/>
        </w:rPr>
        <w:t xml:space="preserve">, возглавлял организацию Центральный Совет во главе с секретарём ЦК </w:t>
      </w:r>
      <w:hyperlink r:id="rId309" w:tooltip="ВЛКСМ" w:history="1">
        <w:r w:rsidR="00536A43" w:rsidRPr="00536A43">
          <w:rPr>
            <w:rFonts w:ascii="Times New Roman" w:eastAsia="Times New Roman" w:hAnsi="Times New Roman" w:cs="Times New Roman"/>
            <w:color w:val="000000" w:themeColor="text1"/>
            <w:sz w:val="24"/>
            <w:szCs w:val="24"/>
            <w:u w:val="single"/>
            <w:lang w:eastAsia="ru-RU"/>
          </w:rPr>
          <w:t>ВЛКСМ</w:t>
        </w:r>
      </w:hyperlink>
      <w:r w:rsidR="00536A43" w:rsidRPr="00536A43">
        <w:rPr>
          <w:rFonts w:ascii="Times New Roman" w:eastAsia="Times New Roman" w:hAnsi="Times New Roman" w:cs="Times New Roman"/>
          <w:color w:val="000000" w:themeColor="text1"/>
          <w:sz w:val="24"/>
          <w:szCs w:val="24"/>
          <w:lang w:eastAsia="ru-RU"/>
        </w:rPr>
        <w:t xml:space="preserve"> (последний председатель Центрального Совета — секретарь ЦК ВЛКСМ </w:t>
      </w:r>
      <w:hyperlink r:id="rId310" w:tooltip="Швецова, Людмила Ивановна" w:history="1">
        <w:proofErr w:type="spellStart"/>
        <w:r w:rsidR="00536A43" w:rsidRPr="00536A43">
          <w:rPr>
            <w:rFonts w:ascii="Times New Roman" w:eastAsia="Times New Roman" w:hAnsi="Times New Roman" w:cs="Times New Roman"/>
            <w:color w:val="000000" w:themeColor="text1"/>
            <w:sz w:val="24"/>
            <w:szCs w:val="24"/>
            <w:u w:val="single"/>
            <w:lang w:eastAsia="ru-RU"/>
          </w:rPr>
          <w:t>Швецова</w:t>
        </w:r>
        <w:proofErr w:type="spellEnd"/>
        <w:r w:rsidR="00536A43" w:rsidRPr="00536A43">
          <w:rPr>
            <w:rFonts w:ascii="Times New Roman" w:eastAsia="Times New Roman" w:hAnsi="Times New Roman" w:cs="Times New Roman"/>
            <w:color w:val="000000" w:themeColor="text1"/>
            <w:sz w:val="24"/>
            <w:szCs w:val="24"/>
            <w:u w:val="single"/>
            <w:lang w:eastAsia="ru-RU"/>
          </w:rPr>
          <w:t xml:space="preserve"> Л. И.</w:t>
        </w:r>
      </w:hyperlink>
      <w:r w:rsidR="00536A43" w:rsidRPr="00536A43">
        <w:rPr>
          <w:rFonts w:ascii="Times New Roman" w:eastAsia="Times New Roman" w:hAnsi="Times New Roman" w:cs="Times New Roman"/>
          <w:color w:val="000000" w:themeColor="text1"/>
          <w:sz w:val="24"/>
          <w:szCs w:val="24"/>
          <w:lang w:eastAsia="ru-RU"/>
        </w:rPr>
        <w:t>).</w:t>
      </w:r>
    </w:p>
    <w:p w:rsidR="00536A43" w:rsidRPr="00536A43" w:rsidRDefault="00536A43" w:rsidP="00536A43">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t>Страны, в которых существовали пионерские организации</w:t>
      </w:r>
    </w:p>
    <w:p w:rsidR="00536A43" w:rsidRPr="00536A43" w:rsidRDefault="00536A43" w:rsidP="00536A43">
      <w:pPr>
        <w:spacing w:after="0"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905000" cy="1485900"/>
            <wp:effectExtent l="0" t="0" r="0" b="0"/>
            <wp:docPr id="32" name="Рисунок 11" descr="http://upload.wikimedia.org/wikipedia/commons/thumb/5/5b/Insignia_Hungary_Political_History_%C3%9Att%C3%B6r%C5%91.svg/200px-Insignia_Hungary_Political_History_%C3%9Att%C3%B6r%C5%91.svg.png">
              <a:hlinkClick xmlns:a="http://schemas.openxmlformats.org/drawingml/2006/main" r:id="rId3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5/5b/Insignia_Hungary_Political_History_%C3%9Att%C3%B6r%C5%91.svg/200px-Insignia_Hungary_Political_History_%C3%9Att%C3%B6r%C5%91.svg.png">
                      <a:hlinkClick r:id="rId311"/>
                    </pic:cNvPr>
                    <pic:cNvPicPr>
                      <a:picLocks noChangeAspect="1" noChangeArrowheads="1"/>
                    </pic:cNvPicPr>
                  </pic:nvPicPr>
                  <pic:blipFill>
                    <a:blip r:embed="rId312" cstate="print"/>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536A43" w:rsidRPr="00536A43" w:rsidRDefault="00536A43" w:rsidP="00536A43">
      <w:pPr>
        <w:spacing w:after="0" w:line="240" w:lineRule="auto"/>
        <w:rPr>
          <w:rFonts w:ascii="Times New Roman" w:eastAsia="Times New Roman" w:hAnsi="Times New Roman" w:cs="Times New Roman"/>
          <w:color w:val="000000" w:themeColor="text1"/>
          <w:sz w:val="24"/>
          <w:szCs w:val="24"/>
          <w:lang w:eastAsia="ru-RU"/>
        </w:rPr>
      </w:pPr>
    </w:p>
    <w:p w:rsidR="00536A43" w:rsidRPr="00536A43" w:rsidRDefault="00536A43" w:rsidP="00536A43">
      <w:pPr>
        <w:spacing w:after="0" w:line="240" w:lineRule="auto"/>
        <w:rPr>
          <w:rFonts w:ascii="Times New Roman" w:eastAsia="Times New Roman" w:hAnsi="Times New Roman" w:cs="Times New Roman"/>
          <w:b/>
          <w:color w:val="000000" w:themeColor="text1"/>
          <w:sz w:val="24"/>
          <w:szCs w:val="24"/>
          <w:lang w:eastAsia="ru-RU"/>
        </w:rPr>
      </w:pPr>
      <w:r w:rsidRPr="00536A43">
        <w:rPr>
          <w:rFonts w:ascii="Times New Roman" w:eastAsia="Times New Roman" w:hAnsi="Times New Roman" w:cs="Times New Roman"/>
          <w:b/>
          <w:color w:val="000000" w:themeColor="text1"/>
          <w:sz w:val="24"/>
          <w:szCs w:val="24"/>
          <w:lang w:eastAsia="ru-RU"/>
        </w:rPr>
        <w:t>Значок / Эмблема «Союза венгерских пионеров»</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13" w:tooltip="Болгария" w:history="1">
        <w:proofErr w:type="gramStart"/>
        <w:r w:rsidR="00536A43" w:rsidRPr="00536A43">
          <w:rPr>
            <w:rFonts w:ascii="Times New Roman" w:eastAsia="Times New Roman" w:hAnsi="Times New Roman" w:cs="Times New Roman"/>
            <w:color w:val="000000" w:themeColor="text1"/>
            <w:sz w:val="24"/>
            <w:szCs w:val="24"/>
            <w:u w:val="single"/>
            <w:lang w:eastAsia="ru-RU"/>
          </w:rPr>
          <w:t>НРБ</w:t>
        </w:r>
      </w:hyperlink>
      <w:r w:rsidR="00536A43" w:rsidRPr="00536A43">
        <w:rPr>
          <w:rFonts w:ascii="Times New Roman" w:eastAsia="Times New Roman" w:hAnsi="Times New Roman" w:cs="Times New Roman"/>
          <w:color w:val="000000" w:themeColor="text1"/>
          <w:sz w:val="24"/>
          <w:szCs w:val="24"/>
          <w:lang w:eastAsia="ru-RU"/>
        </w:rPr>
        <w:t xml:space="preserve"> — </w:t>
      </w:r>
      <w:proofErr w:type="spellStart"/>
      <w:r w:rsidR="00536A43" w:rsidRPr="00536A43">
        <w:rPr>
          <w:rFonts w:ascii="Times New Roman" w:eastAsia="Times New Roman" w:hAnsi="Times New Roman" w:cs="Times New Roman"/>
          <w:color w:val="000000" w:themeColor="text1"/>
          <w:sz w:val="24"/>
          <w:szCs w:val="24"/>
          <w:lang w:eastAsia="ru-RU"/>
        </w:rPr>
        <w:t>Димитровская</w:t>
      </w:r>
      <w:proofErr w:type="spellEnd"/>
      <w:r w:rsidR="00536A43" w:rsidRPr="00536A43">
        <w:rPr>
          <w:rFonts w:ascii="Times New Roman" w:eastAsia="Times New Roman" w:hAnsi="Times New Roman" w:cs="Times New Roman"/>
          <w:color w:val="000000" w:themeColor="text1"/>
          <w:sz w:val="24"/>
          <w:szCs w:val="24"/>
          <w:lang w:eastAsia="ru-RU"/>
        </w:rPr>
        <w:t xml:space="preserve"> пионерская организация «</w:t>
      </w:r>
      <w:hyperlink r:id="rId314" w:tooltip="Септемврийче (страница отсутствует)" w:history="1">
        <w:proofErr w:type="spellStart"/>
        <w:r w:rsidR="00536A43" w:rsidRPr="00536A43">
          <w:rPr>
            <w:rFonts w:ascii="Times New Roman" w:eastAsia="Times New Roman" w:hAnsi="Times New Roman" w:cs="Times New Roman"/>
            <w:color w:val="000000" w:themeColor="text1"/>
            <w:sz w:val="24"/>
            <w:szCs w:val="24"/>
            <w:u w:val="single"/>
            <w:lang w:eastAsia="ru-RU"/>
          </w:rPr>
          <w:t>Септемврийче</w:t>
        </w:r>
        <w:proofErr w:type="spellEnd"/>
      </w:hyperlink>
      <w:r w:rsidR="00536A43" w:rsidRPr="00536A43">
        <w:rPr>
          <w:rFonts w:ascii="Times New Roman" w:eastAsia="Times New Roman" w:hAnsi="Times New Roman" w:cs="Times New Roman"/>
          <w:color w:val="000000" w:themeColor="text1"/>
          <w:sz w:val="24"/>
          <w:szCs w:val="24"/>
          <w:lang w:eastAsia="ru-RU"/>
        </w:rPr>
        <w:t>» (1944) (</w:t>
      </w:r>
      <w:hyperlink r:id="rId315" w:tooltip="bg:Димитровска пионерска организация „Септемврийче“" w:history="1">
        <w:proofErr w:type="spellStart"/>
        <w:r w:rsidR="00536A43" w:rsidRPr="00536A43">
          <w:rPr>
            <w:rFonts w:ascii="Times New Roman" w:eastAsia="Times New Roman" w:hAnsi="Times New Roman" w:cs="Times New Roman"/>
            <w:color w:val="000000" w:themeColor="text1"/>
            <w:sz w:val="24"/>
            <w:szCs w:val="24"/>
            <w:u w:val="single"/>
            <w:lang w:eastAsia="ru-RU"/>
          </w:rPr>
          <w:t>bg:Димитровска</w:t>
        </w:r>
        <w:proofErr w:type="spellEnd"/>
        <w:r w:rsidR="00536A43" w:rsidRPr="00536A43">
          <w:rPr>
            <w:rFonts w:ascii="Times New Roman" w:eastAsia="Times New Roman" w:hAnsi="Times New Roman" w:cs="Times New Roman"/>
            <w:color w:val="000000" w:themeColor="text1"/>
            <w:sz w:val="24"/>
            <w:szCs w:val="24"/>
            <w:u w:val="single"/>
            <w:lang w:eastAsia="ru-RU"/>
          </w:rPr>
          <w:t xml:space="preserve"> </w:t>
        </w:r>
        <w:proofErr w:type="spellStart"/>
        <w:r w:rsidR="00536A43" w:rsidRPr="00536A43">
          <w:rPr>
            <w:rFonts w:ascii="Times New Roman" w:eastAsia="Times New Roman" w:hAnsi="Times New Roman" w:cs="Times New Roman"/>
            <w:color w:val="000000" w:themeColor="text1"/>
            <w:sz w:val="24"/>
            <w:szCs w:val="24"/>
            <w:u w:val="single"/>
            <w:lang w:eastAsia="ru-RU"/>
          </w:rPr>
          <w:t>пионерска</w:t>
        </w:r>
        <w:proofErr w:type="spellEnd"/>
        <w:r w:rsidR="00536A43" w:rsidRPr="00536A43">
          <w:rPr>
            <w:rFonts w:ascii="Times New Roman" w:eastAsia="Times New Roman" w:hAnsi="Times New Roman" w:cs="Times New Roman"/>
            <w:color w:val="000000" w:themeColor="text1"/>
            <w:sz w:val="24"/>
            <w:szCs w:val="24"/>
            <w:u w:val="single"/>
            <w:lang w:eastAsia="ru-RU"/>
          </w:rPr>
          <w:t xml:space="preserve"> организация „</w:t>
        </w:r>
        <w:proofErr w:type="spellStart"/>
        <w:r w:rsidR="00536A43" w:rsidRPr="00536A43">
          <w:rPr>
            <w:rFonts w:ascii="Times New Roman" w:eastAsia="Times New Roman" w:hAnsi="Times New Roman" w:cs="Times New Roman"/>
            <w:color w:val="000000" w:themeColor="text1"/>
            <w:sz w:val="24"/>
            <w:szCs w:val="24"/>
            <w:u w:val="single"/>
            <w:lang w:eastAsia="ru-RU"/>
          </w:rPr>
          <w:t>Септемврийче</w:t>
        </w:r>
        <w:proofErr w:type="spellEnd"/>
        <w:r w:rsidR="00536A43" w:rsidRPr="00536A43">
          <w:rPr>
            <w:rFonts w:ascii="Times New Roman" w:eastAsia="Times New Roman" w:hAnsi="Times New Roman" w:cs="Times New Roman"/>
            <w:color w:val="000000" w:themeColor="text1"/>
            <w:sz w:val="24"/>
            <w:szCs w:val="24"/>
            <w:u w:val="single"/>
            <w:lang w:eastAsia="ru-RU"/>
          </w:rPr>
          <w:t>“</w:t>
        </w:r>
      </w:hyperlink>
      <w:r w:rsidR="00536A43" w:rsidRPr="00536A43">
        <w:rPr>
          <w:rFonts w:ascii="Times New Roman" w:eastAsia="Times New Roman" w:hAnsi="Times New Roman" w:cs="Times New Roman"/>
          <w:color w:val="000000" w:themeColor="text1"/>
          <w:sz w:val="24"/>
          <w:szCs w:val="24"/>
          <w:lang w:eastAsia="ru-RU"/>
        </w:rPr>
        <w:t>)</w:t>
      </w:r>
      <w:proofErr w:type="gramEnd"/>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16" w:tooltip="Венгрия" w:history="1">
        <w:r w:rsidR="00536A43" w:rsidRPr="00536A43">
          <w:rPr>
            <w:rFonts w:ascii="Times New Roman" w:eastAsia="Times New Roman" w:hAnsi="Times New Roman" w:cs="Times New Roman"/>
            <w:color w:val="000000" w:themeColor="text1"/>
            <w:sz w:val="24"/>
            <w:szCs w:val="24"/>
            <w:u w:val="single"/>
            <w:lang w:eastAsia="ru-RU"/>
          </w:rPr>
          <w:t>ВНР</w:t>
        </w:r>
      </w:hyperlink>
      <w:r w:rsidR="00536A43" w:rsidRPr="00536A43">
        <w:rPr>
          <w:rFonts w:ascii="Times New Roman" w:eastAsia="Times New Roman" w:hAnsi="Times New Roman" w:cs="Times New Roman"/>
          <w:color w:val="000000" w:themeColor="text1"/>
          <w:sz w:val="24"/>
          <w:szCs w:val="24"/>
          <w:lang w:eastAsia="ru-RU"/>
        </w:rPr>
        <w:t> — Союз венгерских пионеров (1946)</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17" w:tooltip="ГДР" w:history="1">
        <w:r w:rsidR="00536A43" w:rsidRPr="00536A43">
          <w:rPr>
            <w:rFonts w:ascii="Times New Roman" w:eastAsia="Times New Roman" w:hAnsi="Times New Roman" w:cs="Times New Roman"/>
            <w:color w:val="000000" w:themeColor="text1"/>
            <w:sz w:val="24"/>
            <w:szCs w:val="24"/>
            <w:u w:val="single"/>
            <w:lang w:eastAsia="ru-RU"/>
          </w:rPr>
          <w:t>ГДР</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18" w:tooltip="Пионерская организация имени Эрнста Тельмана" w:history="1">
        <w:r w:rsidR="00536A43" w:rsidRPr="00536A43">
          <w:rPr>
            <w:rFonts w:ascii="Times New Roman" w:eastAsia="Times New Roman" w:hAnsi="Times New Roman" w:cs="Times New Roman"/>
            <w:color w:val="000000" w:themeColor="text1"/>
            <w:sz w:val="24"/>
            <w:szCs w:val="24"/>
            <w:u w:val="single"/>
            <w:lang w:eastAsia="ru-RU"/>
          </w:rPr>
          <w:t>Пионерская организация имени Эрнста Тельмана</w:t>
        </w:r>
      </w:hyperlink>
      <w:r w:rsidR="00536A43" w:rsidRPr="00536A43">
        <w:rPr>
          <w:rFonts w:ascii="Times New Roman" w:eastAsia="Times New Roman" w:hAnsi="Times New Roman" w:cs="Times New Roman"/>
          <w:color w:val="000000" w:themeColor="text1"/>
          <w:sz w:val="24"/>
          <w:szCs w:val="24"/>
          <w:lang w:eastAsia="ru-RU"/>
        </w:rPr>
        <w:t xml:space="preserve"> (1948)</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19" w:tooltip="Вьетнам" w:history="1">
        <w:r w:rsidR="00536A43" w:rsidRPr="00536A43">
          <w:rPr>
            <w:rFonts w:ascii="Times New Roman" w:eastAsia="Times New Roman" w:hAnsi="Times New Roman" w:cs="Times New Roman"/>
            <w:color w:val="000000" w:themeColor="text1"/>
            <w:sz w:val="24"/>
            <w:szCs w:val="24"/>
            <w:u w:val="single"/>
            <w:lang w:eastAsia="ru-RU"/>
          </w:rPr>
          <w:t>ДРВ</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имени</w:t>
      </w:r>
      <w:proofErr w:type="gramStart"/>
      <w:r w:rsidR="00536A43" w:rsidRPr="00536A43">
        <w:rPr>
          <w:rFonts w:ascii="Times New Roman" w:eastAsia="Times New Roman" w:hAnsi="Times New Roman" w:cs="Times New Roman"/>
          <w:color w:val="000000" w:themeColor="text1"/>
          <w:sz w:val="24"/>
          <w:szCs w:val="24"/>
          <w:lang w:eastAsia="ru-RU"/>
        </w:rPr>
        <w:t xml:space="preserve"> Х</w:t>
      </w:r>
      <w:proofErr w:type="gramEnd"/>
      <w:r w:rsidR="00536A43" w:rsidRPr="00536A43">
        <w:rPr>
          <w:rFonts w:ascii="Times New Roman" w:eastAsia="Times New Roman" w:hAnsi="Times New Roman" w:cs="Times New Roman"/>
          <w:color w:val="000000" w:themeColor="text1"/>
          <w:sz w:val="24"/>
          <w:szCs w:val="24"/>
          <w:lang w:eastAsia="ru-RU"/>
        </w:rPr>
        <w:t xml:space="preserve">о </w:t>
      </w:r>
      <w:proofErr w:type="spellStart"/>
      <w:r w:rsidR="00536A43" w:rsidRPr="00536A43">
        <w:rPr>
          <w:rFonts w:ascii="Times New Roman" w:eastAsia="Times New Roman" w:hAnsi="Times New Roman" w:cs="Times New Roman"/>
          <w:color w:val="000000" w:themeColor="text1"/>
          <w:sz w:val="24"/>
          <w:szCs w:val="24"/>
          <w:lang w:eastAsia="ru-RU"/>
        </w:rPr>
        <w:t>Ши</w:t>
      </w:r>
      <w:proofErr w:type="spellEnd"/>
      <w:r w:rsidR="00536A43" w:rsidRPr="00536A43">
        <w:rPr>
          <w:rFonts w:ascii="Times New Roman" w:eastAsia="Times New Roman" w:hAnsi="Times New Roman" w:cs="Times New Roman"/>
          <w:color w:val="000000" w:themeColor="text1"/>
          <w:sz w:val="24"/>
          <w:szCs w:val="24"/>
          <w:lang w:eastAsia="ru-RU"/>
        </w:rPr>
        <w:t xml:space="preserve"> Мина (1941).</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0" w:tooltip="КНДР" w:history="1">
        <w:r w:rsidR="00536A43" w:rsidRPr="00536A43">
          <w:rPr>
            <w:rFonts w:ascii="Times New Roman" w:eastAsia="Times New Roman" w:hAnsi="Times New Roman" w:cs="Times New Roman"/>
            <w:color w:val="000000" w:themeColor="text1"/>
            <w:sz w:val="24"/>
            <w:szCs w:val="24"/>
            <w:u w:val="single"/>
            <w:lang w:eastAsia="ru-RU"/>
          </w:rPr>
          <w:t>КНДР</w:t>
        </w:r>
      </w:hyperlink>
      <w:r w:rsidR="00536A43" w:rsidRPr="00536A43">
        <w:rPr>
          <w:rFonts w:ascii="Times New Roman" w:eastAsia="Times New Roman" w:hAnsi="Times New Roman" w:cs="Times New Roman"/>
          <w:color w:val="000000" w:themeColor="text1"/>
          <w:sz w:val="24"/>
          <w:szCs w:val="24"/>
          <w:lang w:eastAsia="ru-RU"/>
        </w:rPr>
        <w:t> — «</w:t>
      </w:r>
      <w:hyperlink r:id="rId321" w:tooltip="Сонёндан (страница отсутствует)" w:history="1">
        <w:proofErr w:type="spellStart"/>
        <w:r w:rsidR="00536A43" w:rsidRPr="00536A43">
          <w:rPr>
            <w:rFonts w:ascii="Times New Roman" w:eastAsia="Times New Roman" w:hAnsi="Times New Roman" w:cs="Times New Roman"/>
            <w:color w:val="000000" w:themeColor="text1"/>
            <w:sz w:val="24"/>
            <w:szCs w:val="24"/>
            <w:u w:val="single"/>
            <w:lang w:eastAsia="ru-RU"/>
          </w:rPr>
          <w:t>Сонёндан</w:t>
        </w:r>
        <w:proofErr w:type="spellEnd"/>
      </w:hyperlink>
      <w:r w:rsidR="00536A43" w:rsidRPr="00536A43">
        <w:rPr>
          <w:rFonts w:ascii="Times New Roman" w:eastAsia="Times New Roman" w:hAnsi="Times New Roman" w:cs="Times New Roman"/>
          <w:color w:val="000000" w:themeColor="text1"/>
          <w:sz w:val="24"/>
          <w:szCs w:val="24"/>
          <w:lang w:eastAsia="ru-RU"/>
        </w:rPr>
        <w:t>» (1946)</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2" w:tooltip="КНР" w:history="1">
        <w:r w:rsidR="00536A43" w:rsidRPr="00536A43">
          <w:rPr>
            <w:rFonts w:ascii="Times New Roman" w:eastAsia="Times New Roman" w:hAnsi="Times New Roman" w:cs="Times New Roman"/>
            <w:color w:val="000000" w:themeColor="text1"/>
            <w:sz w:val="24"/>
            <w:szCs w:val="24"/>
            <w:u w:val="single"/>
            <w:lang w:eastAsia="ru-RU"/>
          </w:rPr>
          <w:t>КНР</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Китая (13 октября 1949)</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3" w:tooltip="Монгольская Народная Республика" w:history="1">
        <w:r w:rsidR="00536A43" w:rsidRPr="00536A43">
          <w:rPr>
            <w:rFonts w:ascii="Times New Roman" w:eastAsia="Times New Roman" w:hAnsi="Times New Roman" w:cs="Times New Roman"/>
            <w:color w:val="000000" w:themeColor="text1"/>
            <w:sz w:val="24"/>
            <w:szCs w:val="24"/>
            <w:u w:val="single"/>
            <w:lang w:eastAsia="ru-RU"/>
          </w:rPr>
          <w:t>МНР</w:t>
        </w:r>
      </w:hyperlink>
      <w:r w:rsidR="00536A43" w:rsidRPr="00536A43">
        <w:rPr>
          <w:rFonts w:ascii="Times New Roman" w:eastAsia="Times New Roman" w:hAnsi="Times New Roman" w:cs="Times New Roman"/>
          <w:color w:val="000000" w:themeColor="text1"/>
          <w:sz w:val="24"/>
          <w:szCs w:val="24"/>
          <w:lang w:eastAsia="ru-RU"/>
        </w:rPr>
        <w:t xml:space="preserve"> — Пионерская организация имени </w:t>
      </w:r>
      <w:proofErr w:type="spellStart"/>
      <w:r w:rsidR="00536A43" w:rsidRPr="00536A43">
        <w:rPr>
          <w:rFonts w:ascii="Times New Roman" w:eastAsia="Times New Roman" w:hAnsi="Times New Roman" w:cs="Times New Roman"/>
          <w:color w:val="000000" w:themeColor="text1"/>
          <w:sz w:val="24"/>
          <w:szCs w:val="24"/>
          <w:lang w:eastAsia="ru-RU"/>
        </w:rPr>
        <w:t>Сухэ-Батора</w:t>
      </w:r>
      <w:proofErr w:type="spellEnd"/>
      <w:r w:rsidR="00536A43" w:rsidRPr="00536A43">
        <w:rPr>
          <w:rFonts w:ascii="Times New Roman" w:eastAsia="Times New Roman" w:hAnsi="Times New Roman" w:cs="Times New Roman"/>
          <w:color w:val="000000" w:themeColor="text1"/>
          <w:sz w:val="24"/>
          <w:szCs w:val="24"/>
          <w:lang w:eastAsia="ru-RU"/>
        </w:rPr>
        <w:t xml:space="preserve"> (1925)</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4" w:tooltip="Куба" w:history="1">
        <w:r w:rsidR="00536A43" w:rsidRPr="00536A43">
          <w:rPr>
            <w:rFonts w:ascii="Times New Roman" w:eastAsia="Times New Roman" w:hAnsi="Times New Roman" w:cs="Times New Roman"/>
            <w:color w:val="000000" w:themeColor="text1"/>
            <w:sz w:val="24"/>
            <w:szCs w:val="24"/>
            <w:u w:val="single"/>
            <w:lang w:eastAsia="ru-RU"/>
          </w:rPr>
          <w:t>Куба</w:t>
        </w:r>
      </w:hyperlink>
      <w:r w:rsidR="00536A43" w:rsidRPr="00536A43">
        <w:rPr>
          <w:rFonts w:ascii="Times New Roman" w:eastAsia="Times New Roman" w:hAnsi="Times New Roman" w:cs="Times New Roman"/>
          <w:color w:val="000000" w:themeColor="text1"/>
          <w:sz w:val="24"/>
          <w:szCs w:val="24"/>
          <w:lang w:eastAsia="ru-RU"/>
        </w:rPr>
        <w:t> — Союз пионеров Кубы (1964)</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5" w:tooltip="Польша" w:history="1">
        <w:r w:rsidR="00536A43" w:rsidRPr="00536A43">
          <w:rPr>
            <w:rFonts w:ascii="Times New Roman" w:eastAsia="Times New Roman" w:hAnsi="Times New Roman" w:cs="Times New Roman"/>
            <w:color w:val="000000" w:themeColor="text1"/>
            <w:sz w:val="24"/>
            <w:szCs w:val="24"/>
            <w:u w:val="single"/>
            <w:lang w:eastAsia="ru-RU"/>
          </w:rPr>
          <w:t>ПНР</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26" w:tooltip="Союз польских харцеров" w:history="1">
        <w:r w:rsidR="00536A43" w:rsidRPr="00536A43">
          <w:rPr>
            <w:rFonts w:ascii="Times New Roman" w:eastAsia="Times New Roman" w:hAnsi="Times New Roman" w:cs="Times New Roman"/>
            <w:color w:val="000000" w:themeColor="text1"/>
            <w:sz w:val="24"/>
            <w:szCs w:val="24"/>
            <w:u w:val="single"/>
            <w:lang w:eastAsia="ru-RU"/>
          </w:rPr>
          <w:t xml:space="preserve">Союз </w:t>
        </w:r>
        <w:proofErr w:type="gramStart"/>
        <w:r w:rsidR="00536A43" w:rsidRPr="00536A43">
          <w:rPr>
            <w:rFonts w:ascii="Times New Roman" w:eastAsia="Times New Roman" w:hAnsi="Times New Roman" w:cs="Times New Roman"/>
            <w:color w:val="000000" w:themeColor="text1"/>
            <w:sz w:val="24"/>
            <w:szCs w:val="24"/>
            <w:u w:val="single"/>
            <w:lang w:eastAsia="ru-RU"/>
          </w:rPr>
          <w:t>польских</w:t>
        </w:r>
        <w:proofErr w:type="gramEnd"/>
        <w:r w:rsidR="00536A43" w:rsidRPr="00536A43">
          <w:rPr>
            <w:rFonts w:ascii="Times New Roman" w:eastAsia="Times New Roman" w:hAnsi="Times New Roman" w:cs="Times New Roman"/>
            <w:color w:val="000000" w:themeColor="text1"/>
            <w:sz w:val="24"/>
            <w:szCs w:val="24"/>
            <w:u w:val="single"/>
            <w:lang w:eastAsia="ru-RU"/>
          </w:rPr>
          <w:t xml:space="preserve"> </w:t>
        </w:r>
        <w:proofErr w:type="spellStart"/>
        <w:r w:rsidR="00536A43" w:rsidRPr="00536A43">
          <w:rPr>
            <w:rFonts w:ascii="Times New Roman" w:eastAsia="Times New Roman" w:hAnsi="Times New Roman" w:cs="Times New Roman"/>
            <w:color w:val="000000" w:themeColor="text1"/>
            <w:sz w:val="24"/>
            <w:szCs w:val="24"/>
            <w:u w:val="single"/>
            <w:lang w:eastAsia="ru-RU"/>
          </w:rPr>
          <w:t>харцеров</w:t>
        </w:r>
        <w:proofErr w:type="spellEnd"/>
      </w:hyperlink>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7" w:tooltip="Румыния" w:history="1">
        <w:r w:rsidR="00536A43" w:rsidRPr="00536A43">
          <w:rPr>
            <w:rFonts w:ascii="Times New Roman" w:eastAsia="Times New Roman" w:hAnsi="Times New Roman" w:cs="Times New Roman"/>
            <w:color w:val="000000" w:themeColor="text1"/>
            <w:sz w:val="24"/>
            <w:szCs w:val="24"/>
            <w:u w:val="single"/>
            <w:lang w:eastAsia="ru-RU"/>
          </w:rPr>
          <w:t>СРР</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СРР (1944)</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28" w:tooltip="СССР" w:history="1">
        <w:r w:rsidR="00536A43" w:rsidRPr="00536A43">
          <w:rPr>
            <w:rFonts w:ascii="Times New Roman" w:eastAsia="Times New Roman" w:hAnsi="Times New Roman" w:cs="Times New Roman"/>
            <w:color w:val="000000" w:themeColor="text1"/>
            <w:sz w:val="24"/>
            <w:szCs w:val="24"/>
            <w:u w:val="single"/>
            <w:lang w:eastAsia="ru-RU"/>
          </w:rPr>
          <w:t>СССР</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29" w:tooltip="Всесоюзная пионерская организация имени В. И. Ленина" w:history="1">
        <w:r w:rsidR="00536A43" w:rsidRPr="00536A43">
          <w:rPr>
            <w:rFonts w:ascii="Times New Roman" w:eastAsia="Times New Roman" w:hAnsi="Times New Roman" w:cs="Times New Roman"/>
            <w:color w:val="000000" w:themeColor="text1"/>
            <w:sz w:val="24"/>
            <w:szCs w:val="24"/>
            <w:u w:val="single"/>
            <w:lang w:eastAsia="ru-RU"/>
          </w:rPr>
          <w:t>Всесоюзная пионерская организация имени В. И. Ленина</w:t>
        </w:r>
      </w:hyperlink>
      <w:r w:rsidR="00536A43" w:rsidRPr="00536A43">
        <w:rPr>
          <w:rFonts w:ascii="Times New Roman" w:eastAsia="Times New Roman" w:hAnsi="Times New Roman" w:cs="Times New Roman"/>
          <w:color w:val="000000" w:themeColor="text1"/>
          <w:sz w:val="24"/>
          <w:szCs w:val="24"/>
          <w:lang w:eastAsia="ru-RU"/>
        </w:rPr>
        <w:t xml:space="preserve"> (1922)</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0" w:tooltip="Югославия" w:history="1">
        <w:r w:rsidR="00536A43" w:rsidRPr="00536A43">
          <w:rPr>
            <w:rFonts w:ascii="Times New Roman" w:eastAsia="Times New Roman" w:hAnsi="Times New Roman" w:cs="Times New Roman"/>
            <w:color w:val="000000" w:themeColor="text1"/>
            <w:sz w:val="24"/>
            <w:szCs w:val="24"/>
            <w:u w:val="single"/>
            <w:lang w:eastAsia="ru-RU"/>
          </w:rPr>
          <w:t>СФРЮ</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31" w:tooltip="Союз пионеров Югославии (страница отсутствует)" w:history="1">
        <w:r w:rsidR="00536A43" w:rsidRPr="00536A43">
          <w:rPr>
            <w:rFonts w:ascii="Times New Roman" w:eastAsia="Times New Roman" w:hAnsi="Times New Roman" w:cs="Times New Roman"/>
            <w:color w:val="000000" w:themeColor="text1"/>
            <w:sz w:val="24"/>
            <w:szCs w:val="24"/>
            <w:u w:val="single"/>
            <w:lang w:eastAsia="ru-RU"/>
          </w:rPr>
          <w:t>Союз пионеров Югославии</w:t>
        </w:r>
      </w:hyperlink>
      <w:r w:rsidR="00536A43" w:rsidRPr="00536A43">
        <w:rPr>
          <w:rFonts w:ascii="Times New Roman" w:eastAsia="Times New Roman" w:hAnsi="Times New Roman" w:cs="Times New Roman"/>
          <w:color w:val="000000" w:themeColor="text1"/>
          <w:sz w:val="24"/>
          <w:szCs w:val="24"/>
          <w:lang w:eastAsia="ru-RU"/>
        </w:rPr>
        <w:t xml:space="preserve"> (1942)</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2" w:tooltip="ЧССР" w:history="1">
        <w:r w:rsidR="00536A43" w:rsidRPr="00536A43">
          <w:rPr>
            <w:rFonts w:ascii="Times New Roman" w:eastAsia="Times New Roman" w:hAnsi="Times New Roman" w:cs="Times New Roman"/>
            <w:color w:val="000000" w:themeColor="text1"/>
            <w:sz w:val="24"/>
            <w:szCs w:val="24"/>
            <w:u w:val="single"/>
            <w:lang w:eastAsia="ru-RU"/>
          </w:rPr>
          <w:t>ЧССР</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Социалистического союза молодёжи ЧССР (1945)</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3" w:tooltip="Австрия" w:history="1">
        <w:r w:rsidR="00536A43" w:rsidRPr="00536A43">
          <w:rPr>
            <w:rFonts w:ascii="Times New Roman" w:eastAsia="Times New Roman" w:hAnsi="Times New Roman" w:cs="Times New Roman"/>
            <w:color w:val="000000" w:themeColor="text1"/>
            <w:sz w:val="24"/>
            <w:szCs w:val="24"/>
            <w:u w:val="single"/>
            <w:lang w:eastAsia="ru-RU"/>
          </w:rPr>
          <w:t>Австрия</w:t>
        </w:r>
      </w:hyperlink>
      <w:r w:rsidR="00536A43" w:rsidRPr="00536A43">
        <w:rPr>
          <w:rFonts w:ascii="Times New Roman" w:eastAsia="Times New Roman" w:hAnsi="Times New Roman" w:cs="Times New Roman"/>
          <w:color w:val="000000" w:themeColor="text1"/>
          <w:sz w:val="24"/>
          <w:szCs w:val="24"/>
          <w:lang w:eastAsia="ru-RU"/>
        </w:rPr>
        <w:t> — «Молодая гвардия» (1946)</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4" w:tooltip="Ангола" w:history="1">
        <w:r w:rsidR="00536A43" w:rsidRPr="00536A43">
          <w:rPr>
            <w:rFonts w:ascii="Times New Roman" w:eastAsia="Times New Roman" w:hAnsi="Times New Roman" w:cs="Times New Roman"/>
            <w:color w:val="000000" w:themeColor="text1"/>
            <w:sz w:val="24"/>
            <w:szCs w:val="24"/>
            <w:u w:val="single"/>
            <w:lang w:eastAsia="ru-RU"/>
          </w:rPr>
          <w:t>Ангола</w:t>
        </w:r>
      </w:hyperlink>
      <w:r w:rsidR="00536A43" w:rsidRPr="00536A43">
        <w:rPr>
          <w:rFonts w:ascii="Times New Roman" w:eastAsia="Times New Roman" w:hAnsi="Times New Roman" w:cs="Times New Roman"/>
          <w:color w:val="000000" w:themeColor="text1"/>
          <w:sz w:val="24"/>
          <w:szCs w:val="24"/>
          <w:lang w:eastAsia="ru-RU"/>
        </w:rPr>
        <w:t> — «</w:t>
      </w:r>
      <w:proofErr w:type="spellStart"/>
      <w:r w:rsidR="00536A43" w:rsidRPr="00536A43">
        <w:rPr>
          <w:rFonts w:ascii="Times New Roman" w:eastAsia="Times New Roman" w:hAnsi="Times New Roman" w:cs="Times New Roman"/>
          <w:color w:val="000000" w:themeColor="text1"/>
          <w:sz w:val="24"/>
          <w:szCs w:val="24"/>
          <w:lang w:eastAsia="ru-RU"/>
        </w:rPr>
        <w:t>Кудиангуела</w:t>
      </w:r>
      <w:proofErr w:type="spellEnd"/>
      <w:r w:rsidR="00536A43" w:rsidRPr="00536A43">
        <w:rPr>
          <w:rFonts w:ascii="Times New Roman" w:eastAsia="Times New Roman" w:hAnsi="Times New Roman" w:cs="Times New Roman"/>
          <w:color w:val="000000" w:themeColor="text1"/>
          <w:sz w:val="24"/>
          <w:szCs w:val="24"/>
          <w:lang w:eastAsia="ru-RU"/>
        </w:rPr>
        <w:t>!», позднее — Организация пионеров Анголы (1963)</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5" w:tooltip="Афганистан" w:history="1">
        <w:r w:rsidR="00536A43" w:rsidRPr="00536A43">
          <w:rPr>
            <w:rFonts w:ascii="Times New Roman" w:eastAsia="Times New Roman" w:hAnsi="Times New Roman" w:cs="Times New Roman"/>
            <w:color w:val="000000" w:themeColor="text1"/>
            <w:sz w:val="24"/>
            <w:szCs w:val="24"/>
            <w:u w:val="single"/>
            <w:lang w:eastAsia="ru-RU"/>
          </w:rPr>
          <w:t>Афганистан</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Афганистана (1978)</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6" w:tooltip="Бельгия" w:history="1">
        <w:r w:rsidR="00536A43" w:rsidRPr="00536A43">
          <w:rPr>
            <w:rFonts w:ascii="Times New Roman" w:eastAsia="Times New Roman" w:hAnsi="Times New Roman" w:cs="Times New Roman"/>
            <w:color w:val="000000" w:themeColor="text1"/>
            <w:sz w:val="24"/>
            <w:szCs w:val="24"/>
            <w:u w:val="single"/>
            <w:lang w:eastAsia="ru-RU"/>
          </w:rPr>
          <w:t>Бельгия</w:t>
        </w:r>
      </w:hyperlink>
      <w:r w:rsidR="00536A43" w:rsidRPr="00536A43">
        <w:rPr>
          <w:rFonts w:ascii="Times New Roman" w:eastAsia="Times New Roman" w:hAnsi="Times New Roman" w:cs="Times New Roman"/>
          <w:color w:val="000000" w:themeColor="text1"/>
          <w:sz w:val="24"/>
          <w:szCs w:val="24"/>
          <w:lang w:eastAsia="ru-RU"/>
        </w:rPr>
        <w:t> — Союз пионеров Бельгии (1945)</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7" w:tooltip="Великобритания" w:history="1">
        <w:r w:rsidR="00536A43" w:rsidRPr="00536A43">
          <w:rPr>
            <w:rFonts w:ascii="Times New Roman" w:eastAsia="Times New Roman" w:hAnsi="Times New Roman" w:cs="Times New Roman"/>
            <w:color w:val="000000" w:themeColor="text1"/>
            <w:sz w:val="24"/>
            <w:szCs w:val="24"/>
            <w:u w:val="single"/>
            <w:lang w:eastAsia="ru-RU"/>
          </w:rPr>
          <w:t>Великобритания</w:t>
        </w:r>
      </w:hyperlink>
      <w:r w:rsidR="00536A43" w:rsidRPr="00536A43">
        <w:rPr>
          <w:rFonts w:ascii="Times New Roman" w:eastAsia="Times New Roman" w:hAnsi="Times New Roman" w:cs="Times New Roman"/>
          <w:color w:val="000000" w:themeColor="text1"/>
          <w:sz w:val="24"/>
          <w:szCs w:val="24"/>
          <w:lang w:eastAsia="ru-RU"/>
        </w:rPr>
        <w:t xml:space="preserve"> — </w:t>
      </w:r>
      <w:proofErr w:type="spellStart"/>
      <w:r w:rsidR="00536A43" w:rsidRPr="00536A43">
        <w:rPr>
          <w:rFonts w:ascii="Times New Roman" w:eastAsia="Times New Roman" w:hAnsi="Times New Roman" w:cs="Times New Roman"/>
          <w:color w:val="000000" w:themeColor="text1"/>
          <w:sz w:val="24"/>
          <w:szCs w:val="24"/>
          <w:lang w:eastAsia="ru-RU"/>
        </w:rPr>
        <w:t>Woodcraft</w:t>
      </w:r>
      <w:proofErr w:type="spellEnd"/>
      <w:r w:rsidR="00536A43" w:rsidRPr="00536A43">
        <w:rPr>
          <w:rFonts w:ascii="Times New Roman" w:eastAsia="Times New Roman" w:hAnsi="Times New Roman" w:cs="Times New Roman"/>
          <w:color w:val="000000" w:themeColor="text1"/>
          <w:sz w:val="24"/>
          <w:szCs w:val="24"/>
          <w:lang w:eastAsia="ru-RU"/>
        </w:rPr>
        <w:t xml:space="preserve"> </w:t>
      </w:r>
      <w:proofErr w:type="spellStart"/>
      <w:r w:rsidR="00536A43" w:rsidRPr="00536A43">
        <w:rPr>
          <w:rFonts w:ascii="Times New Roman" w:eastAsia="Times New Roman" w:hAnsi="Times New Roman" w:cs="Times New Roman"/>
          <w:color w:val="000000" w:themeColor="text1"/>
          <w:sz w:val="24"/>
          <w:szCs w:val="24"/>
          <w:lang w:eastAsia="ru-RU"/>
        </w:rPr>
        <w:t>Folk</w:t>
      </w:r>
      <w:proofErr w:type="spellEnd"/>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8" w:tooltip="Гвинея" w:history="1">
        <w:r w:rsidR="00536A43" w:rsidRPr="00536A43">
          <w:rPr>
            <w:rFonts w:ascii="Times New Roman" w:eastAsia="Times New Roman" w:hAnsi="Times New Roman" w:cs="Times New Roman"/>
            <w:color w:val="000000" w:themeColor="text1"/>
            <w:sz w:val="24"/>
            <w:szCs w:val="24"/>
            <w:u w:val="single"/>
            <w:lang w:eastAsia="ru-RU"/>
          </w:rPr>
          <w:t>Гвинея</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Гвинейской Республики</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39" w:tooltip="Гвинея-Бисау" w:history="1">
        <w:r w:rsidR="00536A43" w:rsidRPr="00536A43">
          <w:rPr>
            <w:rFonts w:ascii="Times New Roman" w:eastAsia="Times New Roman" w:hAnsi="Times New Roman" w:cs="Times New Roman"/>
            <w:color w:val="000000" w:themeColor="text1"/>
            <w:sz w:val="24"/>
            <w:szCs w:val="24"/>
            <w:u w:val="single"/>
            <w:lang w:eastAsia="ru-RU"/>
          </w:rPr>
          <w:t>Гвинея-Бисау</w:t>
        </w:r>
      </w:hyperlink>
      <w:r w:rsidR="00536A43" w:rsidRPr="00536A43">
        <w:rPr>
          <w:rFonts w:ascii="Times New Roman" w:eastAsia="Times New Roman" w:hAnsi="Times New Roman" w:cs="Times New Roman"/>
          <w:color w:val="000000" w:themeColor="text1"/>
          <w:sz w:val="24"/>
          <w:szCs w:val="24"/>
          <w:lang w:eastAsia="ru-RU"/>
        </w:rPr>
        <w:t xml:space="preserve"> — «Пионеры партии ПАИГК», позднее — «Пионерская организация Абель </w:t>
      </w:r>
      <w:proofErr w:type="spellStart"/>
      <w:r w:rsidR="00536A43" w:rsidRPr="00536A43">
        <w:rPr>
          <w:rFonts w:ascii="Times New Roman" w:eastAsia="Times New Roman" w:hAnsi="Times New Roman" w:cs="Times New Roman"/>
          <w:color w:val="000000" w:themeColor="text1"/>
          <w:sz w:val="24"/>
          <w:szCs w:val="24"/>
          <w:lang w:eastAsia="ru-RU"/>
        </w:rPr>
        <w:t>Джасси</w:t>
      </w:r>
      <w:proofErr w:type="spellEnd"/>
      <w:r w:rsidR="00536A43" w:rsidRPr="00536A43">
        <w:rPr>
          <w:rFonts w:ascii="Times New Roman" w:eastAsia="Times New Roman" w:hAnsi="Times New Roman" w:cs="Times New Roman"/>
          <w:color w:val="000000" w:themeColor="text1"/>
          <w:sz w:val="24"/>
          <w:szCs w:val="24"/>
          <w:lang w:eastAsia="ru-RU"/>
        </w:rPr>
        <w:t>» (1966)</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0" w:tooltip="Западный Берлин" w:history="1">
        <w:r w:rsidR="00536A43" w:rsidRPr="00536A43">
          <w:rPr>
            <w:rFonts w:ascii="Times New Roman" w:eastAsia="Times New Roman" w:hAnsi="Times New Roman" w:cs="Times New Roman"/>
            <w:color w:val="000000" w:themeColor="text1"/>
            <w:sz w:val="24"/>
            <w:szCs w:val="24"/>
            <w:u w:val="single"/>
            <w:lang w:eastAsia="ru-RU"/>
          </w:rPr>
          <w:t>Западный Берлин</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Союза свободной немецкой молодёжи Западного Берлина (1967)</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1" w:tooltip="Кампучия" w:history="1">
        <w:r w:rsidR="00536A43" w:rsidRPr="00536A43">
          <w:rPr>
            <w:rFonts w:ascii="Times New Roman" w:eastAsia="Times New Roman" w:hAnsi="Times New Roman" w:cs="Times New Roman"/>
            <w:color w:val="000000" w:themeColor="text1"/>
            <w:sz w:val="24"/>
            <w:szCs w:val="24"/>
            <w:u w:val="single"/>
            <w:lang w:eastAsia="ru-RU"/>
          </w:rPr>
          <w:t>Кампучия</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Кампучии (1980)</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2" w:tooltip="Колумбия" w:history="1">
        <w:r w:rsidR="00536A43" w:rsidRPr="00536A43">
          <w:rPr>
            <w:rFonts w:ascii="Times New Roman" w:eastAsia="Times New Roman" w:hAnsi="Times New Roman" w:cs="Times New Roman"/>
            <w:color w:val="000000" w:themeColor="text1"/>
            <w:sz w:val="24"/>
            <w:szCs w:val="24"/>
            <w:u w:val="single"/>
            <w:lang w:eastAsia="ru-RU"/>
          </w:rPr>
          <w:t>Колумбия</w:t>
        </w:r>
      </w:hyperlink>
      <w:r w:rsidR="00536A43" w:rsidRPr="00536A43">
        <w:rPr>
          <w:rFonts w:ascii="Times New Roman" w:eastAsia="Times New Roman" w:hAnsi="Times New Roman" w:cs="Times New Roman"/>
          <w:color w:val="000000" w:themeColor="text1"/>
          <w:sz w:val="24"/>
          <w:szCs w:val="24"/>
          <w:lang w:eastAsia="ru-RU"/>
        </w:rPr>
        <w:t xml:space="preserve"> — Пионерская организация имени Хосе Антонио </w:t>
      </w:r>
      <w:proofErr w:type="spellStart"/>
      <w:r w:rsidR="00536A43" w:rsidRPr="00536A43">
        <w:rPr>
          <w:rFonts w:ascii="Times New Roman" w:eastAsia="Times New Roman" w:hAnsi="Times New Roman" w:cs="Times New Roman"/>
          <w:color w:val="000000" w:themeColor="text1"/>
          <w:sz w:val="24"/>
          <w:szCs w:val="24"/>
          <w:lang w:eastAsia="ru-RU"/>
        </w:rPr>
        <w:t>Галана</w:t>
      </w:r>
      <w:proofErr w:type="spellEnd"/>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3" w:tooltip="Лаос" w:history="1">
        <w:r w:rsidR="00536A43" w:rsidRPr="00536A43">
          <w:rPr>
            <w:rFonts w:ascii="Times New Roman" w:eastAsia="Times New Roman" w:hAnsi="Times New Roman" w:cs="Times New Roman"/>
            <w:color w:val="000000" w:themeColor="text1"/>
            <w:sz w:val="24"/>
            <w:szCs w:val="24"/>
            <w:u w:val="single"/>
            <w:lang w:eastAsia="ru-RU"/>
          </w:rPr>
          <w:t>Лаос</w:t>
        </w:r>
      </w:hyperlink>
      <w:r w:rsidR="00536A43" w:rsidRPr="00536A43">
        <w:rPr>
          <w:rFonts w:ascii="Times New Roman" w:eastAsia="Times New Roman" w:hAnsi="Times New Roman" w:cs="Times New Roman"/>
          <w:color w:val="000000" w:themeColor="text1"/>
          <w:sz w:val="24"/>
          <w:szCs w:val="24"/>
          <w:lang w:eastAsia="ru-RU"/>
        </w:rPr>
        <w:t> — «Пионеры 2 Декабря» (1975)</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4" w:tooltip="Мадагаскар" w:history="1">
        <w:r w:rsidR="00536A43" w:rsidRPr="00536A43">
          <w:rPr>
            <w:rFonts w:ascii="Times New Roman" w:eastAsia="Times New Roman" w:hAnsi="Times New Roman" w:cs="Times New Roman"/>
            <w:color w:val="000000" w:themeColor="text1"/>
            <w:sz w:val="24"/>
            <w:szCs w:val="24"/>
            <w:u w:val="single"/>
            <w:lang w:eastAsia="ru-RU"/>
          </w:rPr>
          <w:t>Мадагаскар</w:t>
        </w:r>
      </w:hyperlink>
      <w:r w:rsidR="00536A43" w:rsidRPr="00536A43">
        <w:rPr>
          <w:rFonts w:ascii="Times New Roman" w:eastAsia="Times New Roman" w:hAnsi="Times New Roman" w:cs="Times New Roman"/>
          <w:color w:val="000000" w:themeColor="text1"/>
          <w:sz w:val="24"/>
          <w:szCs w:val="24"/>
          <w:lang w:eastAsia="ru-RU"/>
        </w:rPr>
        <w:t> — «</w:t>
      </w:r>
      <w:proofErr w:type="spellStart"/>
      <w:r w:rsidR="00536A43" w:rsidRPr="00536A43">
        <w:rPr>
          <w:rFonts w:ascii="Times New Roman" w:eastAsia="Times New Roman" w:hAnsi="Times New Roman" w:cs="Times New Roman"/>
          <w:color w:val="000000" w:themeColor="text1"/>
          <w:sz w:val="24"/>
          <w:szCs w:val="24"/>
          <w:lang w:eastAsia="ru-RU"/>
        </w:rPr>
        <w:t>Tara-Bao-Maraina</w:t>
      </w:r>
      <w:proofErr w:type="spellEnd"/>
      <w:r w:rsidR="00536A43" w:rsidRPr="00536A43">
        <w:rPr>
          <w:rFonts w:ascii="Times New Roman" w:eastAsia="Times New Roman" w:hAnsi="Times New Roman" w:cs="Times New Roman"/>
          <w:color w:val="000000" w:themeColor="text1"/>
          <w:sz w:val="24"/>
          <w:szCs w:val="24"/>
          <w:lang w:eastAsia="ru-RU"/>
        </w:rPr>
        <w:t xml:space="preserve">» («Новая заря») имени Жана </w:t>
      </w:r>
      <w:proofErr w:type="spellStart"/>
      <w:r w:rsidR="00536A43" w:rsidRPr="00536A43">
        <w:rPr>
          <w:rFonts w:ascii="Times New Roman" w:eastAsia="Times New Roman" w:hAnsi="Times New Roman" w:cs="Times New Roman"/>
          <w:color w:val="000000" w:themeColor="text1"/>
          <w:sz w:val="24"/>
          <w:szCs w:val="24"/>
          <w:lang w:eastAsia="ru-RU"/>
        </w:rPr>
        <w:t>Ралаймунгу</w:t>
      </w:r>
      <w:proofErr w:type="spellEnd"/>
      <w:r w:rsidR="00536A43" w:rsidRPr="00536A43">
        <w:rPr>
          <w:rFonts w:ascii="Times New Roman" w:eastAsia="Times New Roman" w:hAnsi="Times New Roman" w:cs="Times New Roman"/>
          <w:color w:val="000000" w:themeColor="text1"/>
          <w:sz w:val="24"/>
          <w:szCs w:val="24"/>
          <w:lang w:eastAsia="ru-RU"/>
        </w:rPr>
        <w:t>(1977)</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5" w:tooltip="Намибия" w:history="1">
        <w:r w:rsidR="00536A43" w:rsidRPr="00536A43">
          <w:rPr>
            <w:rFonts w:ascii="Times New Roman" w:eastAsia="Times New Roman" w:hAnsi="Times New Roman" w:cs="Times New Roman"/>
            <w:color w:val="000000" w:themeColor="text1"/>
            <w:sz w:val="24"/>
            <w:szCs w:val="24"/>
            <w:u w:val="single"/>
            <w:lang w:eastAsia="ru-RU"/>
          </w:rPr>
          <w:t>Намибия</w:t>
        </w:r>
      </w:hyperlink>
      <w:r w:rsidR="00536A43" w:rsidRPr="00536A43">
        <w:rPr>
          <w:rFonts w:ascii="Times New Roman" w:eastAsia="Times New Roman" w:hAnsi="Times New Roman" w:cs="Times New Roman"/>
          <w:color w:val="000000" w:themeColor="text1"/>
          <w:sz w:val="24"/>
          <w:szCs w:val="24"/>
          <w:lang w:eastAsia="ru-RU"/>
        </w:rPr>
        <w:t> — «Пионерское движение СВАПО» (1980)</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6" w:tooltip="Народная Республика Конго" w:history="1">
        <w:r w:rsidR="00536A43" w:rsidRPr="00536A43">
          <w:rPr>
            <w:rFonts w:ascii="Times New Roman" w:eastAsia="Times New Roman" w:hAnsi="Times New Roman" w:cs="Times New Roman"/>
            <w:color w:val="000000" w:themeColor="text1"/>
            <w:sz w:val="24"/>
            <w:szCs w:val="24"/>
            <w:u w:val="single"/>
            <w:lang w:eastAsia="ru-RU"/>
          </w:rPr>
          <w:t>Конго</w:t>
        </w:r>
      </w:hyperlink>
      <w:r w:rsidR="00536A43" w:rsidRPr="00536A43">
        <w:rPr>
          <w:rFonts w:ascii="Times New Roman" w:eastAsia="Times New Roman" w:hAnsi="Times New Roman" w:cs="Times New Roman"/>
          <w:color w:val="000000" w:themeColor="text1"/>
          <w:sz w:val="24"/>
          <w:szCs w:val="24"/>
          <w:lang w:eastAsia="ru-RU"/>
        </w:rPr>
        <w:t> — «Пионеры Народной Республики Конго»</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7" w:tooltip="Нидерланды" w:history="1">
        <w:r w:rsidR="00536A43" w:rsidRPr="00536A43">
          <w:rPr>
            <w:rFonts w:ascii="Times New Roman" w:eastAsia="Times New Roman" w:hAnsi="Times New Roman" w:cs="Times New Roman"/>
            <w:color w:val="000000" w:themeColor="text1"/>
            <w:sz w:val="24"/>
            <w:szCs w:val="24"/>
            <w:u w:val="single"/>
            <w:lang w:eastAsia="ru-RU"/>
          </w:rPr>
          <w:t>Нидерланды</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48" w:tooltip="Uilenspiegelclub (страница отсутствует)" w:history="1">
        <w:proofErr w:type="spellStart"/>
        <w:r w:rsidR="00536A43" w:rsidRPr="00536A43">
          <w:rPr>
            <w:rFonts w:ascii="Times New Roman" w:eastAsia="Times New Roman" w:hAnsi="Times New Roman" w:cs="Times New Roman"/>
            <w:color w:val="000000" w:themeColor="text1"/>
            <w:sz w:val="24"/>
            <w:szCs w:val="24"/>
            <w:u w:val="single"/>
            <w:lang w:eastAsia="ru-RU"/>
          </w:rPr>
          <w:t>Uilenspiegelclub</w:t>
        </w:r>
        <w:proofErr w:type="spellEnd"/>
      </w:hyperlink>
      <w:r w:rsidR="00536A43" w:rsidRPr="00536A43">
        <w:rPr>
          <w:rFonts w:ascii="Times New Roman" w:eastAsia="Times New Roman" w:hAnsi="Times New Roman" w:cs="Times New Roman"/>
          <w:color w:val="000000" w:themeColor="text1"/>
          <w:sz w:val="24"/>
          <w:szCs w:val="24"/>
          <w:lang w:eastAsia="ru-RU"/>
        </w:rPr>
        <w:t xml:space="preserve"> (1953—1964)</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49" w:tooltip="Никарагуа" w:history="1">
        <w:r w:rsidR="00536A43" w:rsidRPr="00536A43">
          <w:rPr>
            <w:rFonts w:ascii="Times New Roman" w:eastAsia="Times New Roman" w:hAnsi="Times New Roman" w:cs="Times New Roman"/>
            <w:color w:val="000000" w:themeColor="text1"/>
            <w:sz w:val="24"/>
            <w:szCs w:val="24"/>
            <w:u w:val="single"/>
            <w:lang w:eastAsia="ru-RU"/>
          </w:rPr>
          <w:t>Никарагуа</w:t>
        </w:r>
      </w:hyperlink>
      <w:r w:rsidR="00536A43" w:rsidRPr="00536A43">
        <w:rPr>
          <w:rFonts w:ascii="Times New Roman" w:eastAsia="Times New Roman" w:hAnsi="Times New Roman" w:cs="Times New Roman"/>
          <w:color w:val="000000" w:themeColor="text1"/>
          <w:sz w:val="24"/>
          <w:szCs w:val="24"/>
          <w:lang w:eastAsia="ru-RU"/>
        </w:rPr>
        <w:t xml:space="preserve"> — «Ассоциация </w:t>
      </w:r>
      <w:hyperlink r:id="rId350" w:tooltip="Сандино, Аугусто Сесар" w:history="1">
        <w:proofErr w:type="spellStart"/>
        <w:r w:rsidR="00536A43" w:rsidRPr="00536A43">
          <w:rPr>
            <w:rFonts w:ascii="Times New Roman" w:eastAsia="Times New Roman" w:hAnsi="Times New Roman" w:cs="Times New Roman"/>
            <w:color w:val="000000" w:themeColor="text1"/>
            <w:sz w:val="24"/>
            <w:szCs w:val="24"/>
            <w:u w:val="single"/>
            <w:lang w:eastAsia="ru-RU"/>
          </w:rPr>
          <w:t>сандинистских</w:t>
        </w:r>
        <w:proofErr w:type="spellEnd"/>
      </w:hyperlink>
      <w:r w:rsidR="00536A43" w:rsidRPr="00536A43">
        <w:rPr>
          <w:rFonts w:ascii="Times New Roman" w:eastAsia="Times New Roman" w:hAnsi="Times New Roman" w:cs="Times New Roman"/>
          <w:color w:val="000000" w:themeColor="text1"/>
          <w:sz w:val="24"/>
          <w:szCs w:val="24"/>
          <w:lang w:eastAsia="ru-RU"/>
        </w:rPr>
        <w:t xml:space="preserve"> детей» (1979)</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1" w:tooltip="Норвегия" w:history="1">
        <w:r w:rsidR="00536A43" w:rsidRPr="00536A43">
          <w:rPr>
            <w:rFonts w:ascii="Times New Roman" w:eastAsia="Times New Roman" w:hAnsi="Times New Roman" w:cs="Times New Roman"/>
            <w:color w:val="000000" w:themeColor="text1"/>
            <w:sz w:val="24"/>
            <w:szCs w:val="24"/>
            <w:u w:val="single"/>
            <w:lang w:eastAsia="ru-RU"/>
          </w:rPr>
          <w:t>Норвегия</w:t>
        </w:r>
      </w:hyperlink>
      <w:r w:rsidR="00536A43" w:rsidRPr="00536A43">
        <w:rPr>
          <w:rFonts w:ascii="Times New Roman" w:eastAsia="Times New Roman" w:hAnsi="Times New Roman" w:cs="Times New Roman"/>
          <w:color w:val="000000" w:themeColor="text1"/>
          <w:sz w:val="24"/>
          <w:szCs w:val="24"/>
          <w:lang w:eastAsia="ru-RU"/>
        </w:rPr>
        <w:t> — «Юные пионеры» (1952)</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2" w:tooltip="Реюньон" w:history="1">
        <w:r w:rsidR="00536A43" w:rsidRPr="00536A43">
          <w:rPr>
            <w:rFonts w:ascii="Times New Roman" w:eastAsia="Times New Roman" w:hAnsi="Times New Roman" w:cs="Times New Roman"/>
            <w:color w:val="000000" w:themeColor="text1"/>
            <w:sz w:val="24"/>
            <w:szCs w:val="24"/>
            <w:u w:val="single"/>
            <w:lang w:eastAsia="ru-RU"/>
          </w:rPr>
          <w:t>Реюньон</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Реюньона (1973)</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3" w:tooltip="Сейшельские Острова" w:history="1">
        <w:proofErr w:type="spellStart"/>
        <w:r w:rsidR="00536A43" w:rsidRPr="00536A43">
          <w:rPr>
            <w:rFonts w:ascii="Times New Roman" w:eastAsia="Times New Roman" w:hAnsi="Times New Roman" w:cs="Times New Roman"/>
            <w:color w:val="000000" w:themeColor="text1"/>
            <w:sz w:val="24"/>
            <w:szCs w:val="24"/>
            <w:u w:val="single"/>
            <w:lang w:eastAsia="ru-RU"/>
          </w:rPr>
          <w:t>Сейшелы</w:t>
        </w:r>
        <w:proofErr w:type="spellEnd"/>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Республики Сейшельские Острова (1979)</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4" w:tooltip="Сенегал" w:history="1">
        <w:r w:rsidR="00536A43" w:rsidRPr="00536A43">
          <w:rPr>
            <w:rFonts w:ascii="Times New Roman" w:eastAsia="Times New Roman" w:hAnsi="Times New Roman" w:cs="Times New Roman"/>
            <w:color w:val="000000" w:themeColor="text1"/>
            <w:sz w:val="24"/>
            <w:szCs w:val="24"/>
            <w:u w:val="single"/>
            <w:lang w:eastAsia="ru-RU"/>
          </w:rPr>
          <w:t>Сенегал</w:t>
        </w:r>
      </w:hyperlink>
      <w:r w:rsidR="00536A43" w:rsidRPr="00536A43">
        <w:rPr>
          <w:rFonts w:ascii="Times New Roman" w:eastAsia="Times New Roman" w:hAnsi="Times New Roman" w:cs="Times New Roman"/>
          <w:color w:val="000000" w:themeColor="text1"/>
          <w:sz w:val="24"/>
          <w:szCs w:val="24"/>
          <w:lang w:eastAsia="ru-RU"/>
        </w:rPr>
        <w:t> — «Пионеры Сенегала»</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5" w:tooltip="Финляндия" w:history="1">
        <w:r w:rsidR="00536A43" w:rsidRPr="00536A43">
          <w:rPr>
            <w:rFonts w:ascii="Times New Roman" w:eastAsia="Times New Roman" w:hAnsi="Times New Roman" w:cs="Times New Roman"/>
            <w:color w:val="000000" w:themeColor="text1"/>
            <w:sz w:val="24"/>
            <w:szCs w:val="24"/>
            <w:u w:val="single"/>
            <w:lang w:eastAsia="ru-RU"/>
          </w:rPr>
          <w:t>Финляндия</w:t>
        </w:r>
      </w:hyperlink>
      <w:r w:rsidR="00536A43" w:rsidRPr="00536A43">
        <w:rPr>
          <w:rFonts w:ascii="Times New Roman" w:eastAsia="Times New Roman" w:hAnsi="Times New Roman" w:cs="Times New Roman"/>
          <w:color w:val="000000" w:themeColor="text1"/>
          <w:sz w:val="24"/>
          <w:szCs w:val="24"/>
          <w:lang w:eastAsia="ru-RU"/>
        </w:rPr>
        <w:t> — Демократический союз пионеров Финляндии (1945)</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6" w:tooltip="Франция" w:history="1">
        <w:r w:rsidR="00536A43" w:rsidRPr="00536A43">
          <w:rPr>
            <w:rFonts w:ascii="Times New Roman" w:eastAsia="Times New Roman" w:hAnsi="Times New Roman" w:cs="Times New Roman"/>
            <w:color w:val="000000" w:themeColor="text1"/>
            <w:sz w:val="24"/>
            <w:szCs w:val="24"/>
            <w:u w:val="single"/>
            <w:lang w:eastAsia="ru-RU"/>
          </w:rPr>
          <w:t>Франция</w:t>
        </w:r>
      </w:hyperlink>
      <w:r w:rsidR="00536A43" w:rsidRPr="00536A43">
        <w:rPr>
          <w:rFonts w:ascii="Times New Roman" w:eastAsia="Times New Roman" w:hAnsi="Times New Roman" w:cs="Times New Roman"/>
          <w:color w:val="000000" w:themeColor="text1"/>
          <w:sz w:val="24"/>
          <w:szCs w:val="24"/>
          <w:lang w:eastAsia="ru-RU"/>
        </w:rPr>
        <w:t> — «Пионеры Франции» (1945)</w:t>
      </w:r>
    </w:p>
    <w:p w:rsidR="00536A43" w:rsidRPr="00536A43" w:rsidRDefault="00A86129" w:rsidP="00536A43">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57" w:tooltip="Швейцария" w:history="1">
        <w:r w:rsidR="00536A43" w:rsidRPr="00536A43">
          <w:rPr>
            <w:rFonts w:ascii="Times New Roman" w:eastAsia="Times New Roman" w:hAnsi="Times New Roman" w:cs="Times New Roman"/>
            <w:color w:val="000000" w:themeColor="text1"/>
            <w:sz w:val="24"/>
            <w:szCs w:val="24"/>
            <w:u w:val="single"/>
            <w:lang w:eastAsia="ru-RU"/>
          </w:rPr>
          <w:t>Швейцария</w:t>
        </w:r>
      </w:hyperlink>
      <w:r w:rsidR="00536A43" w:rsidRPr="00536A43">
        <w:rPr>
          <w:rFonts w:ascii="Times New Roman" w:eastAsia="Times New Roman" w:hAnsi="Times New Roman" w:cs="Times New Roman"/>
          <w:color w:val="000000" w:themeColor="text1"/>
          <w:sz w:val="24"/>
          <w:szCs w:val="24"/>
          <w:lang w:eastAsia="ru-RU"/>
        </w:rPr>
        <w:t> — «</w:t>
      </w:r>
      <w:proofErr w:type="gramStart"/>
      <w:r w:rsidR="00536A43" w:rsidRPr="00536A43">
        <w:rPr>
          <w:rFonts w:ascii="Times New Roman" w:eastAsia="Times New Roman" w:hAnsi="Times New Roman" w:cs="Times New Roman"/>
          <w:color w:val="000000" w:themeColor="text1"/>
          <w:sz w:val="24"/>
          <w:szCs w:val="24"/>
          <w:lang w:eastAsia="ru-RU"/>
        </w:rPr>
        <w:t>Бегущие</w:t>
      </w:r>
      <w:proofErr w:type="gramEnd"/>
      <w:r w:rsidR="00536A43" w:rsidRPr="00536A43">
        <w:rPr>
          <w:rFonts w:ascii="Times New Roman" w:eastAsia="Times New Roman" w:hAnsi="Times New Roman" w:cs="Times New Roman"/>
          <w:color w:val="000000" w:themeColor="text1"/>
          <w:sz w:val="24"/>
          <w:szCs w:val="24"/>
          <w:lang w:eastAsia="ru-RU"/>
        </w:rPr>
        <w:t xml:space="preserve"> вперёд» (1961)</w:t>
      </w:r>
    </w:p>
    <w:p w:rsidR="00536A43" w:rsidRPr="00536A43" w:rsidRDefault="00536A43" w:rsidP="00536A43">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t>Страны, в которых существуют пионерские организации</w:t>
      </w:r>
    </w:p>
    <w:p w:rsidR="00536A43" w:rsidRPr="00536A43" w:rsidRDefault="00536A43" w:rsidP="00536A43">
      <w:pPr>
        <w:numPr>
          <w:ilvl w:val="0"/>
          <w:numId w:val="32"/>
        </w:num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Пионерское знамя, пионеров </w:t>
      </w:r>
      <w:hyperlink r:id="rId358" w:tooltip="Китайская Народная Республика" w:history="1">
        <w:r w:rsidRPr="00536A43">
          <w:rPr>
            <w:rFonts w:ascii="Times New Roman" w:eastAsia="Times New Roman" w:hAnsi="Times New Roman" w:cs="Times New Roman"/>
            <w:color w:val="000000" w:themeColor="text1"/>
            <w:sz w:val="24"/>
            <w:szCs w:val="24"/>
            <w:u w:val="single"/>
            <w:lang w:eastAsia="ru-RU"/>
          </w:rPr>
          <w:t>Китайской Народной Республики</w:t>
        </w:r>
      </w:hyperlink>
    </w:p>
    <w:p w:rsidR="00536A43" w:rsidRPr="00536A43" w:rsidRDefault="00536A43" w:rsidP="00536A43">
      <w:pPr>
        <w:numPr>
          <w:ilvl w:val="0"/>
          <w:numId w:val="32"/>
        </w:num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847725" cy="1143000"/>
            <wp:effectExtent l="19050" t="0" r="9525" b="0"/>
            <wp:docPr id="35" name="Рисунок 13" descr="http://upload.wikimedia.org/wikipedia/commons/thumb/3/30/Emblema_Pioneros_Cuba.svg/89px-Emblema_Pioneros_Cuba.svg.png">
              <a:hlinkClick xmlns:a="http://schemas.openxmlformats.org/drawingml/2006/main" r:id="rId3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3/30/Emblema_Pioneros_Cuba.svg/89px-Emblema_Pioneros_Cuba.svg.png">
                      <a:hlinkClick r:id="rId359"/>
                    </pic:cNvPr>
                    <pic:cNvPicPr>
                      <a:picLocks noChangeAspect="1" noChangeArrowheads="1"/>
                    </pic:cNvPicPr>
                  </pic:nvPicPr>
                  <pic:blipFill>
                    <a:blip r:embed="rId360" cstate="print"/>
                    <a:srcRect/>
                    <a:stretch>
                      <a:fillRect/>
                    </a:stretch>
                  </pic:blipFill>
                  <pic:spPr bwMode="auto">
                    <a:xfrm>
                      <a:off x="0" y="0"/>
                      <a:ext cx="847725" cy="1143000"/>
                    </a:xfrm>
                    <a:prstGeom prst="rect">
                      <a:avLst/>
                    </a:prstGeom>
                    <a:noFill/>
                    <a:ln w="9525">
                      <a:noFill/>
                      <a:miter lim="800000"/>
                      <a:headEnd/>
                      <a:tailEnd/>
                    </a:ln>
                  </pic:spPr>
                </pic:pic>
              </a:graphicData>
            </a:graphic>
          </wp:inline>
        </w:drawing>
      </w:r>
    </w:p>
    <w:p w:rsidR="00536A43" w:rsidRPr="00536A43" w:rsidRDefault="00536A43" w:rsidP="00536A43">
      <w:pPr>
        <w:spacing w:before="100" w:beforeAutospacing="1" w:after="100" w:afterAutospacing="1" w:line="240" w:lineRule="auto"/>
        <w:ind w:left="720"/>
        <w:jc w:val="center"/>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Эмблема Пионерской организации имени Хосе Марти, </w:t>
      </w:r>
      <w:hyperlink r:id="rId361" w:tooltip="Куба" w:history="1">
        <w:r w:rsidRPr="00536A43">
          <w:rPr>
            <w:rFonts w:ascii="Times New Roman" w:eastAsia="Times New Roman" w:hAnsi="Times New Roman" w:cs="Times New Roman"/>
            <w:color w:val="000000" w:themeColor="text1"/>
            <w:sz w:val="24"/>
            <w:szCs w:val="24"/>
            <w:u w:val="single"/>
            <w:lang w:eastAsia="ru-RU"/>
          </w:rPr>
          <w:t>Куба</w:t>
        </w:r>
      </w:hyperlink>
    </w:p>
    <w:p w:rsidR="00536A43" w:rsidRPr="00536A43" w:rsidRDefault="00536A43" w:rsidP="00536A43">
      <w:pPr>
        <w:numPr>
          <w:ilvl w:val="0"/>
          <w:numId w:val="32"/>
        </w:num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114425" cy="1143000"/>
            <wp:effectExtent l="0" t="0" r="0" b="0"/>
            <wp:docPr id="36" name="Рисунок 14" descr="http://upload.wikimedia.org/wikipedia/commons/thumb/5/5b/Ho_Chi_Minh_Young_Pioneers.svg/117px-Ho_Chi_Minh_Young_Pioneers.svg.png">
              <a:hlinkClick xmlns:a="http://schemas.openxmlformats.org/drawingml/2006/main" r:id="rId3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5/5b/Ho_Chi_Minh_Young_Pioneers.svg/117px-Ho_Chi_Minh_Young_Pioneers.svg.png">
                      <a:hlinkClick r:id="rId362"/>
                    </pic:cNvPr>
                    <pic:cNvPicPr>
                      <a:picLocks noChangeAspect="1" noChangeArrowheads="1"/>
                    </pic:cNvPicPr>
                  </pic:nvPicPr>
                  <pic:blipFill>
                    <a:blip r:embed="rId363" cstate="print"/>
                    <a:srcRect/>
                    <a:stretch>
                      <a:fillRect/>
                    </a:stretch>
                  </pic:blipFill>
                  <pic:spPr bwMode="auto">
                    <a:xfrm>
                      <a:off x="0" y="0"/>
                      <a:ext cx="1114425" cy="1143000"/>
                    </a:xfrm>
                    <a:prstGeom prst="rect">
                      <a:avLst/>
                    </a:prstGeom>
                    <a:noFill/>
                    <a:ln w="9525">
                      <a:noFill/>
                      <a:miter lim="800000"/>
                      <a:headEnd/>
                      <a:tailEnd/>
                    </a:ln>
                  </pic:spPr>
                </pic:pic>
              </a:graphicData>
            </a:graphic>
          </wp:inline>
        </w:drawing>
      </w:r>
    </w:p>
    <w:p w:rsidR="00536A43" w:rsidRPr="00536A43" w:rsidRDefault="00536A43" w:rsidP="00536A43">
      <w:pPr>
        <w:spacing w:before="100" w:beforeAutospacing="1" w:after="100" w:afterAutospacing="1" w:line="240" w:lineRule="auto"/>
        <w:ind w:left="720"/>
        <w:jc w:val="center"/>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Эмблема Пионерская организация имени</w:t>
      </w:r>
      <w:proofErr w:type="gramStart"/>
      <w:r w:rsidRPr="00536A43">
        <w:rPr>
          <w:rFonts w:ascii="Times New Roman" w:eastAsia="Times New Roman" w:hAnsi="Times New Roman" w:cs="Times New Roman"/>
          <w:color w:val="000000" w:themeColor="text1"/>
          <w:sz w:val="24"/>
          <w:szCs w:val="24"/>
          <w:lang w:eastAsia="ru-RU"/>
        </w:rPr>
        <w:t xml:space="preserve"> Х</w:t>
      </w:r>
      <w:proofErr w:type="gramEnd"/>
      <w:r w:rsidRPr="00536A43">
        <w:rPr>
          <w:rFonts w:ascii="Times New Roman" w:eastAsia="Times New Roman" w:hAnsi="Times New Roman" w:cs="Times New Roman"/>
          <w:color w:val="000000" w:themeColor="text1"/>
          <w:sz w:val="24"/>
          <w:szCs w:val="24"/>
          <w:lang w:eastAsia="ru-RU"/>
        </w:rPr>
        <w:t xml:space="preserve">о </w:t>
      </w:r>
      <w:proofErr w:type="spellStart"/>
      <w:r w:rsidRPr="00536A43">
        <w:rPr>
          <w:rFonts w:ascii="Times New Roman" w:eastAsia="Times New Roman" w:hAnsi="Times New Roman" w:cs="Times New Roman"/>
          <w:color w:val="000000" w:themeColor="text1"/>
          <w:sz w:val="24"/>
          <w:szCs w:val="24"/>
          <w:lang w:eastAsia="ru-RU"/>
        </w:rPr>
        <w:t>Ши</w:t>
      </w:r>
      <w:proofErr w:type="spellEnd"/>
      <w:r w:rsidRPr="00536A43">
        <w:rPr>
          <w:rFonts w:ascii="Times New Roman" w:eastAsia="Times New Roman" w:hAnsi="Times New Roman" w:cs="Times New Roman"/>
          <w:color w:val="000000" w:themeColor="text1"/>
          <w:sz w:val="24"/>
          <w:szCs w:val="24"/>
          <w:lang w:eastAsia="ru-RU"/>
        </w:rPr>
        <w:t xml:space="preserve"> Мина  </w:t>
      </w:r>
      <w:hyperlink r:id="rId364" w:tooltip="Вьетнам" w:history="1">
        <w:r w:rsidRPr="00536A43">
          <w:rPr>
            <w:rFonts w:ascii="Times New Roman" w:eastAsia="Times New Roman" w:hAnsi="Times New Roman" w:cs="Times New Roman"/>
            <w:color w:val="000000" w:themeColor="text1"/>
            <w:sz w:val="24"/>
            <w:szCs w:val="24"/>
            <w:u w:val="single"/>
            <w:lang w:eastAsia="ru-RU"/>
          </w:rPr>
          <w:t>Вьетнам</w:t>
        </w:r>
      </w:hyperlink>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65" w:tooltip="Беларусь" w:history="1">
        <w:r w:rsidR="00536A43" w:rsidRPr="00536A43">
          <w:rPr>
            <w:rFonts w:ascii="Times New Roman" w:eastAsia="Times New Roman" w:hAnsi="Times New Roman" w:cs="Times New Roman"/>
            <w:color w:val="000000" w:themeColor="text1"/>
            <w:sz w:val="24"/>
            <w:szCs w:val="24"/>
            <w:u w:val="single"/>
            <w:lang w:eastAsia="ru-RU"/>
          </w:rPr>
          <w:t>Беларусь</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насчитывает 526 567 детей и подростков (из них 211 391 — октябрята), в стране — 3 478 пионерских дружин (данные на май 2007 года)</w:t>
      </w:r>
      <w:hyperlink r:id="rId366" w:anchor="cite_note-3" w:history="1">
        <w:r w:rsidR="00536A43" w:rsidRPr="00536A43">
          <w:rPr>
            <w:rFonts w:ascii="Times New Roman" w:eastAsia="Times New Roman" w:hAnsi="Times New Roman" w:cs="Times New Roman"/>
            <w:color w:val="000000" w:themeColor="text1"/>
            <w:sz w:val="24"/>
            <w:szCs w:val="24"/>
            <w:u w:val="single"/>
            <w:vertAlign w:val="superscript"/>
            <w:lang w:eastAsia="ru-RU"/>
          </w:rPr>
          <w:t>[4]</w:t>
        </w:r>
      </w:hyperlink>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67" w:tooltip="Венесуэла" w:history="1">
        <w:r w:rsidR="00536A43" w:rsidRPr="00536A43">
          <w:rPr>
            <w:rFonts w:ascii="Times New Roman" w:eastAsia="Times New Roman" w:hAnsi="Times New Roman" w:cs="Times New Roman"/>
            <w:color w:val="000000" w:themeColor="text1"/>
            <w:sz w:val="24"/>
            <w:szCs w:val="24"/>
            <w:u w:val="single"/>
            <w:lang w:eastAsia="ru-RU"/>
          </w:rPr>
          <w:t>Венесуэла</w:t>
        </w:r>
      </w:hyperlink>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68" w:tooltip="Вьетнам" w:history="1">
        <w:r w:rsidR="00536A43" w:rsidRPr="00536A43">
          <w:rPr>
            <w:rFonts w:ascii="Times New Roman" w:eastAsia="Times New Roman" w:hAnsi="Times New Roman" w:cs="Times New Roman"/>
            <w:color w:val="000000" w:themeColor="text1"/>
            <w:sz w:val="24"/>
            <w:szCs w:val="24"/>
            <w:u w:val="single"/>
            <w:lang w:eastAsia="ru-RU"/>
          </w:rPr>
          <w:t>Вьетнам</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имени</w:t>
      </w:r>
      <w:proofErr w:type="gramStart"/>
      <w:r w:rsidR="00536A43" w:rsidRPr="00536A43">
        <w:rPr>
          <w:rFonts w:ascii="Times New Roman" w:eastAsia="Times New Roman" w:hAnsi="Times New Roman" w:cs="Times New Roman"/>
          <w:color w:val="000000" w:themeColor="text1"/>
          <w:sz w:val="24"/>
          <w:szCs w:val="24"/>
          <w:lang w:eastAsia="ru-RU"/>
        </w:rPr>
        <w:t xml:space="preserve"> Х</w:t>
      </w:r>
      <w:proofErr w:type="gramEnd"/>
      <w:r w:rsidR="00536A43" w:rsidRPr="00536A43">
        <w:rPr>
          <w:rFonts w:ascii="Times New Roman" w:eastAsia="Times New Roman" w:hAnsi="Times New Roman" w:cs="Times New Roman"/>
          <w:color w:val="000000" w:themeColor="text1"/>
          <w:sz w:val="24"/>
          <w:szCs w:val="24"/>
          <w:lang w:eastAsia="ru-RU"/>
        </w:rPr>
        <w:t xml:space="preserve">о </w:t>
      </w:r>
      <w:proofErr w:type="spellStart"/>
      <w:r w:rsidR="00536A43" w:rsidRPr="00536A43">
        <w:rPr>
          <w:rFonts w:ascii="Times New Roman" w:eastAsia="Times New Roman" w:hAnsi="Times New Roman" w:cs="Times New Roman"/>
          <w:color w:val="000000" w:themeColor="text1"/>
          <w:sz w:val="24"/>
          <w:szCs w:val="24"/>
          <w:lang w:eastAsia="ru-RU"/>
        </w:rPr>
        <w:t>Ши</w:t>
      </w:r>
      <w:proofErr w:type="spellEnd"/>
      <w:r w:rsidR="00536A43" w:rsidRPr="00536A43">
        <w:rPr>
          <w:rFonts w:ascii="Times New Roman" w:eastAsia="Times New Roman" w:hAnsi="Times New Roman" w:cs="Times New Roman"/>
          <w:color w:val="000000" w:themeColor="text1"/>
          <w:sz w:val="24"/>
          <w:szCs w:val="24"/>
          <w:lang w:eastAsia="ru-RU"/>
        </w:rPr>
        <w:t xml:space="preserve"> Мина (1941)</w:t>
      </w:r>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69" w:tooltip="КНДР" w:history="1">
        <w:r w:rsidR="00536A43" w:rsidRPr="00536A43">
          <w:rPr>
            <w:rFonts w:ascii="Times New Roman" w:eastAsia="Times New Roman" w:hAnsi="Times New Roman" w:cs="Times New Roman"/>
            <w:color w:val="000000" w:themeColor="text1"/>
            <w:sz w:val="24"/>
            <w:szCs w:val="24"/>
            <w:u w:val="single"/>
            <w:lang w:eastAsia="ru-RU"/>
          </w:rPr>
          <w:t>КНДР</w:t>
        </w:r>
      </w:hyperlink>
      <w:r w:rsidR="00536A43" w:rsidRPr="00536A43">
        <w:rPr>
          <w:rFonts w:ascii="Times New Roman" w:eastAsia="Times New Roman" w:hAnsi="Times New Roman" w:cs="Times New Roman"/>
          <w:color w:val="000000" w:themeColor="text1"/>
          <w:sz w:val="24"/>
          <w:szCs w:val="24"/>
          <w:lang w:eastAsia="ru-RU"/>
        </w:rPr>
        <w:t> — «</w:t>
      </w:r>
      <w:hyperlink r:id="rId370" w:tooltip="Сонёндан (страница отсутствует)" w:history="1">
        <w:proofErr w:type="spellStart"/>
        <w:r w:rsidR="00536A43" w:rsidRPr="00536A43">
          <w:rPr>
            <w:rFonts w:ascii="Times New Roman" w:eastAsia="Times New Roman" w:hAnsi="Times New Roman" w:cs="Times New Roman"/>
            <w:color w:val="000000" w:themeColor="text1"/>
            <w:sz w:val="24"/>
            <w:szCs w:val="24"/>
            <w:u w:val="single"/>
            <w:lang w:eastAsia="ru-RU"/>
          </w:rPr>
          <w:t>Сонёндан</w:t>
        </w:r>
        <w:proofErr w:type="spellEnd"/>
      </w:hyperlink>
      <w:r w:rsidR="00536A43" w:rsidRPr="00536A43">
        <w:rPr>
          <w:rFonts w:ascii="Times New Roman" w:eastAsia="Times New Roman" w:hAnsi="Times New Roman" w:cs="Times New Roman"/>
          <w:color w:val="000000" w:themeColor="text1"/>
          <w:sz w:val="24"/>
          <w:szCs w:val="24"/>
          <w:lang w:eastAsia="ru-RU"/>
        </w:rPr>
        <w:t>» (1946)</w:t>
      </w:r>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71" w:tooltip="КНР" w:history="1">
        <w:r w:rsidR="00536A43" w:rsidRPr="00536A43">
          <w:rPr>
            <w:rFonts w:ascii="Times New Roman" w:eastAsia="Times New Roman" w:hAnsi="Times New Roman" w:cs="Times New Roman"/>
            <w:color w:val="000000" w:themeColor="text1"/>
            <w:sz w:val="24"/>
            <w:szCs w:val="24"/>
            <w:u w:val="single"/>
            <w:lang w:eastAsia="ru-RU"/>
          </w:rPr>
          <w:t>КНР</w:t>
        </w:r>
      </w:hyperlink>
      <w:r w:rsidR="00536A43" w:rsidRPr="00536A43">
        <w:rPr>
          <w:rFonts w:ascii="Times New Roman" w:eastAsia="Times New Roman" w:hAnsi="Times New Roman" w:cs="Times New Roman"/>
          <w:color w:val="000000" w:themeColor="text1"/>
          <w:sz w:val="24"/>
          <w:szCs w:val="24"/>
          <w:lang w:eastAsia="ru-RU"/>
        </w:rPr>
        <w:t> — Пионерская организация Китая (13 октября 1949) — 130 миллионов пионеров</w:t>
      </w:r>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72" w:tooltip="Куба" w:history="1">
        <w:r w:rsidR="00536A43" w:rsidRPr="00536A43">
          <w:rPr>
            <w:rFonts w:ascii="Times New Roman" w:eastAsia="Times New Roman" w:hAnsi="Times New Roman" w:cs="Times New Roman"/>
            <w:color w:val="000000" w:themeColor="text1"/>
            <w:sz w:val="24"/>
            <w:szCs w:val="24"/>
            <w:u w:val="single"/>
            <w:lang w:eastAsia="ru-RU"/>
          </w:rPr>
          <w:t>Куба</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73" w:tooltip="Пионерская организация имени Хосе Марти (страница отсутствует)" w:history="1">
        <w:r w:rsidR="00536A43" w:rsidRPr="00536A43">
          <w:rPr>
            <w:rFonts w:ascii="Times New Roman" w:eastAsia="Times New Roman" w:hAnsi="Times New Roman" w:cs="Times New Roman"/>
            <w:color w:val="000000" w:themeColor="text1"/>
            <w:sz w:val="24"/>
            <w:szCs w:val="24"/>
            <w:u w:val="single"/>
            <w:lang w:eastAsia="ru-RU"/>
          </w:rPr>
          <w:t>Пионерская организация имени Хосе Марти</w:t>
        </w:r>
      </w:hyperlink>
      <w:r w:rsidR="00536A43" w:rsidRPr="00536A43">
        <w:rPr>
          <w:rFonts w:ascii="Times New Roman" w:eastAsia="Times New Roman" w:hAnsi="Times New Roman" w:cs="Times New Roman"/>
          <w:color w:val="000000" w:themeColor="text1"/>
          <w:sz w:val="24"/>
          <w:szCs w:val="24"/>
          <w:lang w:eastAsia="ru-RU"/>
        </w:rPr>
        <w:t xml:space="preserve"> (1964)</w:t>
      </w:r>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74" w:tooltip="Молдавия" w:history="1">
        <w:r w:rsidR="00536A43" w:rsidRPr="00536A43">
          <w:rPr>
            <w:rFonts w:ascii="Times New Roman" w:eastAsia="Times New Roman" w:hAnsi="Times New Roman" w:cs="Times New Roman"/>
            <w:color w:val="000000" w:themeColor="text1"/>
            <w:sz w:val="24"/>
            <w:szCs w:val="24"/>
            <w:u w:val="single"/>
            <w:lang w:eastAsia="ru-RU"/>
          </w:rPr>
          <w:t>Молдавия</w:t>
        </w:r>
      </w:hyperlink>
      <w:r w:rsidR="00536A43" w:rsidRPr="00536A43">
        <w:rPr>
          <w:rFonts w:ascii="Times New Roman" w:eastAsia="Times New Roman" w:hAnsi="Times New Roman" w:cs="Times New Roman"/>
          <w:color w:val="000000" w:themeColor="text1"/>
          <w:sz w:val="24"/>
          <w:szCs w:val="24"/>
          <w:lang w:eastAsia="ru-RU"/>
        </w:rPr>
        <w:t xml:space="preserve">: Пионерское движение в Молдавии было восстановлено в </w:t>
      </w:r>
      <w:hyperlink r:id="rId375" w:tooltip="1997" w:history="1">
        <w:r w:rsidR="00536A43" w:rsidRPr="00536A43">
          <w:rPr>
            <w:rFonts w:ascii="Times New Roman" w:eastAsia="Times New Roman" w:hAnsi="Times New Roman" w:cs="Times New Roman"/>
            <w:color w:val="000000" w:themeColor="text1"/>
            <w:sz w:val="24"/>
            <w:szCs w:val="24"/>
            <w:u w:val="single"/>
            <w:lang w:eastAsia="ru-RU"/>
          </w:rPr>
          <w:t>1997</w:t>
        </w:r>
      </w:hyperlink>
      <w:r w:rsidR="00536A43" w:rsidRPr="00536A43">
        <w:rPr>
          <w:rFonts w:ascii="Times New Roman" w:eastAsia="Times New Roman" w:hAnsi="Times New Roman" w:cs="Times New Roman"/>
          <w:color w:val="000000" w:themeColor="text1"/>
          <w:sz w:val="24"/>
          <w:szCs w:val="24"/>
          <w:lang w:eastAsia="ru-RU"/>
        </w:rPr>
        <w:t>—</w:t>
      </w:r>
      <w:hyperlink r:id="rId376" w:tooltip="1998 год" w:history="1">
        <w:r w:rsidR="00536A43" w:rsidRPr="00536A43">
          <w:rPr>
            <w:rFonts w:ascii="Times New Roman" w:eastAsia="Times New Roman" w:hAnsi="Times New Roman" w:cs="Times New Roman"/>
            <w:color w:val="000000" w:themeColor="text1"/>
            <w:sz w:val="24"/>
            <w:szCs w:val="24"/>
            <w:u w:val="single"/>
            <w:lang w:eastAsia="ru-RU"/>
          </w:rPr>
          <w:t>1998 годах</w:t>
        </w:r>
      </w:hyperlink>
      <w:r w:rsidR="00536A43" w:rsidRPr="00536A43">
        <w:rPr>
          <w:rFonts w:ascii="Times New Roman" w:eastAsia="Times New Roman" w:hAnsi="Times New Roman" w:cs="Times New Roman"/>
          <w:color w:val="000000" w:themeColor="text1"/>
          <w:sz w:val="24"/>
          <w:szCs w:val="24"/>
          <w:lang w:eastAsia="ru-RU"/>
        </w:rPr>
        <w:t xml:space="preserve">. В рядах пионеров Молдавии на </w:t>
      </w:r>
      <w:hyperlink r:id="rId377" w:tooltip="2005 год" w:history="1">
        <w:r w:rsidR="00536A43" w:rsidRPr="00536A43">
          <w:rPr>
            <w:rFonts w:ascii="Times New Roman" w:eastAsia="Times New Roman" w:hAnsi="Times New Roman" w:cs="Times New Roman"/>
            <w:color w:val="000000" w:themeColor="text1"/>
            <w:sz w:val="24"/>
            <w:szCs w:val="24"/>
            <w:u w:val="single"/>
            <w:lang w:eastAsia="ru-RU"/>
          </w:rPr>
          <w:t>2005 год</w:t>
        </w:r>
      </w:hyperlink>
      <w:r w:rsidR="00536A43" w:rsidRPr="00536A43">
        <w:rPr>
          <w:rFonts w:ascii="Times New Roman" w:eastAsia="Times New Roman" w:hAnsi="Times New Roman" w:cs="Times New Roman"/>
          <w:color w:val="000000" w:themeColor="text1"/>
          <w:sz w:val="24"/>
          <w:szCs w:val="24"/>
          <w:lang w:eastAsia="ru-RU"/>
        </w:rPr>
        <w:t xml:space="preserve"> состояло более 6000 детей. Самые крупные отряды пионерской организации действуют в городах </w:t>
      </w:r>
      <w:hyperlink r:id="rId378" w:tooltip="Бельцы" w:history="1">
        <w:r w:rsidR="00536A43" w:rsidRPr="00536A43">
          <w:rPr>
            <w:rFonts w:ascii="Times New Roman" w:eastAsia="Times New Roman" w:hAnsi="Times New Roman" w:cs="Times New Roman"/>
            <w:color w:val="000000" w:themeColor="text1"/>
            <w:sz w:val="24"/>
            <w:szCs w:val="24"/>
            <w:u w:val="single"/>
            <w:lang w:eastAsia="ru-RU"/>
          </w:rPr>
          <w:t>Бельцы</w:t>
        </w:r>
      </w:hyperlink>
      <w:r w:rsidR="00536A43" w:rsidRPr="00536A43">
        <w:rPr>
          <w:rFonts w:ascii="Times New Roman" w:eastAsia="Times New Roman" w:hAnsi="Times New Roman" w:cs="Times New Roman"/>
          <w:color w:val="000000" w:themeColor="text1"/>
          <w:sz w:val="24"/>
          <w:szCs w:val="24"/>
          <w:lang w:eastAsia="ru-RU"/>
        </w:rPr>
        <w:t xml:space="preserve">, </w:t>
      </w:r>
      <w:hyperlink r:id="rId379" w:tooltip="Комрат" w:history="1">
        <w:r w:rsidR="00536A43" w:rsidRPr="00536A43">
          <w:rPr>
            <w:rFonts w:ascii="Times New Roman" w:eastAsia="Times New Roman" w:hAnsi="Times New Roman" w:cs="Times New Roman"/>
            <w:color w:val="000000" w:themeColor="text1"/>
            <w:sz w:val="24"/>
            <w:szCs w:val="24"/>
            <w:u w:val="single"/>
            <w:lang w:eastAsia="ru-RU"/>
          </w:rPr>
          <w:t>Комрат</w:t>
        </w:r>
      </w:hyperlink>
      <w:r w:rsidR="00536A43" w:rsidRPr="00536A43">
        <w:rPr>
          <w:rFonts w:ascii="Times New Roman" w:eastAsia="Times New Roman" w:hAnsi="Times New Roman" w:cs="Times New Roman"/>
          <w:color w:val="000000" w:themeColor="text1"/>
          <w:sz w:val="24"/>
          <w:szCs w:val="24"/>
          <w:lang w:eastAsia="ru-RU"/>
        </w:rPr>
        <w:t xml:space="preserve">, </w:t>
      </w:r>
      <w:hyperlink r:id="rId380" w:tooltip="Кахул" w:history="1">
        <w:proofErr w:type="spellStart"/>
        <w:r w:rsidR="00536A43" w:rsidRPr="00536A43">
          <w:rPr>
            <w:rFonts w:ascii="Times New Roman" w:eastAsia="Times New Roman" w:hAnsi="Times New Roman" w:cs="Times New Roman"/>
            <w:color w:val="000000" w:themeColor="text1"/>
            <w:sz w:val="24"/>
            <w:szCs w:val="24"/>
            <w:u w:val="single"/>
            <w:lang w:eastAsia="ru-RU"/>
          </w:rPr>
          <w:t>Кагул</w:t>
        </w:r>
        <w:proofErr w:type="spellEnd"/>
      </w:hyperlink>
      <w:r w:rsidR="00536A43" w:rsidRPr="00536A43">
        <w:rPr>
          <w:rFonts w:ascii="Times New Roman" w:eastAsia="Times New Roman" w:hAnsi="Times New Roman" w:cs="Times New Roman"/>
          <w:color w:val="000000" w:themeColor="text1"/>
          <w:sz w:val="24"/>
          <w:szCs w:val="24"/>
          <w:lang w:eastAsia="ru-RU"/>
        </w:rPr>
        <w:t xml:space="preserve">, </w:t>
      </w:r>
      <w:hyperlink r:id="rId381" w:tooltip="Криуляны" w:history="1">
        <w:r w:rsidR="00536A43" w:rsidRPr="00536A43">
          <w:rPr>
            <w:rFonts w:ascii="Times New Roman" w:eastAsia="Times New Roman" w:hAnsi="Times New Roman" w:cs="Times New Roman"/>
            <w:color w:val="000000" w:themeColor="text1"/>
            <w:sz w:val="24"/>
            <w:szCs w:val="24"/>
            <w:u w:val="single"/>
            <w:lang w:eastAsia="ru-RU"/>
          </w:rPr>
          <w:t>Криуляны</w:t>
        </w:r>
      </w:hyperlink>
      <w:r w:rsidR="00536A43" w:rsidRPr="00536A43">
        <w:rPr>
          <w:rFonts w:ascii="Times New Roman" w:eastAsia="Times New Roman" w:hAnsi="Times New Roman" w:cs="Times New Roman"/>
          <w:color w:val="000000" w:themeColor="text1"/>
          <w:sz w:val="24"/>
          <w:szCs w:val="24"/>
          <w:lang w:eastAsia="ru-RU"/>
        </w:rPr>
        <w:t xml:space="preserve">, </w:t>
      </w:r>
      <w:hyperlink r:id="rId382" w:tooltip="Унгены" w:history="1">
        <w:r w:rsidR="00536A43" w:rsidRPr="00536A43">
          <w:rPr>
            <w:rFonts w:ascii="Times New Roman" w:eastAsia="Times New Roman" w:hAnsi="Times New Roman" w:cs="Times New Roman"/>
            <w:color w:val="000000" w:themeColor="text1"/>
            <w:sz w:val="24"/>
            <w:szCs w:val="24"/>
            <w:u w:val="single"/>
            <w:lang w:eastAsia="ru-RU"/>
          </w:rPr>
          <w:t>Унгены</w:t>
        </w:r>
      </w:hyperlink>
      <w:r w:rsidR="00536A43" w:rsidRPr="00536A43">
        <w:rPr>
          <w:rFonts w:ascii="Times New Roman" w:eastAsia="Times New Roman" w:hAnsi="Times New Roman" w:cs="Times New Roman"/>
          <w:color w:val="000000" w:themeColor="text1"/>
          <w:sz w:val="24"/>
          <w:szCs w:val="24"/>
          <w:lang w:eastAsia="ru-RU"/>
        </w:rPr>
        <w:t xml:space="preserve">, </w:t>
      </w:r>
      <w:hyperlink r:id="rId383" w:tooltip="Единцы" w:history="1">
        <w:r w:rsidR="00536A43" w:rsidRPr="00536A43">
          <w:rPr>
            <w:rFonts w:ascii="Times New Roman" w:eastAsia="Times New Roman" w:hAnsi="Times New Roman" w:cs="Times New Roman"/>
            <w:color w:val="000000" w:themeColor="text1"/>
            <w:sz w:val="24"/>
            <w:szCs w:val="24"/>
            <w:u w:val="single"/>
            <w:lang w:eastAsia="ru-RU"/>
          </w:rPr>
          <w:t>Единцы</w:t>
        </w:r>
      </w:hyperlink>
      <w:r w:rsidR="00536A43" w:rsidRPr="00536A43">
        <w:rPr>
          <w:rFonts w:ascii="Times New Roman" w:eastAsia="Times New Roman" w:hAnsi="Times New Roman" w:cs="Times New Roman"/>
          <w:color w:val="000000" w:themeColor="text1"/>
          <w:sz w:val="24"/>
          <w:szCs w:val="24"/>
          <w:lang w:eastAsia="ru-RU"/>
        </w:rPr>
        <w:t>.</w:t>
      </w:r>
      <w:hyperlink r:id="rId384" w:anchor="cite_note-4" w:history="1">
        <w:r w:rsidR="00536A43" w:rsidRPr="00536A43">
          <w:rPr>
            <w:rFonts w:ascii="Times New Roman" w:eastAsia="Times New Roman" w:hAnsi="Times New Roman" w:cs="Times New Roman"/>
            <w:color w:val="000000" w:themeColor="text1"/>
            <w:sz w:val="24"/>
            <w:szCs w:val="24"/>
            <w:u w:val="single"/>
            <w:vertAlign w:val="superscript"/>
            <w:lang w:eastAsia="ru-RU"/>
          </w:rPr>
          <w:t>[5]</w:t>
        </w:r>
      </w:hyperlink>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85" w:tooltip="Россия" w:history="1">
        <w:r w:rsidR="00536A43" w:rsidRPr="00536A43">
          <w:rPr>
            <w:rFonts w:ascii="Times New Roman" w:eastAsia="Times New Roman" w:hAnsi="Times New Roman" w:cs="Times New Roman"/>
            <w:color w:val="000000" w:themeColor="text1"/>
            <w:sz w:val="24"/>
            <w:szCs w:val="24"/>
            <w:u w:val="single"/>
            <w:lang w:eastAsia="ru-RU"/>
          </w:rPr>
          <w:t>Россия</w:t>
        </w:r>
      </w:hyperlink>
      <w:r w:rsidR="00536A43" w:rsidRPr="00536A43">
        <w:rPr>
          <w:rFonts w:ascii="Times New Roman" w:eastAsia="Times New Roman" w:hAnsi="Times New Roman" w:cs="Times New Roman"/>
          <w:color w:val="000000" w:themeColor="text1"/>
          <w:sz w:val="24"/>
          <w:szCs w:val="24"/>
          <w:lang w:eastAsia="ru-RU"/>
        </w:rPr>
        <w:t xml:space="preserve"> — </w:t>
      </w:r>
      <w:hyperlink r:id="rId386" w:tooltip="Союз пионерских организаций — Федерация детских организаций (страница отсутствует)" w:history="1">
        <w:r w:rsidR="00536A43" w:rsidRPr="00536A43">
          <w:rPr>
            <w:rFonts w:ascii="Times New Roman" w:eastAsia="Times New Roman" w:hAnsi="Times New Roman" w:cs="Times New Roman"/>
            <w:color w:val="000000" w:themeColor="text1"/>
            <w:sz w:val="24"/>
            <w:szCs w:val="24"/>
            <w:u w:val="single"/>
            <w:lang w:eastAsia="ru-RU"/>
          </w:rPr>
          <w:t>Союз пионерских организаций — Федерация детских организаций</w:t>
        </w:r>
      </w:hyperlink>
      <w:r w:rsidR="00536A43" w:rsidRPr="00536A43">
        <w:rPr>
          <w:rFonts w:ascii="Times New Roman" w:eastAsia="Times New Roman" w:hAnsi="Times New Roman" w:cs="Times New Roman"/>
          <w:color w:val="000000" w:themeColor="text1"/>
          <w:sz w:val="24"/>
          <w:szCs w:val="24"/>
          <w:lang w:eastAsia="ru-RU"/>
        </w:rPr>
        <w:t xml:space="preserve"> (СПО-ФДО), создан в </w:t>
      </w:r>
      <w:hyperlink r:id="rId387" w:tooltip="1990 год" w:history="1">
        <w:r w:rsidR="00536A43" w:rsidRPr="00536A43">
          <w:rPr>
            <w:rFonts w:ascii="Times New Roman" w:eastAsia="Times New Roman" w:hAnsi="Times New Roman" w:cs="Times New Roman"/>
            <w:color w:val="000000" w:themeColor="text1"/>
            <w:sz w:val="24"/>
            <w:szCs w:val="24"/>
            <w:u w:val="single"/>
            <w:lang w:eastAsia="ru-RU"/>
          </w:rPr>
          <w:t>1990 году</w:t>
        </w:r>
      </w:hyperlink>
      <w:r w:rsidR="00536A43" w:rsidRPr="00536A43">
        <w:rPr>
          <w:rFonts w:ascii="Times New Roman" w:eastAsia="Times New Roman" w:hAnsi="Times New Roman" w:cs="Times New Roman"/>
          <w:color w:val="000000" w:themeColor="text1"/>
          <w:sz w:val="24"/>
          <w:szCs w:val="24"/>
          <w:lang w:eastAsia="ru-RU"/>
        </w:rPr>
        <w:t xml:space="preserve"> (зарегистрирован Министерством юстиции РФ в </w:t>
      </w:r>
      <w:hyperlink r:id="rId388" w:tooltip="1992 год" w:history="1">
        <w:r w:rsidR="00536A43" w:rsidRPr="00536A43">
          <w:rPr>
            <w:rFonts w:ascii="Times New Roman" w:eastAsia="Times New Roman" w:hAnsi="Times New Roman" w:cs="Times New Roman"/>
            <w:color w:val="000000" w:themeColor="text1"/>
            <w:sz w:val="24"/>
            <w:szCs w:val="24"/>
            <w:u w:val="single"/>
            <w:lang w:eastAsia="ru-RU"/>
          </w:rPr>
          <w:t>1992 году</w:t>
        </w:r>
      </w:hyperlink>
      <w:r w:rsidR="00536A43" w:rsidRPr="00536A43">
        <w:rPr>
          <w:rFonts w:ascii="Times New Roman" w:eastAsia="Times New Roman" w:hAnsi="Times New Roman" w:cs="Times New Roman"/>
          <w:color w:val="000000" w:themeColor="text1"/>
          <w:sz w:val="24"/>
          <w:szCs w:val="24"/>
          <w:lang w:eastAsia="ru-RU"/>
        </w:rPr>
        <w:t xml:space="preserve">), правопреемник Всесоюзной пионерской организации имени В. И. Ленина. Также в России действуют множество самостоятельных пионерских организаций, так, в </w:t>
      </w:r>
      <w:r w:rsidR="00536A43" w:rsidRPr="00536A43">
        <w:rPr>
          <w:rFonts w:ascii="Times New Roman" w:eastAsia="Times New Roman" w:hAnsi="Times New Roman" w:cs="Times New Roman"/>
          <w:color w:val="000000" w:themeColor="text1"/>
          <w:sz w:val="24"/>
          <w:szCs w:val="24"/>
          <w:lang w:eastAsia="ru-RU"/>
        </w:rPr>
        <w:lastRenderedPageBreak/>
        <w:t xml:space="preserve">Москве это МГПО (Московская городская пионерская организация), воссозданная как самостоятельная детская общественная организация </w:t>
      </w:r>
      <w:hyperlink r:id="rId389" w:tooltip="16 марта" w:history="1">
        <w:r w:rsidR="00536A43" w:rsidRPr="00536A43">
          <w:rPr>
            <w:rFonts w:ascii="Times New Roman" w:eastAsia="Times New Roman" w:hAnsi="Times New Roman" w:cs="Times New Roman"/>
            <w:color w:val="000000" w:themeColor="text1"/>
            <w:sz w:val="24"/>
            <w:szCs w:val="24"/>
            <w:u w:val="single"/>
            <w:lang w:eastAsia="ru-RU"/>
          </w:rPr>
          <w:t>16 марта</w:t>
        </w:r>
      </w:hyperlink>
      <w:r w:rsidR="00536A43" w:rsidRPr="00536A43">
        <w:rPr>
          <w:rFonts w:ascii="Times New Roman" w:eastAsia="Times New Roman" w:hAnsi="Times New Roman" w:cs="Times New Roman"/>
          <w:color w:val="000000" w:themeColor="text1"/>
          <w:sz w:val="24"/>
          <w:szCs w:val="24"/>
          <w:lang w:eastAsia="ru-RU"/>
        </w:rPr>
        <w:t xml:space="preserve"> </w:t>
      </w:r>
      <w:hyperlink r:id="rId390" w:tooltip="1992 год" w:history="1">
        <w:r w:rsidR="00536A43" w:rsidRPr="00536A43">
          <w:rPr>
            <w:rFonts w:ascii="Times New Roman" w:eastAsia="Times New Roman" w:hAnsi="Times New Roman" w:cs="Times New Roman"/>
            <w:color w:val="000000" w:themeColor="text1"/>
            <w:sz w:val="24"/>
            <w:szCs w:val="24"/>
            <w:u w:val="single"/>
            <w:lang w:eastAsia="ru-RU"/>
          </w:rPr>
          <w:t>1992 года</w:t>
        </w:r>
      </w:hyperlink>
      <w:r w:rsidR="00536A43" w:rsidRPr="00536A43">
        <w:rPr>
          <w:rFonts w:ascii="Times New Roman" w:eastAsia="Times New Roman" w:hAnsi="Times New Roman" w:cs="Times New Roman"/>
          <w:color w:val="000000" w:themeColor="text1"/>
          <w:sz w:val="24"/>
          <w:szCs w:val="24"/>
          <w:lang w:eastAsia="ru-RU"/>
        </w:rPr>
        <w:t xml:space="preserve"> (регистрационное свидетельство после перерегистрации № 12434 от 2 сентября 1999 года). Имеет страничку на </w:t>
      </w:r>
      <w:hyperlink r:id="rId391" w:history="1">
        <w:proofErr w:type="spellStart"/>
        <w:r w:rsidR="00536A43" w:rsidRPr="00536A43">
          <w:rPr>
            <w:rFonts w:ascii="Times New Roman" w:eastAsia="Times New Roman" w:hAnsi="Times New Roman" w:cs="Times New Roman"/>
            <w:color w:val="000000" w:themeColor="text1"/>
            <w:sz w:val="24"/>
            <w:szCs w:val="24"/>
            <w:u w:val="single"/>
            <w:lang w:eastAsia="ru-RU"/>
          </w:rPr>
          <w:t>list.mail.ru</w:t>
        </w:r>
        <w:proofErr w:type="spellEnd"/>
      </w:hyperlink>
      <w:r w:rsidR="00536A43" w:rsidRPr="00536A43">
        <w:rPr>
          <w:rFonts w:ascii="Times New Roman" w:eastAsia="Times New Roman" w:hAnsi="Times New Roman" w:cs="Times New Roman"/>
          <w:color w:val="000000" w:themeColor="text1"/>
          <w:sz w:val="24"/>
          <w:szCs w:val="24"/>
          <w:lang w:eastAsia="ru-RU"/>
        </w:rPr>
        <w:t>.</w:t>
      </w:r>
    </w:p>
    <w:p w:rsidR="00536A43" w:rsidRPr="00536A43" w:rsidRDefault="00A86129" w:rsidP="00536A43">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392" w:tooltip="Украина" w:history="1">
        <w:r w:rsidR="00536A43" w:rsidRPr="00536A43">
          <w:rPr>
            <w:rFonts w:ascii="Times New Roman" w:eastAsia="Times New Roman" w:hAnsi="Times New Roman" w:cs="Times New Roman"/>
            <w:color w:val="000000" w:themeColor="text1"/>
            <w:sz w:val="24"/>
            <w:szCs w:val="24"/>
            <w:u w:val="single"/>
            <w:lang w:eastAsia="ru-RU"/>
          </w:rPr>
          <w:t>Украина</w:t>
        </w:r>
      </w:hyperlink>
      <w:r w:rsidR="00536A43" w:rsidRPr="00536A43">
        <w:rPr>
          <w:rFonts w:ascii="Times New Roman" w:eastAsia="Times New Roman" w:hAnsi="Times New Roman" w:cs="Times New Roman"/>
          <w:color w:val="000000" w:themeColor="text1"/>
          <w:sz w:val="24"/>
          <w:szCs w:val="24"/>
          <w:lang w:eastAsia="ru-RU"/>
        </w:rPr>
        <w:t xml:space="preserve"> — Пионерская организация на Украине была создана при </w:t>
      </w:r>
      <w:hyperlink r:id="rId393" w:tooltip="Коммунистическая партия Украины" w:history="1">
        <w:r w:rsidR="00536A43" w:rsidRPr="00536A43">
          <w:rPr>
            <w:rFonts w:ascii="Times New Roman" w:eastAsia="Times New Roman" w:hAnsi="Times New Roman" w:cs="Times New Roman"/>
            <w:color w:val="000000" w:themeColor="text1"/>
            <w:sz w:val="24"/>
            <w:szCs w:val="24"/>
            <w:u w:val="single"/>
            <w:lang w:eastAsia="ru-RU"/>
          </w:rPr>
          <w:t>Коммунистической партии Украины</w:t>
        </w:r>
      </w:hyperlink>
      <w:r w:rsidR="00536A43" w:rsidRPr="00536A43">
        <w:rPr>
          <w:rFonts w:ascii="Times New Roman" w:eastAsia="Times New Roman" w:hAnsi="Times New Roman" w:cs="Times New Roman"/>
          <w:color w:val="000000" w:themeColor="text1"/>
          <w:sz w:val="24"/>
          <w:szCs w:val="24"/>
          <w:lang w:eastAsia="ru-RU"/>
        </w:rPr>
        <w:t>.</w:t>
      </w:r>
    </w:p>
    <w:p w:rsidR="00536A43" w:rsidRPr="00536A43" w:rsidRDefault="00536A43" w:rsidP="00536A43">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t>Пионеры в современной России</w:t>
      </w:r>
    </w:p>
    <w:p w:rsidR="00536A43" w:rsidRPr="00536A43"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В </w:t>
      </w:r>
      <w:hyperlink r:id="rId394" w:tooltip="1990" w:history="1">
        <w:r w:rsidRPr="00536A43">
          <w:rPr>
            <w:rFonts w:ascii="Times New Roman" w:eastAsia="Times New Roman" w:hAnsi="Times New Roman" w:cs="Times New Roman"/>
            <w:color w:val="000000" w:themeColor="text1"/>
            <w:sz w:val="24"/>
            <w:szCs w:val="24"/>
            <w:u w:val="single"/>
            <w:lang w:eastAsia="ru-RU"/>
          </w:rPr>
          <w:t>1990</w:t>
        </w:r>
      </w:hyperlink>
      <w:r w:rsidRPr="00536A43">
        <w:rPr>
          <w:rFonts w:ascii="Times New Roman" w:eastAsia="Times New Roman" w:hAnsi="Times New Roman" w:cs="Times New Roman"/>
          <w:color w:val="000000" w:themeColor="text1"/>
          <w:sz w:val="24"/>
          <w:szCs w:val="24"/>
          <w:lang w:eastAsia="ru-RU"/>
        </w:rPr>
        <w:t xml:space="preserve"> г. на последнем Всесоюзном пионерском слёте в </w:t>
      </w:r>
      <w:hyperlink r:id="rId395" w:tooltip="Артек" w:history="1">
        <w:r w:rsidRPr="00536A43">
          <w:rPr>
            <w:rFonts w:ascii="Times New Roman" w:eastAsia="Times New Roman" w:hAnsi="Times New Roman" w:cs="Times New Roman"/>
            <w:color w:val="000000" w:themeColor="text1"/>
            <w:sz w:val="24"/>
            <w:szCs w:val="24"/>
            <w:u w:val="single"/>
            <w:lang w:eastAsia="ru-RU"/>
          </w:rPr>
          <w:t>Артеке</w:t>
        </w:r>
      </w:hyperlink>
      <w:r w:rsidRPr="00536A43">
        <w:rPr>
          <w:rFonts w:ascii="Times New Roman" w:eastAsia="Times New Roman" w:hAnsi="Times New Roman" w:cs="Times New Roman"/>
          <w:color w:val="000000" w:themeColor="text1"/>
          <w:sz w:val="24"/>
          <w:szCs w:val="24"/>
          <w:lang w:eastAsia="ru-RU"/>
        </w:rPr>
        <w:t xml:space="preserve"> была учреждена общественная организация </w:t>
      </w:r>
      <w:hyperlink r:id="rId396" w:tooltip="&quot;СПО-ФДО- Союз пионерских организаций — Федерация детских организаций (страница отсутствует)" w:history="1">
        <w:r w:rsidRPr="00536A43">
          <w:rPr>
            <w:rFonts w:ascii="Times New Roman" w:eastAsia="Times New Roman" w:hAnsi="Times New Roman" w:cs="Times New Roman"/>
            <w:color w:val="000000" w:themeColor="text1"/>
            <w:sz w:val="24"/>
            <w:szCs w:val="24"/>
            <w:u w:val="single"/>
            <w:lang w:eastAsia="ru-RU"/>
          </w:rPr>
          <w:t>"СПО-ФД</w:t>
        </w:r>
        <w:proofErr w:type="gramStart"/>
        <w:r w:rsidRPr="00536A43">
          <w:rPr>
            <w:rFonts w:ascii="Times New Roman" w:eastAsia="Times New Roman" w:hAnsi="Times New Roman" w:cs="Times New Roman"/>
            <w:color w:val="000000" w:themeColor="text1"/>
            <w:sz w:val="24"/>
            <w:szCs w:val="24"/>
            <w:u w:val="single"/>
            <w:lang w:eastAsia="ru-RU"/>
          </w:rPr>
          <w:t>О-</w:t>
        </w:r>
        <w:proofErr w:type="gramEnd"/>
        <w:r w:rsidRPr="00536A43">
          <w:rPr>
            <w:rFonts w:ascii="Times New Roman" w:eastAsia="Times New Roman" w:hAnsi="Times New Roman" w:cs="Times New Roman"/>
            <w:color w:val="000000" w:themeColor="text1"/>
            <w:sz w:val="24"/>
            <w:szCs w:val="24"/>
            <w:u w:val="single"/>
            <w:lang w:eastAsia="ru-RU"/>
          </w:rPr>
          <w:t xml:space="preserve"> Союз пионерских организаций — Федерация детских организаций</w:t>
        </w:r>
      </w:hyperlink>
      <w:r w:rsidRPr="00536A43">
        <w:rPr>
          <w:rFonts w:ascii="Times New Roman" w:eastAsia="Times New Roman" w:hAnsi="Times New Roman" w:cs="Times New Roman"/>
          <w:color w:val="000000" w:themeColor="text1"/>
          <w:sz w:val="24"/>
          <w:szCs w:val="24"/>
          <w:lang w:eastAsia="ru-RU"/>
        </w:rPr>
        <w:t>, ставшая преемником Всесоюзной пионерской организации. На деле получился Союз детских организаций (без символики и позже без упоминания Пионерии), Союз, объединяющий детские организации</w:t>
      </w:r>
      <w:proofErr w:type="gramStart"/>
      <w:r w:rsidRPr="00536A43">
        <w:rPr>
          <w:rFonts w:ascii="Times New Roman" w:eastAsia="Times New Roman" w:hAnsi="Times New Roman" w:cs="Times New Roman"/>
          <w:color w:val="000000" w:themeColor="text1"/>
          <w:sz w:val="24"/>
          <w:szCs w:val="24"/>
          <w:lang w:eastAsia="ru-RU"/>
        </w:rPr>
        <w:t>.</w:t>
      </w:r>
      <w:proofErr w:type="gramEnd"/>
      <w:r w:rsidRPr="00536A43">
        <w:rPr>
          <w:rFonts w:ascii="Times New Roman" w:eastAsia="Times New Roman" w:hAnsi="Times New Roman" w:cs="Times New Roman"/>
          <w:color w:val="000000" w:themeColor="text1"/>
          <w:sz w:val="24"/>
          <w:szCs w:val="24"/>
          <w:lang w:eastAsia="ru-RU"/>
        </w:rPr>
        <w:t xml:space="preserve"> </w:t>
      </w:r>
      <w:hyperlink r:id="rId397" w:tooltip="Википедия:Ссылки на источники" w:history="1">
        <w:r w:rsidRPr="00536A43">
          <w:rPr>
            <w:rFonts w:ascii="Times New Roman" w:eastAsia="Times New Roman" w:hAnsi="Times New Roman" w:cs="Times New Roman"/>
            <w:color w:val="000000" w:themeColor="text1"/>
            <w:sz w:val="24"/>
            <w:szCs w:val="24"/>
            <w:u w:val="single"/>
            <w:vertAlign w:val="superscript"/>
            <w:lang w:eastAsia="ru-RU"/>
          </w:rPr>
          <w:t>[</w:t>
        </w:r>
        <w:proofErr w:type="gramStart"/>
        <w:r w:rsidRPr="00536A43">
          <w:rPr>
            <w:rFonts w:ascii="Times New Roman" w:eastAsia="Times New Roman" w:hAnsi="Times New Roman" w:cs="Times New Roman"/>
            <w:i/>
            <w:iCs/>
            <w:color w:val="000000" w:themeColor="text1"/>
            <w:sz w:val="24"/>
            <w:szCs w:val="24"/>
            <w:u w:val="single"/>
            <w:vertAlign w:val="superscript"/>
            <w:lang w:eastAsia="ru-RU"/>
          </w:rPr>
          <w:t>и</w:t>
        </w:r>
        <w:proofErr w:type="gramEnd"/>
        <w:r w:rsidRPr="00536A43">
          <w:rPr>
            <w:rFonts w:ascii="Times New Roman" w:eastAsia="Times New Roman" w:hAnsi="Times New Roman" w:cs="Times New Roman"/>
            <w:i/>
            <w:iCs/>
            <w:color w:val="000000" w:themeColor="text1"/>
            <w:sz w:val="24"/>
            <w:szCs w:val="24"/>
            <w:u w:val="single"/>
            <w:vertAlign w:val="superscript"/>
            <w:lang w:eastAsia="ru-RU"/>
          </w:rPr>
          <w:t>сточник не указан 79 дней</w:t>
        </w:r>
        <w:r w:rsidRPr="00536A43">
          <w:rPr>
            <w:rFonts w:ascii="Times New Roman" w:eastAsia="Times New Roman" w:hAnsi="Times New Roman" w:cs="Times New Roman"/>
            <w:color w:val="000000" w:themeColor="text1"/>
            <w:sz w:val="24"/>
            <w:szCs w:val="24"/>
            <w:u w:val="single"/>
            <w:vertAlign w:val="superscript"/>
            <w:lang w:eastAsia="ru-RU"/>
          </w:rPr>
          <w:t>]</w:t>
        </w:r>
      </w:hyperlink>
    </w:p>
    <w:p w:rsidR="00536A43" w:rsidRPr="00536A43"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После распада </w:t>
      </w:r>
      <w:hyperlink r:id="rId398" w:tooltip="СССР" w:history="1">
        <w:r w:rsidRPr="00536A43">
          <w:rPr>
            <w:rFonts w:ascii="Times New Roman" w:eastAsia="Times New Roman" w:hAnsi="Times New Roman" w:cs="Times New Roman"/>
            <w:color w:val="000000" w:themeColor="text1"/>
            <w:sz w:val="24"/>
            <w:szCs w:val="24"/>
            <w:u w:val="single"/>
            <w:lang w:eastAsia="ru-RU"/>
          </w:rPr>
          <w:t>СССР</w:t>
        </w:r>
      </w:hyperlink>
      <w:r w:rsidRPr="00536A43">
        <w:rPr>
          <w:rFonts w:ascii="Times New Roman" w:eastAsia="Times New Roman" w:hAnsi="Times New Roman" w:cs="Times New Roman"/>
          <w:color w:val="000000" w:themeColor="text1"/>
          <w:sz w:val="24"/>
          <w:szCs w:val="24"/>
          <w:lang w:eastAsia="ru-RU"/>
        </w:rPr>
        <w:t xml:space="preserve"> подавляющее большинство </w:t>
      </w:r>
      <w:hyperlink r:id="rId399" w:tooltip="Пионерский лагерь" w:history="1">
        <w:r w:rsidRPr="00536A43">
          <w:rPr>
            <w:rFonts w:ascii="Times New Roman" w:eastAsia="Times New Roman" w:hAnsi="Times New Roman" w:cs="Times New Roman"/>
            <w:color w:val="000000" w:themeColor="text1"/>
            <w:sz w:val="24"/>
            <w:szCs w:val="24"/>
            <w:u w:val="single"/>
            <w:lang w:eastAsia="ru-RU"/>
          </w:rPr>
          <w:t>Пионерских лагерей</w:t>
        </w:r>
      </w:hyperlink>
      <w:r w:rsidRPr="00536A43">
        <w:rPr>
          <w:rFonts w:ascii="Times New Roman" w:eastAsia="Times New Roman" w:hAnsi="Times New Roman" w:cs="Times New Roman"/>
          <w:color w:val="000000" w:themeColor="text1"/>
          <w:sz w:val="24"/>
          <w:szCs w:val="24"/>
          <w:lang w:eastAsia="ru-RU"/>
        </w:rPr>
        <w:t xml:space="preserve"> были </w:t>
      </w:r>
      <w:proofErr w:type="spellStart"/>
      <w:r w:rsidRPr="00536A43">
        <w:rPr>
          <w:rFonts w:ascii="Times New Roman" w:eastAsia="Times New Roman" w:hAnsi="Times New Roman" w:cs="Times New Roman"/>
          <w:color w:val="000000" w:themeColor="text1"/>
          <w:sz w:val="24"/>
          <w:szCs w:val="24"/>
          <w:lang w:eastAsia="ru-RU"/>
        </w:rPr>
        <w:t>перепрофилированны</w:t>
      </w:r>
      <w:proofErr w:type="spellEnd"/>
      <w:r w:rsidRPr="00536A43">
        <w:rPr>
          <w:rFonts w:ascii="Times New Roman" w:eastAsia="Times New Roman" w:hAnsi="Times New Roman" w:cs="Times New Roman"/>
          <w:color w:val="000000" w:themeColor="text1"/>
          <w:sz w:val="24"/>
          <w:szCs w:val="24"/>
          <w:lang w:eastAsia="ru-RU"/>
        </w:rPr>
        <w:t xml:space="preserve"> в частные турбазы и пансионаты, часть в детские оздоровительные лагеря. Большая их часть, находящиеся далеко от населенных пунктов, заброшены в лесах бывших союзных республик</w:t>
      </w:r>
      <w:proofErr w:type="gramStart"/>
      <w:r w:rsidRPr="00536A43">
        <w:rPr>
          <w:rFonts w:ascii="Times New Roman" w:eastAsia="Times New Roman" w:hAnsi="Times New Roman" w:cs="Times New Roman"/>
          <w:color w:val="000000" w:themeColor="text1"/>
          <w:sz w:val="24"/>
          <w:szCs w:val="24"/>
          <w:lang w:eastAsia="ru-RU"/>
        </w:rPr>
        <w:t>.</w:t>
      </w:r>
      <w:proofErr w:type="gramEnd"/>
      <w:r w:rsidR="00A86129" w:rsidRPr="00536A43">
        <w:rPr>
          <w:rFonts w:ascii="Times New Roman" w:eastAsia="Times New Roman" w:hAnsi="Times New Roman" w:cs="Times New Roman"/>
          <w:color w:val="000000" w:themeColor="text1"/>
          <w:sz w:val="24"/>
          <w:szCs w:val="24"/>
          <w:vertAlign w:val="superscript"/>
          <w:lang w:eastAsia="ru-RU"/>
        </w:rPr>
        <w:fldChar w:fldCharType="begin"/>
      </w:r>
      <w:r w:rsidRPr="00536A43">
        <w:rPr>
          <w:rFonts w:ascii="Times New Roman" w:eastAsia="Times New Roman" w:hAnsi="Times New Roman" w:cs="Times New Roman"/>
          <w:color w:val="000000" w:themeColor="text1"/>
          <w:sz w:val="24"/>
          <w:szCs w:val="24"/>
          <w:vertAlign w:val="superscript"/>
          <w:lang w:eastAsia="ru-RU"/>
        </w:rPr>
        <w:instrText xml:space="preserve"> HYPERLINK "http://ru.wikipedia.org/wiki/%D0%92%D0%B8%D0%BA%D0%B8%D0%BF%D0%B5%D0%B4%D0%B8%D1%8F:%D0%A1%D1%81%D1%8B%D0%BB%D0%BA%D0%B8_%D0%BD%D0%B0_%D0%B8%D1%81%D1%82%D0%BE%D1%87%D0%BD%D0%B8%D0%BA%D0%B8" \o "Википедия:Ссылки на источники" </w:instrText>
      </w:r>
      <w:r w:rsidR="00A86129" w:rsidRPr="00536A43">
        <w:rPr>
          <w:rFonts w:ascii="Times New Roman" w:eastAsia="Times New Roman" w:hAnsi="Times New Roman" w:cs="Times New Roman"/>
          <w:color w:val="000000" w:themeColor="text1"/>
          <w:sz w:val="24"/>
          <w:szCs w:val="24"/>
          <w:vertAlign w:val="superscript"/>
          <w:lang w:eastAsia="ru-RU"/>
        </w:rPr>
        <w:fldChar w:fldCharType="separate"/>
      </w:r>
      <w:r w:rsidRPr="00536A43">
        <w:rPr>
          <w:rFonts w:ascii="Times New Roman" w:eastAsia="Times New Roman" w:hAnsi="Times New Roman" w:cs="Times New Roman"/>
          <w:color w:val="000000" w:themeColor="text1"/>
          <w:sz w:val="24"/>
          <w:szCs w:val="24"/>
          <w:u w:val="single"/>
          <w:vertAlign w:val="superscript"/>
          <w:lang w:eastAsia="ru-RU"/>
        </w:rPr>
        <w:t>[</w:t>
      </w:r>
      <w:proofErr w:type="gramStart"/>
      <w:r w:rsidRPr="00536A43">
        <w:rPr>
          <w:rFonts w:ascii="Times New Roman" w:eastAsia="Times New Roman" w:hAnsi="Times New Roman" w:cs="Times New Roman"/>
          <w:i/>
          <w:iCs/>
          <w:color w:val="000000" w:themeColor="text1"/>
          <w:sz w:val="24"/>
          <w:szCs w:val="24"/>
          <w:u w:val="single"/>
          <w:vertAlign w:val="superscript"/>
          <w:lang w:eastAsia="ru-RU"/>
        </w:rPr>
        <w:t>и</w:t>
      </w:r>
      <w:proofErr w:type="gramEnd"/>
      <w:r w:rsidRPr="00536A43">
        <w:rPr>
          <w:rFonts w:ascii="Times New Roman" w:eastAsia="Times New Roman" w:hAnsi="Times New Roman" w:cs="Times New Roman"/>
          <w:i/>
          <w:iCs/>
          <w:color w:val="000000" w:themeColor="text1"/>
          <w:sz w:val="24"/>
          <w:szCs w:val="24"/>
          <w:u w:val="single"/>
          <w:vertAlign w:val="superscript"/>
          <w:lang w:eastAsia="ru-RU"/>
        </w:rPr>
        <w:t>сточник не указан 79 дней</w:t>
      </w:r>
      <w:r w:rsidRPr="00536A43">
        <w:rPr>
          <w:rFonts w:ascii="Times New Roman" w:eastAsia="Times New Roman" w:hAnsi="Times New Roman" w:cs="Times New Roman"/>
          <w:color w:val="000000" w:themeColor="text1"/>
          <w:sz w:val="24"/>
          <w:szCs w:val="24"/>
          <w:u w:val="single"/>
          <w:vertAlign w:val="superscript"/>
          <w:lang w:eastAsia="ru-RU"/>
        </w:rPr>
        <w:t>]</w:t>
      </w:r>
      <w:r w:rsidR="00A86129" w:rsidRPr="00536A43">
        <w:rPr>
          <w:rFonts w:ascii="Times New Roman" w:eastAsia="Times New Roman" w:hAnsi="Times New Roman" w:cs="Times New Roman"/>
          <w:color w:val="000000" w:themeColor="text1"/>
          <w:sz w:val="24"/>
          <w:szCs w:val="24"/>
          <w:vertAlign w:val="superscript"/>
          <w:lang w:eastAsia="ru-RU"/>
        </w:rPr>
        <w:fldChar w:fldCharType="end"/>
      </w:r>
    </w:p>
    <w:p w:rsidR="00536A43" w:rsidRPr="00536A43" w:rsidRDefault="00536A43" w:rsidP="00536A4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 xml:space="preserve">В России силами общественных инициативных групп и энтузиастов на общественных началах поддерживается идеологическая деятельность Пионерского движения, нося чисто символический характер. Одной из такой организацией является </w:t>
      </w:r>
      <w:hyperlink r:id="rId400" w:tooltip="КПРФ" w:history="1">
        <w:r w:rsidRPr="00536A43">
          <w:rPr>
            <w:rFonts w:ascii="Times New Roman" w:eastAsia="Times New Roman" w:hAnsi="Times New Roman" w:cs="Times New Roman"/>
            <w:color w:val="000000" w:themeColor="text1"/>
            <w:sz w:val="24"/>
            <w:szCs w:val="24"/>
            <w:u w:val="single"/>
            <w:lang w:eastAsia="ru-RU"/>
          </w:rPr>
          <w:t>КПРФ</w:t>
        </w:r>
      </w:hyperlink>
      <w:r w:rsidRPr="00536A43">
        <w:rPr>
          <w:rFonts w:ascii="Times New Roman" w:eastAsia="Times New Roman" w:hAnsi="Times New Roman" w:cs="Times New Roman"/>
          <w:color w:val="000000" w:themeColor="text1"/>
          <w:sz w:val="24"/>
          <w:szCs w:val="24"/>
          <w:lang w:eastAsia="ru-RU"/>
        </w:rPr>
        <w:t xml:space="preserve"> и его молодёжное крыло </w:t>
      </w:r>
      <w:hyperlink r:id="rId401" w:tooltip="ЛКСМ РФ" w:history="1">
        <w:r w:rsidRPr="00536A43">
          <w:rPr>
            <w:rFonts w:ascii="Times New Roman" w:eastAsia="Times New Roman" w:hAnsi="Times New Roman" w:cs="Times New Roman"/>
            <w:color w:val="000000" w:themeColor="text1"/>
            <w:sz w:val="24"/>
            <w:szCs w:val="24"/>
            <w:u w:val="single"/>
            <w:lang w:eastAsia="ru-RU"/>
          </w:rPr>
          <w:t>ЛКСМ РФ</w:t>
        </w:r>
      </w:hyperlink>
      <w:r w:rsidRPr="00536A43">
        <w:rPr>
          <w:rFonts w:ascii="Times New Roman" w:eastAsia="Times New Roman" w:hAnsi="Times New Roman" w:cs="Times New Roman"/>
          <w:color w:val="000000" w:themeColor="text1"/>
          <w:sz w:val="24"/>
          <w:szCs w:val="24"/>
          <w:lang w:eastAsia="ru-RU"/>
        </w:rPr>
        <w:t xml:space="preserve">. Подавляющее </w:t>
      </w:r>
      <w:proofErr w:type="gramStart"/>
      <w:r w:rsidRPr="00536A43">
        <w:rPr>
          <w:rFonts w:ascii="Times New Roman" w:eastAsia="Times New Roman" w:hAnsi="Times New Roman" w:cs="Times New Roman"/>
          <w:color w:val="000000" w:themeColor="text1"/>
          <w:sz w:val="24"/>
          <w:szCs w:val="24"/>
          <w:lang w:eastAsia="ru-RU"/>
        </w:rPr>
        <w:t>большинство</w:t>
      </w:r>
      <w:proofErr w:type="gramEnd"/>
      <w:r w:rsidRPr="00536A43">
        <w:rPr>
          <w:rFonts w:ascii="Times New Roman" w:eastAsia="Times New Roman" w:hAnsi="Times New Roman" w:cs="Times New Roman"/>
          <w:color w:val="000000" w:themeColor="text1"/>
          <w:sz w:val="24"/>
          <w:szCs w:val="24"/>
          <w:lang w:eastAsia="ru-RU"/>
        </w:rPr>
        <w:t xml:space="preserve"> как сторонников, так и противников </w:t>
      </w:r>
      <w:hyperlink r:id="rId402" w:tooltip="СССР" w:history="1">
        <w:r w:rsidRPr="00536A43">
          <w:rPr>
            <w:rFonts w:ascii="Times New Roman" w:eastAsia="Times New Roman" w:hAnsi="Times New Roman" w:cs="Times New Roman"/>
            <w:color w:val="000000" w:themeColor="text1"/>
            <w:sz w:val="24"/>
            <w:szCs w:val="24"/>
            <w:u w:val="single"/>
            <w:lang w:eastAsia="ru-RU"/>
          </w:rPr>
          <w:t>советского</w:t>
        </w:r>
      </w:hyperlink>
      <w:r w:rsidRPr="00536A43">
        <w:rPr>
          <w:rFonts w:ascii="Times New Roman" w:eastAsia="Times New Roman" w:hAnsi="Times New Roman" w:cs="Times New Roman"/>
          <w:color w:val="000000" w:themeColor="text1"/>
          <w:sz w:val="24"/>
          <w:szCs w:val="24"/>
          <w:lang w:eastAsia="ru-RU"/>
        </w:rPr>
        <w:t xml:space="preserve"> строя с ностальгией вспоминают своё участие в Пионерском движении и высказываются за возвращения Пионерской организации в школы на государственном уровне. В октябре </w:t>
      </w:r>
      <w:hyperlink r:id="rId403" w:tooltip="2010" w:history="1">
        <w:r w:rsidRPr="00536A43">
          <w:rPr>
            <w:rFonts w:ascii="Times New Roman" w:eastAsia="Times New Roman" w:hAnsi="Times New Roman" w:cs="Times New Roman"/>
            <w:color w:val="000000" w:themeColor="text1"/>
            <w:sz w:val="24"/>
            <w:szCs w:val="24"/>
            <w:u w:val="single"/>
            <w:lang w:eastAsia="ru-RU"/>
          </w:rPr>
          <w:t>2010</w:t>
        </w:r>
      </w:hyperlink>
      <w:r w:rsidRPr="00536A43">
        <w:rPr>
          <w:rFonts w:ascii="Times New Roman" w:eastAsia="Times New Roman" w:hAnsi="Times New Roman" w:cs="Times New Roman"/>
          <w:color w:val="000000" w:themeColor="text1"/>
          <w:sz w:val="24"/>
          <w:szCs w:val="24"/>
          <w:lang w:eastAsia="ru-RU"/>
        </w:rPr>
        <w:t xml:space="preserve"> г. </w:t>
      </w:r>
      <w:hyperlink r:id="rId404" w:tooltip="Медведев, Дмитрий Анатольевич" w:history="1">
        <w:r w:rsidRPr="00536A43">
          <w:rPr>
            <w:rFonts w:ascii="Times New Roman" w:eastAsia="Times New Roman" w:hAnsi="Times New Roman" w:cs="Times New Roman"/>
            <w:color w:val="000000" w:themeColor="text1"/>
            <w:sz w:val="24"/>
            <w:szCs w:val="24"/>
            <w:u w:val="single"/>
            <w:lang w:eastAsia="ru-RU"/>
          </w:rPr>
          <w:t>Дмитрий Медведев</w:t>
        </w:r>
      </w:hyperlink>
      <w:r w:rsidRPr="00536A43">
        <w:rPr>
          <w:rFonts w:ascii="Times New Roman" w:eastAsia="Times New Roman" w:hAnsi="Times New Roman" w:cs="Times New Roman"/>
          <w:color w:val="000000" w:themeColor="text1"/>
          <w:sz w:val="24"/>
          <w:szCs w:val="24"/>
          <w:lang w:eastAsia="ru-RU"/>
        </w:rPr>
        <w:t xml:space="preserve"> высказался, что не против возрождения Пионерского и </w:t>
      </w:r>
      <w:hyperlink r:id="rId405" w:tooltip="Комсомол" w:history="1">
        <w:r w:rsidRPr="00536A43">
          <w:rPr>
            <w:rFonts w:ascii="Times New Roman" w:eastAsia="Times New Roman" w:hAnsi="Times New Roman" w:cs="Times New Roman"/>
            <w:color w:val="000000" w:themeColor="text1"/>
            <w:sz w:val="24"/>
            <w:szCs w:val="24"/>
            <w:u w:val="single"/>
            <w:lang w:eastAsia="ru-RU"/>
          </w:rPr>
          <w:t>Комсомольского</w:t>
        </w:r>
      </w:hyperlink>
      <w:r w:rsidRPr="00536A43">
        <w:rPr>
          <w:rFonts w:ascii="Times New Roman" w:eastAsia="Times New Roman" w:hAnsi="Times New Roman" w:cs="Times New Roman"/>
          <w:color w:val="000000" w:themeColor="text1"/>
          <w:sz w:val="24"/>
          <w:szCs w:val="24"/>
          <w:lang w:eastAsia="ru-RU"/>
        </w:rPr>
        <w:t xml:space="preserve"> движения в России, но на уровне общественной организации, без идеологической её составляющей и без участия государства. Одной из такой организацией без участия государства с 2008—2010 </w:t>
      </w:r>
      <w:proofErr w:type="spellStart"/>
      <w:proofErr w:type="gramStart"/>
      <w:r w:rsidRPr="00536A43">
        <w:rPr>
          <w:rFonts w:ascii="Times New Roman" w:eastAsia="Times New Roman" w:hAnsi="Times New Roman" w:cs="Times New Roman"/>
          <w:color w:val="000000" w:themeColor="text1"/>
          <w:sz w:val="24"/>
          <w:szCs w:val="24"/>
          <w:lang w:eastAsia="ru-RU"/>
        </w:rPr>
        <w:t>гг</w:t>
      </w:r>
      <w:proofErr w:type="spellEnd"/>
      <w:proofErr w:type="gramEnd"/>
      <w:r w:rsidRPr="00536A43">
        <w:rPr>
          <w:rFonts w:ascii="Times New Roman" w:eastAsia="Times New Roman" w:hAnsi="Times New Roman" w:cs="Times New Roman"/>
          <w:color w:val="000000" w:themeColor="text1"/>
          <w:sz w:val="24"/>
          <w:szCs w:val="24"/>
          <w:lang w:eastAsia="ru-RU"/>
        </w:rPr>
        <w:t xml:space="preserve"> пытался стать проект движения </w:t>
      </w:r>
      <w:hyperlink r:id="rId406" w:tooltip="Мишки" w:history="1">
        <w:r w:rsidRPr="00536A43">
          <w:rPr>
            <w:rFonts w:ascii="Times New Roman" w:eastAsia="Times New Roman" w:hAnsi="Times New Roman" w:cs="Times New Roman"/>
            <w:color w:val="000000" w:themeColor="text1"/>
            <w:sz w:val="24"/>
            <w:szCs w:val="24"/>
            <w:u w:val="single"/>
            <w:lang w:eastAsia="ru-RU"/>
          </w:rPr>
          <w:t>Мишки</w:t>
        </w:r>
      </w:hyperlink>
      <w:r w:rsidRPr="00536A43">
        <w:rPr>
          <w:rFonts w:ascii="Times New Roman" w:eastAsia="Times New Roman" w:hAnsi="Times New Roman" w:cs="Times New Roman"/>
          <w:color w:val="000000" w:themeColor="text1"/>
          <w:sz w:val="24"/>
          <w:szCs w:val="24"/>
          <w:lang w:eastAsia="ru-RU"/>
        </w:rPr>
        <w:t>, просуществовавший 3 года.</w:t>
      </w:r>
      <w:hyperlink r:id="rId407" w:anchor="cite_note-5" w:history="1">
        <w:r w:rsidRPr="00536A43">
          <w:rPr>
            <w:rFonts w:ascii="Times New Roman" w:eastAsia="Times New Roman" w:hAnsi="Times New Roman" w:cs="Times New Roman"/>
            <w:color w:val="000000" w:themeColor="text1"/>
            <w:sz w:val="24"/>
            <w:szCs w:val="24"/>
            <w:u w:val="single"/>
            <w:vertAlign w:val="superscript"/>
            <w:lang w:eastAsia="ru-RU"/>
          </w:rPr>
          <w:t>[6]</w:t>
        </w:r>
      </w:hyperlink>
    </w:p>
    <w:p w:rsidR="00536A43" w:rsidRPr="00536A43" w:rsidRDefault="00536A43" w:rsidP="00536A43">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t>Кинофильмы о пионерах</w:t>
      </w:r>
    </w:p>
    <w:p w:rsidR="00536A43" w:rsidRPr="00536A43" w:rsidRDefault="00536A43" w:rsidP="00955A3B">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Из фильмов, снятых о пионерах, можно выделить следующие картины:</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08" w:tooltip="Это было в Донбассе (фильм) (страница отсутствует)" w:history="1">
        <w:r w:rsidRPr="00536A43">
          <w:rPr>
            <w:rFonts w:ascii="Times New Roman" w:eastAsia="Times New Roman" w:hAnsi="Times New Roman" w:cs="Times New Roman"/>
            <w:color w:val="000000" w:themeColor="text1"/>
            <w:sz w:val="24"/>
            <w:szCs w:val="24"/>
            <w:u w:val="single"/>
            <w:lang w:eastAsia="ru-RU"/>
          </w:rPr>
          <w:t>Это было в Донбассе</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w:t>
      </w:r>
      <w:hyperlink r:id="rId409" w:tooltip="1945 год" w:history="1">
        <w:r w:rsidRPr="00536A43">
          <w:rPr>
            <w:rFonts w:ascii="Times New Roman" w:eastAsia="Times New Roman" w:hAnsi="Times New Roman" w:cs="Times New Roman"/>
            <w:color w:val="000000" w:themeColor="text1"/>
            <w:sz w:val="24"/>
            <w:szCs w:val="24"/>
            <w:u w:val="single"/>
            <w:lang w:eastAsia="ru-RU"/>
          </w:rPr>
          <w:t>1945 году</w:t>
        </w:r>
      </w:hyperlink>
      <w:r w:rsidRPr="00536A43">
        <w:rPr>
          <w:rFonts w:ascii="Times New Roman" w:eastAsia="Times New Roman" w:hAnsi="Times New Roman" w:cs="Times New Roman"/>
          <w:color w:val="000000" w:themeColor="text1"/>
          <w:sz w:val="24"/>
          <w:szCs w:val="24"/>
          <w:lang w:eastAsia="ru-RU"/>
        </w:rPr>
        <w:t>. Повествует о юных защитниках Донбасса, боровшихся против оккупантов в годы Великой Отечественной войны.</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10" w:tooltip="Васёк Трубачёв и его товарищи (фильм)" w:history="1">
        <w:r w:rsidRPr="00536A43">
          <w:rPr>
            <w:rFonts w:ascii="Times New Roman" w:eastAsia="Times New Roman" w:hAnsi="Times New Roman" w:cs="Times New Roman"/>
            <w:color w:val="000000" w:themeColor="text1"/>
            <w:sz w:val="24"/>
            <w:szCs w:val="24"/>
            <w:u w:val="single"/>
            <w:lang w:eastAsia="ru-RU"/>
          </w:rPr>
          <w:t>Васёк Трубачёв и его товарищи</w:t>
        </w:r>
      </w:hyperlink>
      <w:r w:rsidRPr="00536A43">
        <w:rPr>
          <w:rFonts w:ascii="Times New Roman" w:eastAsia="Times New Roman" w:hAnsi="Times New Roman" w:cs="Times New Roman"/>
          <w:color w:val="000000" w:themeColor="text1"/>
          <w:sz w:val="24"/>
          <w:szCs w:val="24"/>
          <w:lang w:eastAsia="ru-RU"/>
        </w:rPr>
        <w:t xml:space="preserve">» снят в </w:t>
      </w:r>
      <w:hyperlink r:id="rId411" w:tooltip="1955 год" w:history="1">
        <w:r w:rsidRPr="00536A43">
          <w:rPr>
            <w:rFonts w:ascii="Times New Roman" w:eastAsia="Times New Roman" w:hAnsi="Times New Roman" w:cs="Times New Roman"/>
            <w:color w:val="000000" w:themeColor="text1"/>
            <w:sz w:val="24"/>
            <w:szCs w:val="24"/>
            <w:u w:val="single"/>
            <w:lang w:eastAsia="ru-RU"/>
          </w:rPr>
          <w:t>1955 году</w:t>
        </w:r>
      </w:hyperlink>
      <w:r w:rsidRPr="00536A43">
        <w:rPr>
          <w:rFonts w:ascii="Times New Roman" w:eastAsia="Times New Roman" w:hAnsi="Times New Roman" w:cs="Times New Roman"/>
          <w:color w:val="000000" w:themeColor="text1"/>
          <w:sz w:val="24"/>
          <w:szCs w:val="24"/>
          <w:lang w:eastAsia="ru-RU"/>
        </w:rPr>
        <w:t>. Рассказывает о дружбе трёх пионеров, неразлучных школьных товарищей. Действие происходит в предвоенные годы.</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12" w:tooltip="Орлёнок (фильм)" w:history="1">
        <w:r w:rsidRPr="00536A43">
          <w:rPr>
            <w:rFonts w:ascii="Times New Roman" w:eastAsia="Times New Roman" w:hAnsi="Times New Roman" w:cs="Times New Roman"/>
            <w:color w:val="000000" w:themeColor="text1"/>
            <w:sz w:val="24"/>
            <w:szCs w:val="24"/>
            <w:u w:val="single"/>
            <w:lang w:eastAsia="ru-RU"/>
          </w:rPr>
          <w:t>Орлёнок</w:t>
        </w:r>
      </w:hyperlink>
      <w:r w:rsidRPr="00536A43">
        <w:rPr>
          <w:rFonts w:ascii="Times New Roman" w:eastAsia="Times New Roman" w:hAnsi="Times New Roman" w:cs="Times New Roman"/>
          <w:color w:val="000000" w:themeColor="text1"/>
          <w:sz w:val="24"/>
          <w:szCs w:val="24"/>
          <w:lang w:eastAsia="ru-RU"/>
        </w:rPr>
        <w:t xml:space="preserve">» снят в 1957 году. Посвящен юному партизану Вале </w:t>
      </w:r>
      <w:proofErr w:type="spellStart"/>
      <w:r w:rsidRPr="00536A43">
        <w:rPr>
          <w:rFonts w:ascii="Times New Roman" w:eastAsia="Times New Roman" w:hAnsi="Times New Roman" w:cs="Times New Roman"/>
          <w:color w:val="000000" w:themeColor="text1"/>
          <w:sz w:val="24"/>
          <w:szCs w:val="24"/>
          <w:lang w:eastAsia="ru-RU"/>
        </w:rPr>
        <w:t>Котко</w:t>
      </w:r>
      <w:proofErr w:type="spellEnd"/>
      <w:r w:rsidRPr="00536A43">
        <w:rPr>
          <w:rFonts w:ascii="Times New Roman" w:eastAsia="Times New Roman" w:hAnsi="Times New Roman" w:cs="Times New Roman"/>
          <w:color w:val="000000" w:themeColor="text1"/>
          <w:sz w:val="24"/>
          <w:szCs w:val="24"/>
          <w:lang w:eastAsia="ru-RU"/>
        </w:rPr>
        <w:t xml:space="preserve"> (прототип Герой Советского Союза </w:t>
      </w:r>
      <w:hyperlink r:id="rId413" w:tooltip="Валя Котик" w:history="1">
        <w:r w:rsidRPr="00536A43">
          <w:rPr>
            <w:rFonts w:ascii="Times New Roman" w:eastAsia="Times New Roman" w:hAnsi="Times New Roman" w:cs="Times New Roman"/>
            <w:color w:val="000000" w:themeColor="text1"/>
            <w:sz w:val="24"/>
            <w:szCs w:val="24"/>
            <w:u w:val="single"/>
            <w:lang w:eastAsia="ru-RU"/>
          </w:rPr>
          <w:t>Валя Котик</w:t>
        </w:r>
      </w:hyperlink>
      <w:r w:rsidRPr="00536A43">
        <w:rPr>
          <w:rFonts w:ascii="Times New Roman" w:eastAsia="Times New Roman" w:hAnsi="Times New Roman" w:cs="Times New Roman"/>
          <w:color w:val="000000" w:themeColor="text1"/>
          <w:sz w:val="24"/>
          <w:szCs w:val="24"/>
          <w:lang w:eastAsia="ru-RU"/>
        </w:rPr>
        <w:t>).</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14" w:tooltip="Улица младшего сына (фильм)" w:history="1">
        <w:r w:rsidRPr="00536A43">
          <w:rPr>
            <w:rFonts w:ascii="Times New Roman" w:eastAsia="Times New Roman" w:hAnsi="Times New Roman" w:cs="Times New Roman"/>
            <w:color w:val="000000" w:themeColor="text1"/>
            <w:sz w:val="24"/>
            <w:szCs w:val="24"/>
            <w:u w:val="single"/>
            <w:lang w:eastAsia="ru-RU"/>
          </w:rPr>
          <w:t>Улица младшего сына</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w:t>
      </w:r>
      <w:hyperlink r:id="rId415" w:tooltip="1962 год" w:history="1">
        <w:r w:rsidRPr="00536A43">
          <w:rPr>
            <w:rFonts w:ascii="Times New Roman" w:eastAsia="Times New Roman" w:hAnsi="Times New Roman" w:cs="Times New Roman"/>
            <w:color w:val="000000" w:themeColor="text1"/>
            <w:sz w:val="24"/>
            <w:szCs w:val="24"/>
            <w:u w:val="single"/>
            <w:lang w:eastAsia="ru-RU"/>
          </w:rPr>
          <w:t>1962 году</w:t>
        </w:r>
      </w:hyperlink>
      <w:r w:rsidRPr="00536A43">
        <w:rPr>
          <w:rFonts w:ascii="Times New Roman" w:eastAsia="Times New Roman" w:hAnsi="Times New Roman" w:cs="Times New Roman"/>
          <w:color w:val="000000" w:themeColor="text1"/>
          <w:sz w:val="24"/>
          <w:szCs w:val="24"/>
          <w:lang w:eastAsia="ru-RU"/>
        </w:rPr>
        <w:t xml:space="preserve">. Экранизация одноименного романа Льва Кассиля и Макса </w:t>
      </w:r>
      <w:proofErr w:type="spellStart"/>
      <w:r w:rsidRPr="00536A43">
        <w:rPr>
          <w:rFonts w:ascii="Times New Roman" w:eastAsia="Times New Roman" w:hAnsi="Times New Roman" w:cs="Times New Roman"/>
          <w:color w:val="000000" w:themeColor="text1"/>
          <w:sz w:val="24"/>
          <w:szCs w:val="24"/>
          <w:lang w:eastAsia="ru-RU"/>
        </w:rPr>
        <w:t>Поляновского</w:t>
      </w:r>
      <w:proofErr w:type="spellEnd"/>
      <w:r w:rsidRPr="00536A43">
        <w:rPr>
          <w:rFonts w:ascii="Times New Roman" w:eastAsia="Times New Roman" w:hAnsi="Times New Roman" w:cs="Times New Roman"/>
          <w:color w:val="000000" w:themeColor="text1"/>
          <w:sz w:val="24"/>
          <w:szCs w:val="24"/>
          <w:lang w:eastAsia="ru-RU"/>
        </w:rPr>
        <w:t>, посвященного пионеру-герою Володе Дубинину.</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16" w:tooltip="Армия «Трясогузки» (фильм)" w:history="1">
        <w:r w:rsidRPr="00536A43">
          <w:rPr>
            <w:rFonts w:ascii="Times New Roman" w:eastAsia="Times New Roman" w:hAnsi="Times New Roman" w:cs="Times New Roman"/>
            <w:color w:val="000000" w:themeColor="text1"/>
            <w:sz w:val="24"/>
            <w:szCs w:val="24"/>
            <w:u w:val="single"/>
            <w:lang w:eastAsia="ru-RU"/>
          </w:rPr>
          <w:t>Армия „Трясогузки“</w:t>
        </w:r>
      </w:hyperlink>
      <w:r w:rsidRPr="00536A43">
        <w:rPr>
          <w:rFonts w:ascii="Times New Roman" w:eastAsia="Times New Roman" w:hAnsi="Times New Roman" w:cs="Times New Roman"/>
          <w:color w:val="000000" w:themeColor="text1"/>
          <w:sz w:val="24"/>
          <w:szCs w:val="24"/>
          <w:lang w:eastAsia="ru-RU"/>
        </w:rPr>
        <w:t xml:space="preserve">» снят в </w:t>
      </w:r>
      <w:hyperlink r:id="rId417" w:tooltip="1964 год" w:history="1">
        <w:r w:rsidRPr="00536A43">
          <w:rPr>
            <w:rFonts w:ascii="Times New Roman" w:eastAsia="Times New Roman" w:hAnsi="Times New Roman" w:cs="Times New Roman"/>
            <w:color w:val="000000" w:themeColor="text1"/>
            <w:sz w:val="24"/>
            <w:szCs w:val="24"/>
            <w:u w:val="single"/>
            <w:lang w:eastAsia="ru-RU"/>
          </w:rPr>
          <w:t>1964 году</w:t>
        </w:r>
      </w:hyperlink>
      <w:r w:rsidRPr="00536A43">
        <w:rPr>
          <w:rFonts w:ascii="Times New Roman" w:eastAsia="Times New Roman" w:hAnsi="Times New Roman" w:cs="Times New Roman"/>
          <w:color w:val="000000" w:themeColor="text1"/>
          <w:sz w:val="24"/>
          <w:szCs w:val="24"/>
          <w:lang w:eastAsia="ru-RU"/>
        </w:rPr>
        <w:t xml:space="preserve">. На месте аварии </w:t>
      </w:r>
      <w:proofErr w:type="spellStart"/>
      <w:r w:rsidRPr="00536A43">
        <w:rPr>
          <w:rFonts w:ascii="Times New Roman" w:eastAsia="Times New Roman" w:hAnsi="Times New Roman" w:cs="Times New Roman"/>
          <w:color w:val="000000" w:themeColor="text1"/>
          <w:sz w:val="24"/>
          <w:szCs w:val="24"/>
          <w:lang w:eastAsia="ru-RU"/>
        </w:rPr>
        <w:t>колчаковского</w:t>
      </w:r>
      <w:proofErr w:type="spellEnd"/>
      <w:r w:rsidRPr="00536A43">
        <w:rPr>
          <w:rFonts w:ascii="Times New Roman" w:eastAsia="Times New Roman" w:hAnsi="Times New Roman" w:cs="Times New Roman"/>
          <w:color w:val="000000" w:themeColor="text1"/>
          <w:sz w:val="24"/>
          <w:szCs w:val="24"/>
          <w:lang w:eastAsia="ru-RU"/>
        </w:rPr>
        <w:t xml:space="preserve"> поезда белогвардейцы нашли флажок с надписью «Армия трясогузки» (так называли себя беспризорники, юные участники гражданской войны в Латвии).</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18" w:tooltip="Добро пожаловать, или Посторонним вход воспрещён" w:history="1">
        <w:r w:rsidRPr="00536A43">
          <w:rPr>
            <w:rFonts w:ascii="Times New Roman" w:eastAsia="Times New Roman" w:hAnsi="Times New Roman" w:cs="Times New Roman"/>
            <w:color w:val="000000" w:themeColor="text1"/>
            <w:sz w:val="24"/>
            <w:szCs w:val="24"/>
            <w:u w:val="single"/>
            <w:lang w:eastAsia="ru-RU"/>
          </w:rPr>
          <w:t>Добро пожаловать, или Посторонним вход воспрещён</w:t>
        </w:r>
      </w:hyperlink>
      <w:r w:rsidRPr="00536A43">
        <w:rPr>
          <w:rFonts w:ascii="Times New Roman" w:eastAsia="Times New Roman" w:hAnsi="Times New Roman" w:cs="Times New Roman"/>
          <w:color w:val="000000" w:themeColor="text1"/>
          <w:sz w:val="24"/>
          <w:szCs w:val="24"/>
          <w:lang w:eastAsia="ru-RU"/>
        </w:rPr>
        <w:t xml:space="preserve">» снят в </w:t>
      </w:r>
      <w:hyperlink r:id="rId419" w:tooltip="1964 год" w:history="1">
        <w:r w:rsidRPr="00536A43">
          <w:rPr>
            <w:rFonts w:ascii="Times New Roman" w:eastAsia="Times New Roman" w:hAnsi="Times New Roman" w:cs="Times New Roman"/>
            <w:color w:val="000000" w:themeColor="text1"/>
            <w:sz w:val="24"/>
            <w:szCs w:val="24"/>
            <w:u w:val="single"/>
            <w:lang w:eastAsia="ru-RU"/>
          </w:rPr>
          <w:t>1964 году</w:t>
        </w:r>
      </w:hyperlink>
      <w:r w:rsidRPr="00536A43">
        <w:rPr>
          <w:rFonts w:ascii="Times New Roman" w:eastAsia="Times New Roman" w:hAnsi="Times New Roman" w:cs="Times New Roman"/>
          <w:color w:val="000000" w:themeColor="text1"/>
          <w:sz w:val="24"/>
          <w:szCs w:val="24"/>
          <w:lang w:eastAsia="ru-RU"/>
        </w:rPr>
        <w:t>. Комедийный фильм, в котором показана внутренняя жизнь пионерского лагеря, руководитель которого относится к своей работе весьма формально.</w:t>
      </w:r>
    </w:p>
    <w:p w:rsidR="00536A43" w:rsidRPr="00536A43" w:rsidRDefault="00A86129"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hyperlink r:id="rId420" w:tooltip="Пятёрка отважных" w:history="1">
        <w:proofErr w:type="gramStart"/>
        <w:r w:rsidR="00536A43" w:rsidRPr="00536A43">
          <w:rPr>
            <w:rFonts w:ascii="Times New Roman" w:eastAsia="Times New Roman" w:hAnsi="Times New Roman" w:cs="Times New Roman"/>
            <w:color w:val="000000" w:themeColor="text1"/>
            <w:sz w:val="24"/>
            <w:szCs w:val="24"/>
            <w:u w:val="single"/>
            <w:lang w:eastAsia="ru-RU"/>
          </w:rPr>
          <w:t>Пятёрка отважных</w:t>
        </w:r>
      </w:hyperlink>
      <w:r w:rsidR="00536A43" w:rsidRPr="00536A43">
        <w:rPr>
          <w:rFonts w:ascii="Times New Roman" w:eastAsia="Times New Roman" w:hAnsi="Times New Roman" w:cs="Times New Roman"/>
          <w:color w:val="000000" w:themeColor="text1"/>
          <w:sz w:val="24"/>
          <w:szCs w:val="24"/>
          <w:lang w:eastAsia="ru-RU"/>
        </w:rPr>
        <w:t xml:space="preserve"> снят в </w:t>
      </w:r>
      <w:hyperlink r:id="rId421" w:tooltip="1970 год" w:history="1">
        <w:r w:rsidR="00536A43" w:rsidRPr="00536A43">
          <w:rPr>
            <w:rFonts w:ascii="Times New Roman" w:eastAsia="Times New Roman" w:hAnsi="Times New Roman" w:cs="Times New Roman"/>
            <w:color w:val="000000" w:themeColor="text1"/>
            <w:sz w:val="24"/>
            <w:szCs w:val="24"/>
            <w:u w:val="single"/>
            <w:lang w:eastAsia="ru-RU"/>
          </w:rPr>
          <w:t>1970 году</w:t>
        </w:r>
      </w:hyperlink>
      <w:r w:rsidR="00536A43" w:rsidRPr="00536A43">
        <w:rPr>
          <w:rFonts w:ascii="Times New Roman" w:eastAsia="Times New Roman" w:hAnsi="Times New Roman" w:cs="Times New Roman"/>
          <w:color w:val="000000" w:themeColor="text1"/>
          <w:sz w:val="24"/>
          <w:szCs w:val="24"/>
          <w:lang w:eastAsia="ru-RU"/>
        </w:rPr>
        <w:t>. Повествует о подвиге юных партизан в охваченной войной Белоруссии.</w:t>
      </w:r>
      <w:proofErr w:type="gramEnd"/>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22" w:tooltip="Зеленые цепочки" w:history="1">
        <w:r w:rsidRPr="00536A43">
          <w:rPr>
            <w:rFonts w:ascii="Times New Roman" w:eastAsia="Times New Roman" w:hAnsi="Times New Roman" w:cs="Times New Roman"/>
            <w:color w:val="000000" w:themeColor="text1"/>
            <w:sz w:val="24"/>
            <w:szCs w:val="24"/>
            <w:u w:val="single"/>
            <w:lang w:eastAsia="ru-RU"/>
          </w:rPr>
          <w:t>Зеленые цепочки</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1970 году на Ленфильме. Пионеры помогают чекистам разоблачить немецких агентов в осажденном Ленинграде.</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23" w:tooltip="Всадники (фильм, 1972)" w:history="1">
        <w:r w:rsidRPr="00536A43">
          <w:rPr>
            <w:rFonts w:ascii="Times New Roman" w:eastAsia="Times New Roman" w:hAnsi="Times New Roman" w:cs="Times New Roman"/>
            <w:color w:val="000000" w:themeColor="text1"/>
            <w:sz w:val="24"/>
            <w:szCs w:val="24"/>
            <w:u w:val="single"/>
            <w:lang w:eastAsia="ru-RU"/>
          </w:rPr>
          <w:t>Всадники</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1972 году на Одесской киностудии. Подростки сначала спасают породистых лошадей с конезавода. А затем помогают «</w:t>
      </w:r>
      <w:proofErr w:type="spellStart"/>
      <w:r w:rsidRPr="00536A43">
        <w:rPr>
          <w:rFonts w:ascii="Times New Roman" w:eastAsia="Times New Roman" w:hAnsi="Times New Roman" w:cs="Times New Roman"/>
          <w:color w:val="000000" w:themeColor="text1"/>
          <w:sz w:val="24"/>
          <w:szCs w:val="24"/>
          <w:lang w:eastAsia="ru-RU"/>
        </w:rPr>
        <w:t>окруженцам</w:t>
      </w:r>
      <w:proofErr w:type="spellEnd"/>
      <w:r w:rsidRPr="00536A43">
        <w:rPr>
          <w:rFonts w:ascii="Times New Roman" w:eastAsia="Times New Roman" w:hAnsi="Times New Roman" w:cs="Times New Roman"/>
          <w:color w:val="000000" w:themeColor="text1"/>
          <w:sz w:val="24"/>
          <w:szCs w:val="24"/>
          <w:lang w:eastAsia="ru-RU"/>
        </w:rPr>
        <w:t>».</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24" w:tooltip="Старая крепость (фильм)" w:history="1">
        <w:r w:rsidRPr="00536A43">
          <w:rPr>
            <w:rFonts w:ascii="Times New Roman" w:eastAsia="Times New Roman" w:hAnsi="Times New Roman" w:cs="Times New Roman"/>
            <w:color w:val="000000" w:themeColor="text1"/>
            <w:sz w:val="24"/>
            <w:szCs w:val="24"/>
            <w:u w:val="single"/>
            <w:lang w:eastAsia="ru-RU"/>
          </w:rPr>
          <w:t>Старая крепость</w:t>
        </w:r>
      </w:hyperlink>
      <w:r w:rsidRPr="00536A43">
        <w:rPr>
          <w:rFonts w:ascii="Times New Roman" w:eastAsia="Times New Roman" w:hAnsi="Times New Roman" w:cs="Times New Roman"/>
          <w:color w:val="000000" w:themeColor="text1"/>
          <w:sz w:val="24"/>
          <w:szCs w:val="24"/>
          <w:lang w:eastAsia="ru-RU"/>
        </w:rPr>
        <w:t xml:space="preserve">» снят в </w:t>
      </w:r>
      <w:hyperlink r:id="rId425" w:tooltip="1973 год" w:history="1">
        <w:r w:rsidRPr="00536A43">
          <w:rPr>
            <w:rFonts w:ascii="Times New Roman" w:eastAsia="Times New Roman" w:hAnsi="Times New Roman" w:cs="Times New Roman"/>
            <w:color w:val="000000" w:themeColor="text1"/>
            <w:sz w:val="24"/>
            <w:szCs w:val="24"/>
            <w:u w:val="single"/>
            <w:lang w:eastAsia="ru-RU"/>
          </w:rPr>
          <w:t>1973 году</w:t>
        </w:r>
      </w:hyperlink>
      <w:r w:rsidRPr="00536A43">
        <w:rPr>
          <w:rFonts w:ascii="Times New Roman" w:eastAsia="Times New Roman" w:hAnsi="Times New Roman" w:cs="Times New Roman"/>
          <w:color w:val="000000" w:themeColor="text1"/>
          <w:sz w:val="24"/>
          <w:szCs w:val="24"/>
          <w:lang w:eastAsia="ru-RU"/>
        </w:rPr>
        <w:t xml:space="preserve">. Повествует о </w:t>
      </w:r>
      <w:proofErr w:type="spellStart"/>
      <w:proofErr w:type="gramStart"/>
      <w:r w:rsidRPr="00536A43">
        <w:rPr>
          <w:rFonts w:ascii="Times New Roman" w:eastAsia="Times New Roman" w:hAnsi="Times New Roman" w:cs="Times New Roman"/>
          <w:color w:val="000000" w:themeColor="text1"/>
          <w:sz w:val="24"/>
          <w:szCs w:val="24"/>
          <w:lang w:eastAsia="ru-RU"/>
        </w:rPr>
        <w:t>о</w:t>
      </w:r>
      <w:proofErr w:type="spellEnd"/>
      <w:proofErr w:type="gramEnd"/>
      <w:r w:rsidRPr="00536A43">
        <w:rPr>
          <w:rFonts w:ascii="Times New Roman" w:eastAsia="Times New Roman" w:hAnsi="Times New Roman" w:cs="Times New Roman"/>
          <w:color w:val="000000" w:themeColor="text1"/>
          <w:sz w:val="24"/>
          <w:szCs w:val="24"/>
          <w:lang w:eastAsia="ru-RU"/>
        </w:rPr>
        <w:t xml:space="preserve"> ребятах из украинского пограничного города Каменец-Подольского, которые становятся свидетелями и участниками революционных боев за Советскую власть. По роману Владимира Беляева.</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26" w:tooltip="Голубой патруль (фильм)" w:history="1">
        <w:r w:rsidRPr="00536A43">
          <w:rPr>
            <w:rFonts w:ascii="Times New Roman" w:eastAsia="Times New Roman" w:hAnsi="Times New Roman" w:cs="Times New Roman"/>
            <w:color w:val="000000" w:themeColor="text1"/>
            <w:sz w:val="24"/>
            <w:szCs w:val="24"/>
            <w:u w:val="single"/>
            <w:lang w:eastAsia="ru-RU"/>
          </w:rPr>
          <w:t>Голубой патруль</w:t>
        </w:r>
      </w:hyperlink>
      <w:r w:rsidRPr="00536A43">
        <w:rPr>
          <w:rFonts w:ascii="Times New Roman" w:eastAsia="Times New Roman" w:hAnsi="Times New Roman" w:cs="Times New Roman"/>
          <w:color w:val="000000" w:themeColor="text1"/>
          <w:sz w:val="24"/>
          <w:szCs w:val="24"/>
          <w:lang w:eastAsia="ru-RU"/>
        </w:rPr>
        <w:t xml:space="preserve">» снят в </w:t>
      </w:r>
      <w:hyperlink r:id="rId427" w:tooltip="1974 год" w:history="1">
        <w:r w:rsidRPr="00536A43">
          <w:rPr>
            <w:rFonts w:ascii="Times New Roman" w:eastAsia="Times New Roman" w:hAnsi="Times New Roman" w:cs="Times New Roman"/>
            <w:color w:val="000000" w:themeColor="text1"/>
            <w:sz w:val="24"/>
            <w:szCs w:val="24"/>
            <w:u w:val="single"/>
            <w:lang w:eastAsia="ru-RU"/>
          </w:rPr>
          <w:t>1974 году</w:t>
        </w:r>
      </w:hyperlink>
      <w:r w:rsidRPr="00536A43">
        <w:rPr>
          <w:rFonts w:ascii="Times New Roman" w:eastAsia="Times New Roman" w:hAnsi="Times New Roman" w:cs="Times New Roman"/>
          <w:color w:val="000000" w:themeColor="text1"/>
          <w:sz w:val="24"/>
          <w:szCs w:val="24"/>
          <w:lang w:eastAsia="ru-RU"/>
        </w:rPr>
        <w:t>. Повествует о неравной борьбе сельских школьников против браконьеров.</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28" w:tooltip="В то далекое лето (фильм) (страница отсутствует)" w:history="1">
        <w:r w:rsidRPr="00536A43">
          <w:rPr>
            <w:rFonts w:ascii="Times New Roman" w:eastAsia="Times New Roman" w:hAnsi="Times New Roman" w:cs="Times New Roman"/>
            <w:color w:val="000000" w:themeColor="text1"/>
            <w:sz w:val="24"/>
            <w:szCs w:val="24"/>
            <w:u w:val="single"/>
            <w:lang w:eastAsia="ru-RU"/>
          </w:rPr>
          <w:t>В то далёкое лето</w:t>
        </w:r>
      </w:hyperlink>
      <w:r w:rsidRPr="00536A43">
        <w:rPr>
          <w:rFonts w:ascii="Times New Roman" w:eastAsia="Times New Roman" w:hAnsi="Times New Roman" w:cs="Times New Roman"/>
          <w:color w:val="000000" w:themeColor="text1"/>
          <w:sz w:val="24"/>
          <w:szCs w:val="24"/>
          <w:lang w:eastAsia="ru-RU"/>
        </w:rPr>
        <w:t xml:space="preserve">» снят в </w:t>
      </w:r>
      <w:hyperlink r:id="rId429" w:tooltip="1974 год" w:history="1">
        <w:r w:rsidRPr="00536A43">
          <w:rPr>
            <w:rFonts w:ascii="Times New Roman" w:eastAsia="Times New Roman" w:hAnsi="Times New Roman" w:cs="Times New Roman"/>
            <w:color w:val="000000" w:themeColor="text1"/>
            <w:sz w:val="24"/>
            <w:szCs w:val="24"/>
            <w:u w:val="single"/>
            <w:lang w:eastAsia="ru-RU"/>
          </w:rPr>
          <w:t>1974 году</w:t>
        </w:r>
      </w:hyperlink>
      <w:r w:rsidRPr="00536A43">
        <w:rPr>
          <w:rFonts w:ascii="Times New Roman" w:eastAsia="Times New Roman" w:hAnsi="Times New Roman" w:cs="Times New Roman"/>
          <w:color w:val="000000" w:themeColor="text1"/>
          <w:sz w:val="24"/>
          <w:szCs w:val="24"/>
          <w:lang w:eastAsia="ru-RU"/>
        </w:rPr>
        <w:t xml:space="preserve">. Повествует о подвиге во время Второй мировой войны ленинградской партизанки </w:t>
      </w:r>
      <w:hyperlink r:id="rId430" w:tooltip="Михеенко, Лариса Дорофеевна" w:history="1">
        <w:r w:rsidRPr="00536A43">
          <w:rPr>
            <w:rFonts w:ascii="Times New Roman" w:eastAsia="Times New Roman" w:hAnsi="Times New Roman" w:cs="Times New Roman"/>
            <w:color w:val="000000" w:themeColor="text1"/>
            <w:sz w:val="24"/>
            <w:szCs w:val="24"/>
            <w:u w:val="single"/>
            <w:lang w:eastAsia="ru-RU"/>
          </w:rPr>
          <w:t xml:space="preserve">Ларисы </w:t>
        </w:r>
        <w:proofErr w:type="spellStart"/>
        <w:r w:rsidRPr="00536A43">
          <w:rPr>
            <w:rFonts w:ascii="Times New Roman" w:eastAsia="Times New Roman" w:hAnsi="Times New Roman" w:cs="Times New Roman"/>
            <w:color w:val="000000" w:themeColor="text1"/>
            <w:sz w:val="24"/>
            <w:szCs w:val="24"/>
            <w:u w:val="single"/>
            <w:lang w:eastAsia="ru-RU"/>
          </w:rPr>
          <w:t>Михеенко</w:t>
        </w:r>
        <w:proofErr w:type="spellEnd"/>
      </w:hyperlink>
      <w:r w:rsidRPr="00536A43">
        <w:rPr>
          <w:rFonts w:ascii="Times New Roman" w:eastAsia="Times New Roman" w:hAnsi="Times New Roman" w:cs="Times New Roman"/>
          <w:color w:val="000000" w:themeColor="text1"/>
          <w:sz w:val="24"/>
          <w:szCs w:val="24"/>
          <w:lang w:eastAsia="ru-RU"/>
        </w:rPr>
        <w:t>.</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31" w:tooltip="Хлеб детства моего (фильм) (страница отсутствует)" w:history="1">
        <w:r w:rsidRPr="00536A43">
          <w:rPr>
            <w:rFonts w:ascii="Times New Roman" w:eastAsia="Times New Roman" w:hAnsi="Times New Roman" w:cs="Times New Roman"/>
            <w:color w:val="000000" w:themeColor="text1"/>
            <w:sz w:val="24"/>
            <w:szCs w:val="24"/>
            <w:u w:val="single"/>
            <w:lang w:eastAsia="ru-RU"/>
          </w:rPr>
          <w:t>Хлеб детства моего</w:t>
        </w:r>
      </w:hyperlink>
      <w:r w:rsidRPr="00536A43">
        <w:rPr>
          <w:rFonts w:ascii="Times New Roman" w:eastAsia="Times New Roman" w:hAnsi="Times New Roman" w:cs="Times New Roman"/>
          <w:color w:val="000000" w:themeColor="text1"/>
          <w:sz w:val="24"/>
          <w:szCs w:val="24"/>
          <w:lang w:eastAsia="ru-RU"/>
        </w:rPr>
        <w:t xml:space="preserve">» снят в </w:t>
      </w:r>
      <w:hyperlink r:id="rId432" w:tooltip="1977 год" w:history="1">
        <w:r w:rsidRPr="00536A43">
          <w:rPr>
            <w:rFonts w:ascii="Times New Roman" w:eastAsia="Times New Roman" w:hAnsi="Times New Roman" w:cs="Times New Roman"/>
            <w:color w:val="000000" w:themeColor="text1"/>
            <w:sz w:val="24"/>
            <w:szCs w:val="24"/>
            <w:u w:val="single"/>
            <w:lang w:eastAsia="ru-RU"/>
          </w:rPr>
          <w:t>1977 году</w:t>
        </w:r>
      </w:hyperlink>
      <w:r w:rsidRPr="00536A43">
        <w:rPr>
          <w:rFonts w:ascii="Times New Roman" w:eastAsia="Times New Roman" w:hAnsi="Times New Roman" w:cs="Times New Roman"/>
          <w:color w:val="000000" w:themeColor="text1"/>
          <w:sz w:val="24"/>
          <w:szCs w:val="24"/>
          <w:lang w:eastAsia="ru-RU"/>
        </w:rPr>
        <w:t>. Повествует о детях войны. В 1943 году подростки освобожденной от немцев деревни разминировали поле ржи и дали возможность односельчанам провести жатву.</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33" w:tooltip="До первой крови (фильм)" w:history="1">
        <w:r w:rsidRPr="00536A43">
          <w:rPr>
            <w:rFonts w:ascii="Times New Roman" w:eastAsia="Times New Roman" w:hAnsi="Times New Roman" w:cs="Times New Roman"/>
            <w:color w:val="000000" w:themeColor="text1"/>
            <w:sz w:val="24"/>
            <w:szCs w:val="24"/>
            <w:u w:val="single"/>
            <w:lang w:eastAsia="ru-RU"/>
          </w:rPr>
          <w:t>До первой крови</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w:t>
      </w:r>
      <w:hyperlink r:id="rId434" w:tooltip="1989 год" w:history="1">
        <w:r w:rsidRPr="00536A43">
          <w:rPr>
            <w:rFonts w:ascii="Times New Roman" w:eastAsia="Times New Roman" w:hAnsi="Times New Roman" w:cs="Times New Roman"/>
            <w:color w:val="000000" w:themeColor="text1"/>
            <w:sz w:val="24"/>
            <w:szCs w:val="24"/>
            <w:u w:val="single"/>
            <w:lang w:eastAsia="ru-RU"/>
          </w:rPr>
          <w:t>1989 году</w:t>
        </w:r>
      </w:hyperlink>
      <w:r w:rsidRPr="00536A43">
        <w:rPr>
          <w:rFonts w:ascii="Times New Roman" w:eastAsia="Times New Roman" w:hAnsi="Times New Roman" w:cs="Times New Roman"/>
          <w:color w:val="000000" w:themeColor="text1"/>
          <w:sz w:val="24"/>
          <w:szCs w:val="24"/>
          <w:lang w:eastAsia="ru-RU"/>
        </w:rPr>
        <w:t>. Повествует о «игрушечной» войне в пионерском лагере, которая стала для ребят настоящей. Она стала для них испытанием на честность и верность.</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35" w:tooltip="Казаки-разбойники (фильм) (страница отсутствует)" w:history="1">
        <w:r w:rsidRPr="00536A43">
          <w:rPr>
            <w:rFonts w:ascii="Times New Roman" w:eastAsia="Times New Roman" w:hAnsi="Times New Roman" w:cs="Times New Roman"/>
            <w:color w:val="000000" w:themeColor="text1"/>
            <w:sz w:val="24"/>
            <w:szCs w:val="24"/>
            <w:u w:val="single"/>
            <w:lang w:eastAsia="ru-RU"/>
          </w:rPr>
          <w:t>Казаки-разбойники</w:t>
        </w:r>
      </w:hyperlink>
      <w:r w:rsidRPr="00536A43">
        <w:rPr>
          <w:rFonts w:ascii="Times New Roman" w:eastAsia="Times New Roman" w:hAnsi="Times New Roman" w:cs="Times New Roman"/>
          <w:color w:val="000000" w:themeColor="text1"/>
          <w:sz w:val="24"/>
          <w:szCs w:val="24"/>
          <w:lang w:eastAsia="ru-RU"/>
        </w:rPr>
        <w:t xml:space="preserve">» снят в </w:t>
      </w:r>
      <w:hyperlink r:id="rId436" w:tooltip="1979 год" w:history="1">
        <w:r w:rsidRPr="00536A43">
          <w:rPr>
            <w:rFonts w:ascii="Times New Roman" w:eastAsia="Times New Roman" w:hAnsi="Times New Roman" w:cs="Times New Roman"/>
            <w:color w:val="000000" w:themeColor="text1"/>
            <w:sz w:val="24"/>
            <w:szCs w:val="24"/>
            <w:u w:val="single"/>
            <w:lang w:eastAsia="ru-RU"/>
          </w:rPr>
          <w:t>1979 году</w:t>
        </w:r>
      </w:hyperlink>
      <w:r w:rsidRPr="00536A43">
        <w:rPr>
          <w:rFonts w:ascii="Times New Roman" w:eastAsia="Times New Roman" w:hAnsi="Times New Roman" w:cs="Times New Roman"/>
          <w:color w:val="000000" w:themeColor="text1"/>
          <w:sz w:val="24"/>
          <w:szCs w:val="24"/>
          <w:lang w:eastAsia="ru-RU"/>
        </w:rPr>
        <w:t>. Повествует о школьниках, которые в первый послевоенный год помогли милиции обезвредить группу опасных преступников.</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37" w:tooltip="Тайна, известная всем (страница отсутствует)" w:history="1">
        <w:r w:rsidRPr="00536A43">
          <w:rPr>
            <w:rFonts w:ascii="Times New Roman" w:eastAsia="Times New Roman" w:hAnsi="Times New Roman" w:cs="Times New Roman"/>
            <w:color w:val="000000" w:themeColor="text1"/>
            <w:sz w:val="24"/>
            <w:szCs w:val="24"/>
            <w:u w:val="single"/>
            <w:lang w:eastAsia="ru-RU"/>
          </w:rPr>
          <w:t>Тайна, известная всем</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1981 году. Повествует о жизни пионеров в пионерском лагере.</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38" w:tooltip="Сто первый (фильм)" w:history="1">
        <w:r w:rsidRPr="00536A43">
          <w:rPr>
            <w:rFonts w:ascii="Times New Roman" w:eastAsia="Times New Roman" w:hAnsi="Times New Roman" w:cs="Times New Roman"/>
            <w:color w:val="000000" w:themeColor="text1"/>
            <w:sz w:val="24"/>
            <w:szCs w:val="24"/>
            <w:u w:val="single"/>
            <w:lang w:eastAsia="ru-RU"/>
          </w:rPr>
          <w:t>Сто первый</w:t>
        </w:r>
      </w:hyperlink>
      <w:r w:rsidRPr="00536A43">
        <w:rPr>
          <w:rFonts w:ascii="Times New Roman" w:eastAsia="Times New Roman" w:hAnsi="Times New Roman" w:cs="Times New Roman"/>
          <w:color w:val="000000" w:themeColor="text1"/>
          <w:sz w:val="24"/>
          <w:szCs w:val="24"/>
          <w:lang w:eastAsia="ru-RU"/>
        </w:rPr>
        <w:t xml:space="preserve">» снят в </w:t>
      </w:r>
      <w:hyperlink r:id="rId439" w:tooltip="1982 год" w:history="1">
        <w:r w:rsidRPr="00536A43">
          <w:rPr>
            <w:rFonts w:ascii="Times New Roman" w:eastAsia="Times New Roman" w:hAnsi="Times New Roman" w:cs="Times New Roman"/>
            <w:color w:val="000000" w:themeColor="text1"/>
            <w:sz w:val="24"/>
            <w:szCs w:val="24"/>
            <w:u w:val="single"/>
            <w:lang w:eastAsia="ru-RU"/>
          </w:rPr>
          <w:t>1982 году</w:t>
        </w:r>
      </w:hyperlink>
      <w:r w:rsidRPr="00536A43">
        <w:rPr>
          <w:rFonts w:ascii="Times New Roman" w:eastAsia="Times New Roman" w:hAnsi="Times New Roman" w:cs="Times New Roman"/>
          <w:color w:val="000000" w:themeColor="text1"/>
          <w:sz w:val="24"/>
          <w:szCs w:val="24"/>
          <w:lang w:eastAsia="ru-RU"/>
        </w:rPr>
        <w:t xml:space="preserve">. Повествует </w:t>
      </w:r>
      <w:proofErr w:type="gramStart"/>
      <w:r w:rsidRPr="00536A43">
        <w:rPr>
          <w:rFonts w:ascii="Times New Roman" w:eastAsia="Times New Roman" w:hAnsi="Times New Roman" w:cs="Times New Roman"/>
          <w:color w:val="000000" w:themeColor="text1"/>
          <w:sz w:val="24"/>
          <w:szCs w:val="24"/>
          <w:lang w:eastAsia="ru-RU"/>
        </w:rPr>
        <w:t>о</w:t>
      </w:r>
      <w:proofErr w:type="gramEnd"/>
      <w:r w:rsidRPr="00536A43">
        <w:rPr>
          <w:rFonts w:ascii="Times New Roman" w:eastAsia="Times New Roman" w:hAnsi="Times New Roman" w:cs="Times New Roman"/>
          <w:color w:val="000000" w:themeColor="text1"/>
          <w:sz w:val="24"/>
          <w:szCs w:val="24"/>
          <w:lang w:eastAsia="ru-RU"/>
        </w:rPr>
        <w:t xml:space="preserve"> истории «сына полка» Вовы Диденко, деревенского мальчика, ставшего во время Великой Отечественной войны воспитанником взвода разведки.</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40" w:tooltip="Долгая память (фильм) (страница отсутствует)" w:history="1">
        <w:r w:rsidRPr="00536A43">
          <w:rPr>
            <w:rFonts w:ascii="Times New Roman" w:eastAsia="Times New Roman" w:hAnsi="Times New Roman" w:cs="Times New Roman"/>
            <w:color w:val="000000" w:themeColor="text1"/>
            <w:sz w:val="24"/>
            <w:szCs w:val="24"/>
            <w:u w:val="single"/>
            <w:lang w:eastAsia="ru-RU"/>
          </w:rPr>
          <w:t>Долгая память</w:t>
        </w:r>
      </w:hyperlink>
      <w:r w:rsidRPr="00536A43">
        <w:rPr>
          <w:rFonts w:ascii="Times New Roman" w:eastAsia="Times New Roman" w:hAnsi="Times New Roman" w:cs="Times New Roman"/>
          <w:color w:val="000000" w:themeColor="text1"/>
          <w:sz w:val="24"/>
          <w:szCs w:val="24"/>
          <w:lang w:eastAsia="ru-RU"/>
        </w:rPr>
        <w:t xml:space="preserve">» </w:t>
      </w:r>
      <w:proofErr w:type="gramStart"/>
      <w:r w:rsidRPr="00536A43">
        <w:rPr>
          <w:rFonts w:ascii="Times New Roman" w:eastAsia="Times New Roman" w:hAnsi="Times New Roman" w:cs="Times New Roman"/>
          <w:color w:val="000000" w:themeColor="text1"/>
          <w:sz w:val="24"/>
          <w:szCs w:val="24"/>
          <w:lang w:eastAsia="ru-RU"/>
        </w:rPr>
        <w:t>снят</w:t>
      </w:r>
      <w:proofErr w:type="gramEnd"/>
      <w:r w:rsidRPr="00536A43">
        <w:rPr>
          <w:rFonts w:ascii="Times New Roman" w:eastAsia="Times New Roman" w:hAnsi="Times New Roman" w:cs="Times New Roman"/>
          <w:color w:val="000000" w:themeColor="text1"/>
          <w:sz w:val="24"/>
          <w:szCs w:val="24"/>
          <w:lang w:eastAsia="ru-RU"/>
        </w:rPr>
        <w:t xml:space="preserve"> в </w:t>
      </w:r>
      <w:hyperlink r:id="rId441" w:tooltip="1985 год" w:history="1">
        <w:r w:rsidRPr="00536A43">
          <w:rPr>
            <w:rFonts w:ascii="Times New Roman" w:eastAsia="Times New Roman" w:hAnsi="Times New Roman" w:cs="Times New Roman"/>
            <w:color w:val="000000" w:themeColor="text1"/>
            <w:sz w:val="24"/>
            <w:szCs w:val="24"/>
            <w:u w:val="single"/>
            <w:lang w:eastAsia="ru-RU"/>
          </w:rPr>
          <w:t>1985 году</w:t>
        </w:r>
      </w:hyperlink>
      <w:r w:rsidRPr="00536A43">
        <w:rPr>
          <w:rFonts w:ascii="Times New Roman" w:eastAsia="Times New Roman" w:hAnsi="Times New Roman" w:cs="Times New Roman"/>
          <w:color w:val="000000" w:themeColor="text1"/>
          <w:sz w:val="24"/>
          <w:szCs w:val="24"/>
          <w:lang w:eastAsia="ru-RU"/>
        </w:rPr>
        <w:t>. О пионере-герое, разведчике Володе Дубинине.</w:t>
      </w:r>
    </w:p>
    <w:p w:rsidR="00536A43" w:rsidRPr="00536A43" w:rsidRDefault="00536A43" w:rsidP="00955A3B">
      <w:pPr>
        <w:numPr>
          <w:ilvl w:val="0"/>
          <w:numId w:val="3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color w:val="000000" w:themeColor="text1"/>
          <w:sz w:val="24"/>
          <w:szCs w:val="24"/>
          <w:lang w:eastAsia="ru-RU"/>
        </w:rPr>
        <w:t>«</w:t>
      </w:r>
      <w:hyperlink r:id="rId442" w:tooltip="Первый отряд" w:history="1">
        <w:r w:rsidRPr="00536A43">
          <w:rPr>
            <w:rFonts w:ascii="Times New Roman" w:eastAsia="Times New Roman" w:hAnsi="Times New Roman" w:cs="Times New Roman"/>
            <w:color w:val="000000" w:themeColor="text1"/>
            <w:sz w:val="24"/>
            <w:szCs w:val="24"/>
            <w:u w:val="single"/>
            <w:lang w:eastAsia="ru-RU"/>
          </w:rPr>
          <w:t>Первый отряд</w:t>
        </w:r>
      </w:hyperlink>
      <w:r w:rsidRPr="00536A43">
        <w:rPr>
          <w:rFonts w:ascii="Times New Roman" w:eastAsia="Times New Roman" w:hAnsi="Times New Roman" w:cs="Times New Roman"/>
          <w:color w:val="000000" w:themeColor="text1"/>
          <w:sz w:val="24"/>
          <w:szCs w:val="24"/>
          <w:lang w:eastAsia="ru-RU"/>
        </w:rPr>
        <w:t xml:space="preserve">» вышел в </w:t>
      </w:r>
      <w:hyperlink r:id="rId443" w:tooltip="2009 год" w:history="1">
        <w:r w:rsidRPr="00536A43">
          <w:rPr>
            <w:rFonts w:ascii="Times New Roman" w:eastAsia="Times New Roman" w:hAnsi="Times New Roman" w:cs="Times New Roman"/>
            <w:color w:val="000000" w:themeColor="text1"/>
            <w:sz w:val="24"/>
            <w:szCs w:val="24"/>
            <w:u w:val="single"/>
            <w:lang w:eastAsia="ru-RU"/>
          </w:rPr>
          <w:t>2009 году</w:t>
        </w:r>
      </w:hyperlink>
      <w:r w:rsidRPr="00536A43">
        <w:rPr>
          <w:rFonts w:ascii="Times New Roman" w:eastAsia="Times New Roman" w:hAnsi="Times New Roman" w:cs="Times New Roman"/>
          <w:color w:val="000000" w:themeColor="text1"/>
          <w:sz w:val="24"/>
          <w:szCs w:val="24"/>
          <w:lang w:eastAsia="ru-RU"/>
        </w:rPr>
        <w:t>. Фантастический мультфильм (</w:t>
      </w:r>
      <w:proofErr w:type="spellStart"/>
      <w:r w:rsidRPr="00536A43">
        <w:rPr>
          <w:rFonts w:ascii="Times New Roman" w:eastAsia="Times New Roman" w:hAnsi="Times New Roman" w:cs="Times New Roman"/>
          <w:color w:val="000000" w:themeColor="text1"/>
          <w:sz w:val="24"/>
          <w:szCs w:val="24"/>
          <w:lang w:eastAsia="ru-RU"/>
        </w:rPr>
        <w:t>Аниме</w:t>
      </w:r>
      <w:proofErr w:type="spellEnd"/>
      <w:r w:rsidRPr="00536A43">
        <w:rPr>
          <w:rFonts w:ascii="Times New Roman" w:eastAsia="Times New Roman" w:hAnsi="Times New Roman" w:cs="Times New Roman"/>
          <w:color w:val="000000" w:themeColor="text1"/>
          <w:sz w:val="24"/>
          <w:szCs w:val="24"/>
          <w:lang w:eastAsia="ru-RU"/>
        </w:rPr>
        <w:t xml:space="preserve">), не связанный ни с какими реальными событиями. Здесь обыгрывается образ типичных «пионеров-героев», которые борются с мистическим орденом </w:t>
      </w:r>
      <w:hyperlink r:id="rId444" w:tooltip="Аненербе" w:history="1">
        <w:proofErr w:type="spellStart"/>
        <w:r w:rsidRPr="00536A43">
          <w:rPr>
            <w:rFonts w:ascii="Times New Roman" w:eastAsia="Times New Roman" w:hAnsi="Times New Roman" w:cs="Times New Roman"/>
            <w:color w:val="000000" w:themeColor="text1"/>
            <w:sz w:val="24"/>
            <w:szCs w:val="24"/>
            <w:u w:val="single"/>
            <w:lang w:eastAsia="ru-RU"/>
          </w:rPr>
          <w:t>Аненербе</w:t>
        </w:r>
        <w:proofErr w:type="spellEnd"/>
      </w:hyperlink>
      <w:r w:rsidRPr="00536A43">
        <w:rPr>
          <w:rFonts w:ascii="Times New Roman" w:eastAsia="Times New Roman" w:hAnsi="Times New Roman" w:cs="Times New Roman"/>
          <w:color w:val="000000" w:themeColor="text1"/>
          <w:sz w:val="24"/>
          <w:szCs w:val="24"/>
          <w:lang w:eastAsia="ru-RU"/>
        </w:rPr>
        <w:t>.</w:t>
      </w:r>
    </w:p>
    <w:p w:rsidR="00BD782A" w:rsidRDefault="00BD782A" w:rsidP="00536A43">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ru-RU"/>
        </w:rPr>
      </w:pPr>
    </w:p>
    <w:p w:rsidR="00BD782A" w:rsidRDefault="00EC4115" w:rsidP="00EC4115">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noProof/>
          <w:color w:val="000000" w:themeColor="text1"/>
          <w:sz w:val="36"/>
          <w:szCs w:val="36"/>
          <w:lang w:eastAsia="ru-RU"/>
        </w:rPr>
        <w:drawing>
          <wp:inline distT="0" distB="0" distL="0" distR="0">
            <wp:extent cx="2743200" cy="2965450"/>
            <wp:effectExtent l="19050" t="0" r="0" b="0"/>
            <wp:docPr id="139" name="Рисунок 11" descr="C:\Documents and Settings\User\Мои документы\картинки пионерия\25306462_1211193709_pio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User\Мои документы\картинки пионерия\25306462_1211193709_pioner4.jpg"/>
                    <pic:cNvPicPr>
                      <a:picLocks noChangeAspect="1" noChangeArrowheads="1"/>
                    </pic:cNvPicPr>
                  </pic:nvPicPr>
                  <pic:blipFill>
                    <a:blip r:embed="rId445" cstate="print"/>
                    <a:srcRect/>
                    <a:stretch>
                      <a:fillRect/>
                    </a:stretch>
                  </pic:blipFill>
                  <pic:spPr bwMode="auto">
                    <a:xfrm>
                      <a:off x="0" y="0"/>
                      <a:ext cx="2743200" cy="2965450"/>
                    </a:xfrm>
                    <a:prstGeom prst="rect">
                      <a:avLst/>
                    </a:prstGeom>
                    <a:noFill/>
                    <a:ln w="9525">
                      <a:noFill/>
                      <a:miter lim="800000"/>
                      <a:headEnd/>
                      <a:tailEnd/>
                    </a:ln>
                  </pic:spPr>
                </pic:pic>
              </a:graphicData>
            </a:graphic>
          </wp:inline>
        </w:drawing>
      </w:r>
    </w:p>
    <w:p w:rsidR="00536A43" w:rsidRPr="00536A43" w:rsidRDefault="00536A43" w:rsidP="00536A43">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ru-RU"/>
        </w:rPr>
      </w:pPr>
      <w:r w:rsidRPr="00536A43">
        <w:rPr>
          <w:rFonts w:ascii="Times New Roman" w:eastAsia="Times New Roman" w:hAnsi="Times New Roman" w:cs="Times New Roman"/>
          <w:b/>
          <w:bCs/>
          <w:color w:val="000000" w:themeColor="text1"/>
          <w:sz w:val="36"/>
          <w:szCs w:val="36"/>
          <w:lang w:eastAsia="ru-RU"/>
        </w:rPr>
        <w:lastRenderedPageBreak/>
        <w:t>Пионеры в филателии</w:t>
      </w:r>
    </w:p>
    <w:p w:rsidR="00536A43" w:rsidRPr="00BD782A" w:rsidRDefault="00A86129" w:rsidP="00536A43">
      <w:pPr>
        <w:spacing w:before="100" w:beforeAutospacing="1" w:after="100" w:afterAutospacing="1" w:line="240" w:lineRule="auto"/>
        <w:outlineLvl w:val="1"/>
        <w:rPr>
          <w:rFonts w:ascii="Times New Roman" w:eastAsia="Times New Roman" w:hAnsi="Times New Roman" w:cs="Times New Roman"/>
          <w:b/>
          <w:bCs/>
          <w:i/>
          <w:color w:val="000000" w:themeColor="text1"/>
          <w:sz w:val="36"/>
          <w:szCs w:val="36"/>
          <w:lang w:eastAsia="ru-RU"/>
        </w:rPr>
      </w:pPr>
      <w:hyperlink r:id="rId446" w:tooltip="Почтовые марки" w:history="1">
        <w:r w:rsidR="00536A43" w:rsidRPr="00BD782A">
          <w:rPr>
            <w:rFonts w:ascii="Times New Roman" w:eastAsia="Times New Roman" w:hAnsi="Times New Roman" w:cs="Times New Roman"/>
            <w:b/>
            <w:i/>
            <w:color w:val="000000" w:themeColor="text1"/>
            <w:sz w:val="24"/>
            <w:szCs w:val="24"/>
            <w:u w:val="single"/>
            <w:lang w:eastAsia="ru-RU"/>
          </w:rPr>
          <w:t>Почтовые марки</w:t>
        </w:r>
      </w:hyperlink>
      <w:r w:rsidR="00536A43" w:rsidRPr="00BD782A">
        <w:rPr>
          <w:rFonts w:ascii="Times New Roman" w:eastAsia="Times New Roman" w:hAnsi="Times New Roman" w:cs="Times New Roman"/>
          <w:b/>
          <w:i/>
          <w:color w:val="000000" w:themeColor="text1"/>
          <w:sz w:val="24"/>
          <w:szCs w:val="24"/>
          <w:lang w:eastAsia="ru-RU"/>
        </w:rPr>
        <w:t xml:space="preserve"> </w:t>
      </w:r>
      <w:hyperlink r:id="rId447" w:tooltip="СССР" w:history="1">
        <w:r w:rsidR="00536A43" w:rsidRPr="00BD782A">
          <w:rPr>
            <w:rFonts w:ascii="Times New Roman" w:eastAsia="Times New Roman" w:hAnsi="Times New Roman" w:cs="Times New Roman"/>
            <w:b/>
            <w:i/>
            <w:color w:val="000000" w:themeColor="text1"/>
            <w:sz w:val="24"/>
            <w:szCs w:val="24"/>
            <w:u w:val="single"/>
            <w:lang w:eastAsia="ru-RU"/>
          </w:rPr>
          <w:t>СССР</w:t>
        </w:r>
      </w:hyperlink>
    </w:p>
    <w:p w:rsidR="00536A43" w:rsidRPr="00536A43" w:rsidRDefault="00536A43" w:rsidP="00955A3B">
      <w:pPr>
        <w:spacing w:before="100" w:beforeAutospacing="1" w:after="100" w:afterAutospacing="1" w:line="240" w:lineRule="auto"/>
        <w:ind w:left="720"/>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104900" cy="1524000"/>
            <wp:effectExtent l="19050" t="0" r="0" b="0"/>
            <wp:docPr id="37" name="Рисунок 15" descr="http://upload.wikimedia.org/wikipedia/commons/thumb/a/a2/Stamp_Soviet_Union_1929_312.jpg/116px-Stamp_Soviet_Union_1929_312.jpg">
              <a:hlinkClick xmlns:a="http://schemas.openxmlformats.org/drawingml/2006/main" r:id="rId4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a/a2/Stamp_Soviet_Union_1929_312.jpg/116px-Stamp_Soviet_Union_1929_312.jpg">
                      <a:hlinkClick r:id="rId448"/>
                    </pic:cNvPr>
                    <pic:cNvPicPr>
                      <a:picLocks noChangeAspect="1" noChangeArrowheads="1"/>
                    </pic:cNvPicPr>
                  </pic:nvPicPr>
                  <pic:blipFill>
                    <a:blip r:embed="rId449" cstate="print"/>
                    <a:srcRect/>
                    <a:stretch>
                      <a:fillRect/>
                    </a:stretch>
                  </pic:blipFill>
                  <pic:spPr bwMode="auto">
                    <a:xfrm>
                      <a:off x="0" y="0"/>
                      <a:ext cx="1104900" cy="1524000"/>
                    </a:xfrm>
                    <a:prstGeom prst="rect">
                      <a:avLst/>
                    </a:prstGeom>
                    <a:noFill/>
                    <a:ln w="9525">
                      <a:noFill/>
                      <a:miter lim="800000"/>
                      <a:headEnd/>
                      <a:tailEnd/>
                    </a:ln>
                  </pic:spPr>
                </pic:pic>
              </a:graphicData>
            </a:graphic>
          </wp:inline>
        </w:drawing>
      </w:r>
      <w:r w:rsidR="00955A3B">
        <w:rPr>
          <w:rFonts w:ascii="Times New Roman" w:eastAsia="Times New Roman" w:hAnsi="Times New Roman" w:cs="Times New Roman"/>
          <w:color w:val="000000" w:themeColor="text1"/>
          <w:sz w:val="24"/>
          <w:szCs w:val="24"/>
          <w:lang w:eastAsia="ru-RU"/>
        </w:rPr>
        <w:t xml:space="preserve">  </w:t>
      </w:r>
      <w:r w:rsidR="00955A3B" w:rsidRPr="00536A43">
        <w:rPr>
          <w:rFonts w:ascii="Times New Roman" w:eastAsia="Times New Roman" w:hAnsi="Times New Roman" w:cs="Times New Roman"/>
          <w:noProof/>
          <w:color w:val="000000" w:themeColor="text1"/>
          <w:sz w:val="24"/>
          <w:szCs w:val="24"/>
          <w:lang w:eastAsia="ru-RU"/>
        </w:rPr>
        <w:drawing>
          <wp:inline distT="0" distB="0" distL="0" distR="0">
            <wp:extent cx="1085850" cy="1524000"/>
            <wp:effectExtent l="19050" t="0" r="0" b="0"/>
            <wp:docPr id="61" name="Рисунок 16" descr="http://upload.wikimedia.org/wikipedia/commons/thumb/b/b4/Stamp_Soviet_Union_1929_313.jpg/114px-Stamp_Soviet_Union_1929_313.jpg">
              <a:hlinkClick xmlns:a="http://schemas.openxmlformats.org/drawingml/2006/main" r:id="rId4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b/b4/Stamp_Soviet_Union_1929_313.jpg/114px-Stamp_Soviet_Union_1929_313.jpg">
                      <a:hlinkClick r:id="rId450"/>
                    </pic:cNvPr>
                    <pic:cNvPicPr>
                      <a:picLocks noChangeAspect="1" noChangeArrowheads="1"/>
                    </pic:cNvPicPr>
                  </pic:nvPicPr>
                  <pic:blipFill>
                    <a:blip r:embed="rId451" cstate="print"/>
                    <a:srcRect/>
                    <a:stretch>
                      <a:fillRect/>
                    </a:stretch>
                  </pic:blipFill>
                  <pic:spPr bwMode="auto">
                    <a:xfrm>
                      <a:off x="0" y="0"/>
                      <a:ext cx="1085850" cy="1524000"/>
                    </a:xfrm>
                    <a:prstGeom prst="rect">
                      <a:avLst/>
                    </a:prstGeom>
                    <a:noFill/>
                    <a:ln w="9525">
                      <a:noFill/>
                      <a:miter lim="800000"/>
                      <a:headEnd/>
                      <a:tailEnd/>
                    </a:ln>
                  </pic:spPr>
                </pic:pic>
              </a:graphicData>
            </a:graphic>
          </wp:inline>
        </w:drawing>
      </w:r>
      <w:r w:rsidR="00E55D09">
        <w:rPr>
          <w:rFonts w:ascii="Times New Roman" w:eastAsia="Times New Roman" w:hAnsi="Times New Roman" w:cs="Times New Roman"/>
          <w:color w:val="000000" w:themeColor="text1"/>
          <w:sz w:val="24"/>
          <w:szCs w:val="24"/>
          <w:lang w:eastAsia="ru-RU"/>
        </w:rPr>
        <w:t xml:space="preserve">   </w:t>
      </w:r>
      <w:r w:rsidR="00955A3B" w:rsidRPr="00536A43">
        <w:rPr>
          <w:rFonts w:ascii="Times New Roman" w:eastAsia="Times New Roman" w:hAnsi="Times New Roman" w:cs="Times New Roman"/>
          <w:noProof/>
          <w:color w:val="000000" w:themeColor="text1"/>
          <w:sz w:val="24"/>
          <w:szCs w:val="24"/>
          <w:lang w:eastAsia="ru-RU"/>
        </w:rPr>
        <w:drawing>
          <wp:inline distT="0" distB="0" distL="0" distR="0">
            <wp:extent cx="1076325" cy="1524000"/>
            <wp:effectExtent l="19050" t="0" r="9525" b="0"/>
            <wp:docPr id="62" name="Рисунок 17" descr="http://upload.wikimedia.org/wikipedia/commons/thumb/4/46/USSR_stamp_1952_CPA_1681.jpg/113px-USSR_stamp_1952_CPA_1681.jpg">
              <a:hlinkClick xmlns:a="http://schemas.openxmlformats.org/drawingml/2006/main" r:id="rId4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4/46/USSR_stamp_1952_CPA_1681.jpg/113px-USSR_stamp_1952_CPA_1681.jpg">
                      <a:hlinkClick r:id="rId452"/>
                    </pic:cNvPr>
                    <pic:cNvPicPr>
                      <a:picLocks noChangeAspect="1" noChangeArrowheads="1"/>
                    </pic:cNvPicPr>
                  </pic:nvPicPr>
                  <pic:blipFill>
                    <a:blip r:embed="rId453" cstate="print"/>
                    <a:srcRect/>
                    <a:stretch>
                      <a:fillRect/>
                    </a:stretch>
                  </pic:blipFill>
                  <pic:spPr bwMode="auto">
                    <a:xfrm>
                      <a:off x="0" y="0"/>
                      <a:ext cx="1076325" cy="1524000"/>
                    </a:xfrm>
                    <a:prstGeom prst="rect">
                      <a:avLst/>
                    </a:prstGeom>
                    <a:noFill/>
                    <a:ln w="9525">
                      <a:noFill/>
                      <a:miter lim="800000"/>
                      <a:headEnd/>
                      <a:tailEnd/>
                    </a:ln>
                  </pic:spPr>
                </pic:pic>
              </a:graphicData>
            </a:graphic>
          </wp:inline>
        </w:drawing>
      </w:r>
      <w:r w:rsidR="00E55D09">
        <w:rPr>
          <w:rFonts w:ascii="Times New Roman" w:eastAsia="Times New Roman" w:hAnsi="Times New Roman" w:cs="Times New Roman"/>
          <w:color w:val="000000" w:themeColor="text1"/>
          <w:sz w:val="24"/>
          <w:szCs w:val="24"/>
          <w:lang w:eastAsia="ru-RU"/>
        </w:rPr>
        <w:t xml:space="preserve">      </w:t>
      </w:r>
      <w:r w:rsidR="00955A3B" w:rsidRPr="00536A43">
        <w:rPr>
          <w:rFonts w:ascii="Times New Roman" w:eastAsia="Times New Roman" w:hAnsi="Times New Roman" w:cs="Times New Roman"/>
          <w:noProof/>
          <w:color w:val="000000" w:themeColor="text1"/>
          <w:sz w:val="24"/>
          <w:szCs w:val="24"/>
          <w:lang w:eastAsia="ru-RU"/>
        </w:rPr>
        <w:drawing>
          <wp:inline distT="0" distB="0" distL="0" distR="0">
            <wp:extent cx="1524000" cy="1524000"/>
            <wp:effectExtent l="19050" t="0" r="0" b="0"/>
            <wp:docPr id="63" name="Рисунок 18" descr="http://upload.wikimedia.org/wikipedia/commons/thumb/8/84/Rus_Stamp_GSS-Golikov-Kotik.jpg/160px-Rus_Stamp_GSS-Golikov-Kotik.jpg">
              <a:hlinkClick xmlns:a="http://schemas.openxmlformats.org/drawingml/2006/main" r:id="rId4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8/84/Rus_Stamp_GSS-Golikov-Kotik.jpg/160px-Rus_Stamp_GSS-Golikov-Kotik.jpg">
                      <a:hlinkClick r:id="rId454"/>
                    </pic:cNvPr>
                    <pic:cNvPicPr>
                      <a:picLocks noChangeAspect="1" noChangeArrowheads="1"/>
                    </pic:cNvPicPr>
                  </pic:nvPicPr>
                  <pic:blipFill>
                    <a:blip r:embed="rId455"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955A3B" w:rsidRPr="00536A43" w:rsidRDefault="00955A3B" w:rsidP="00955A3B">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color w:val="000000" w:themeColor="text1"/>
          <w:sz w:val="20"/>
          <w:szCs w:val="20"/>
          <w:lang w:eastAsia="ru-RU"/>
        </w:rPr>
        <w:t xml:space="preserve">                                         </w:t>
      </w:r>
      <w:r w:rsidR="00E55D09">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 xml:space="preserve">  </w:t>
      </w:r>
      <w:hyperlink r:id="rId456" w:tooltip="1929 год" w:history="1">
        <w:r w:rsidR="00536A43" w:rsidRPr="00955A3B">
          <w:rPr>
            <w:rFonts w:ascii="Times New Roman" w:eastAsia="Times New Roman" w:hAnsi="Times New Roman" w:cs="Times New Roman"/>
            <w:b/>
            <w:i/>
            <w:color w:val="000000" w:themeColor="text1"/>
            <w:sz w:val="20"/>
            <w:u w:val="single"/>
            <w:lang w:eastAsia="ru-RU"/>
          </w:rPr>
          <w:t>1929 год</w:t>
        </w:r>
      </w:hyperlink>
      <w:r>
        <w:rPr>
          <w:rFonts w:ascii="Times New Roman" w:eastAsia="Times New Roman" w:hAnsi="Times New Roman" w:cs="Times New Roman"/>
          <w:b/>
          <w:i/>
          <w:color w:val="000000" w:themeColor="text1"/>
          <w:sz w:val="20"/>
          <w:szCs w:val="20"/>
          <w:lang w:eastAsia="ru-RU"/>
        </w:rPr>
        <w:t xml:space="preserve">                               </w:t>
      </w:r>
      <w:r w:rsidRPr="00955A3B">
        <w:rPr>
          <w:rFonts w:ascii="Times New Roman" w:eastAsia="Times New Roman" w:hAnsi="Times New Roman" w:cs="Times New Roman"/>
          <w:b/>
          <w:i/>
          <w:color w:val="000000" w:themeColor="text1"/>
          <w:sz w:val="20"/>
          <w:szCs w:val="20"/>
          <w:lang w:eastAsia="ru-RU"/>
        </w:rPr>
        <w:t xml:space="preserve">Пионерка, </w:t>
      </w:r>
      <w:hyperlink r:id="rId457" w:tooltip="1952 год" w:history="1">
        <w:r w:rsidRPr="00955A3B">
          <w:rPr>
            <w:rFonts w:ascii="Times New Roman" w:eastAsia="Times New Roman" w:hAnsi="Times New Roman" w:cs="Times New Roman"/>
            <w:b/>
            <w:i/>
            <w:color w:val="000000" w:themeColor="text1"/>
            <w:sz w:val="20"/>
            <w:u w:val="single"/>
            <w:lang w:eastAsia="ru-RU"/>
          </w:rPr>
          <w:t>1952 год</w:t>
        </w:r>
      </w:hyperlink>
      <w:r w:rsidRPr="00955A3B">
        <w:rPr>
          <w:rFonts w:ascii="Times New Roman" w:eastAsia="Times New Roman" w:hAnsi="Times New Roman" w:cs="Times New Roman"/>
          <w:b/>
          <w:i/>
          <w:color w:val="000000" w:themeColor="text1"/>
          <w:sz w:val="20"/>
          <w:szCs w:val="20"/>
          <w:lang w:eastAsia="ru-RU"/>
        </w:rPr>
        <w:t>.</w:t>
      </w:r>
      <w:r w:rsidRPr="00536A43">
        <w:rPr>
          <w:rFonts w:ascii="Times New Roman" w:eastAsia="Times New Roman" w:hAnsi="Times New Roman" w:cs="Times New Roman"/>
          <w:color w:val="000000" w:themeColor="text1"/>
          <w:sz w:val="20"/>
          <w:szCs w:val="20"/>
          <w:lang w:eastAsia="ru-RU"/>
        </w:rPr>
        <w:t xml:space="preserve">  </w:t>
      </w:r>
      <w:r w:rsidR="00E55D09">
        <w:rPr>
          <w:rFonts w:ascii="Times New Roman" w:eastAsia="Times New Roman" w:hAnsi="Times New Roman" w:cs="Times New Roman"/>
          <w:color w:val="000000" w:themeColor="text1"/>
          <w:sz w:val="20"/>
          <w:szCs w:val="20"/>
          <w:lang w:eastAsia="ru-RU"/>
        </w:rPr>
        <w:t xml:space="preserve"> </w:t>
      </w:r>
      <w:r w:rsidR="00E55D09" w:rsidRPr="00E55D09">
        <w:rPr>
          <w:rFonts w:ascii="Times New Roman" w:eastAsia="Times New Roman" w:hAnsi="Times New Roman" w:cs="Times New Roman"/>
          <w:b/>
          <w:i/>
          <w:color w:val="000000" w:themeColor="text1"/>
          <w:sz w:val="20"/>
          <w:szCs w:val="20"/>
          <w:lang w:eastAsia="ru-RU"/>
        </w:rPr>
        <w:t>1962г</w:t>
      </w:r>
      <w:proofErr w:type="gramStart"/>
      <w:r w:rsidR="00E55D09">
        <w:rPr>
          <w:rFonts w:ascii="Times New Roman" w:eastAsia="Times New Roman" w:hAnsi="Times New Roman" w:cs="Times New Roman"/>
          <w:b/>
          <w:i/>
          <w:color w:val="000000" w:themeColor="text1"/>
          <w:sz w:val="20"/>
          <w:szCs w:val="20"/>
          <w:lang w:eastAsia="ru-RU"/>
        </w:rPr>
        <w:t xml:space="preserve"> </w:t>
      </w:r>
      <w:r w:rsidR="00E55D09" w:rsidRPr="00E55D09">
        <w:rPr>
          <w:rFonts w:ascii="Times New Roman" w:eastAsia="Times New Roman" w:hAnsi="Times New Roman" w:cs="Times New Roman"/>
          <w:b/>
          <w:i/>
          <w:color w:val="000000" w:themeColor="text1"/>
          <w:sz w:val="20"/>
          <w:szCs w:val="20"/>
          <w:lang w:eastAsia="ru-RU"/>
        </w:rPr>
        <w:t>.</w:t>
      </w:r>
      <w:proofErr w:type="gramEnd"/>
      <w:r w:rsidR="00E55D09" w:rsidRPr="00E55D09">
        <w:rPr>
          <w:rFonts w:ascii="Times New Roman" w:eastAsia="Times New Roman" w:hAnsi="Times New Roman" w:cs="Times New Roman"/>
          <w:b/>
          <w:i/>
          <w:color w:val="000000" w:themeColor="text1"/>
          <w:sz w:val="20"/>
          <w:szCs w:val="20"/>
          <w:lang w:eastAsia="ru-RU"/>
        </w:rPr>
        <w:t>Лёня Голиков и Валя Котик</w:t>
      </w:r>
    </w:p>
    <w:p w:rsidR="00536A43" w:rsidRPr="00955A3B" w:rsidRDefault="00536A43" w:rsidP="00955A3B">
      <w:pPr>
        <w:spacing w:before="100" w:beforeAutospacing="1" w:after="100" w:afterAutospacing="1" w:line="240" w:lineRule="auto"/>
        <w:ind w:left="720"/>
        <w:rPr>
          <w:rFonts w:ascii="Times New Roman" w:eastAsia="Times New Roman" w:hAnsi="Times New Roman" w:cs="Times New Roman"/>
          <w:b/>
          <w:i/>
          <w:color w:val="000000" w:themeColor="text1"/>
          <w:sz w:val="24"/>
          <w:szCs w:val="24"/>
          <w:lang w:eastAsia="ru-RU"/>
        </w:rPr>
      </w:pPr>
    </w:p>
    <w:p w:rsidR="00536A43" w:rsidRPr="00536A43" w:rsidRDefault="00536A43" w:rsidP="00955A3B">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p w:rsidR="00536A43" w:rsidRPr="00536A43" w:rsidRDefault="00E55D09" w:rsidP="00E55D0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36A43">
        <w:rPr>
          <w:rFonts w:ascii="Times New Roman" w:eastAsia="Times New Roman" w:hAnsi="Times New Roman" w:cs="Times New Roman"/>
          <w:noProof/>
          <w:color w:val="000000" w:themeColor="text1"/>
          <w:sz w:val="24"/>
          <w:szCs w:val="24"/>
          <w:lang w:eastAsia="ru-RU"/>
        </w:rPr>
        <w:drawing>
          <wp:inline distT="0" distB="0" distL="0" distR="0">
            <wp:extent cx="1524000" cy="1524000"/>
            <wp:effectExtent l="19050" t="0" r="0" b="0"/>
            <wp:docPr id="128" name="Рисунок 19" descr="http://upload.wikimedia.org/wikipedia/commons/thumb/3/31/Soviet_Union-1962-Stamp-0.02._40_Years_of_Pioneers_Organization.jpg/160px-Soviet_Union-1962-Stamp-0.02._40_Years_of_Pioneers_Organization.jpg">
              <a:hlinkClick xmlns:a="http://schemas.openxmlformats.org/drawingml/2006/main" r:id="rId4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commons/thumb/3/31/Soviet_Union-1962-Stamp-0.02._40_Years_of_Pioneers_Organization.jpg/160px-Soviet_Union-1962-Stamp-0.02._40_Years_of_Pioneers_Organization.jpg">
                      <a:hlinkClick r:id="rId458"/>
                    </pic:cNvPr>
                    <pic:cNvPicPr>
                      <a:picLocks noChangeAspect="1" noChangeArrowheads="1"/>
                    </pic:cNvPicPr>
                  </pic:nvPicPr>
                  <pic:blipFill>
                    <a:blip r:embed="rId459"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sz w:val="24"/>
          <w:szCs w:val="24"/>
          <w:lang w:eastAsia="ru-RU"/>
        </w:rPr>
        <w:t xml:space="preserve">  </w:t>
      </w:r>
      <w:r w:rsidRPr="00536A43">
        <w:rPr>
          <w:rFonts w:ascii="Times New Roman" w:eastAsia="Times New Roman" w:hAnsi="Times New Roman" w:cs="Times New Roman"/>
          <w:noProof/>
          <w:color w:val="000000" w:themeColor="text1"/>
          <w:sz w:val="24"/>
          <w:szCs w:val="24"/>
          <w:lang w:eastAsia="ru-RU"/>
        </w:rPr>
        <w:drawing>
          <wp:inline distT="0" distB="0" distL="0" distR="0">
            <wp:extent cx="1076325" cy="1524000"/>
            <wp:effectExtent l="19050" t="0" r="9525" b="0"/>
            <wp:docPr id="129" name="Рисунок 20" descr="http://upload.wikimedia.org/wikipedia/commons/thumb/7/70/Soviet_Union-1970-Stamp-0.01._Pioneers_Organization.jpg/113px-Soviet_Union-1970-Stamp-0.01._Pioneers_Organization.jpg">
              <a:hlinkClick xmlns:a="http://schemas.openxmlformats.org/drawingml/2006/main" r:id="rId4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7/70/Soviet_Union-1970-Stamp-0.01._Pioneers_Organization.jpg/113px-Soviet_Union-1970-Stamp-0.01._Pioneers_Organization.jpg">
                      <a:hlinkClick r:id="rId460"/>
                    </pic:cNvPr>
                    <pic:cNvPicPr>
                      <a:picLocks noChangeAspect="1" noChangeArrowheads="1"/>
                    </pic:cNvPicPr>
                  </pic:nvPicPr>
                  <pic:blipFill>
                    <a:blip r:embed="rId461" cstate="print"/>
                    <a:srcRect/>
                    <a:stretch>
                      <a:fillRect/>
                    </a:stretch>
                  </pic:blipFill>
                  <pic:spPr bwMode="auto">
                    <a:xfrm>
                      <a:off x="0" y="0"/>
                      <a:ext cx="1076325" cy="1524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sz w:val="24"/>
          <w:szCs w:val="24"/>
          <w:lang w:eastAsia="ru-RU"/>
        </w:rPr>
        <w:t xml:space="preserve">   </w:t>
      </w:r>
      <w:r w:rsidRPr="00536A43">
        <w:rPr>
          <w:rFonts w:ascii="Times New Roman" w:eastAsia="Times New Roman" w:hAnsi="Times New Roman" w:cs="Times New Roman"/>
          <w:noProof/>
          <w:color w:val="000000" w:themeColor="text1"/>
          <w:sz w:val="24"/>
          <w:szCs w:val="24"/>
          <w:lang w:eastAsia="ru-RU"/>
        </w:rPr>
        <w:drawing>
          <wp:inline distT="0" distB="0" distL="0" distR="0">
            <wp:extent cx="1524000" cy="1524000"/>
            <wp:effectExtent l="19050" t="0" r="0" b="0"/>
            <wp:docPr id="130" name="Рисунок 21" descr="http://upload.wikimedia.org/wikipedia/commons/thumb/7/73/Soviet_Union-1972-Stamp-0.01._50_Years_of_Pioneers_Organization.jpg/160px-Soviet_Union-1972-Stamp-0.01._50_Years_of_Pioneers_Organization.jpg">
              <a:hlinkClick xmlns:a="http://schemas.openxmlformats.org/drawingml/2006/main" r:id="rId4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7/73/Soviet_Union-1972-Stamp-0.01._50_Years_of_Pioneers_Organization.jpg/160px-Soviet_Union-1972-Stamp-0.01._50_Years_of_Pioneers_Organization.jpg">
                      <a:hlinkClick r:id="rId462"/>
                    </pic:cNvPr>
                    <pic:cNvPicPr>
                      <a:picLocks noChangeAspect="1" noChangeArrowheads="1"/>
                    </pic:cNvPicPr>
                  </pic:nvPicPr>
                  <pic:blipFill>
                    <a:blip r:embed="rId463"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sz w:val="24"/>
          <w:szCs w:val="24"/>
          <w:lang w:eastAsia="ru-RU"/>
        </w:rPr>
        <w:t xml:space="preserve">  </w:t>
      </w:r>
      <w:r w:rsidRPr="00536A43">
        <w:rPr>
          <w:rFonts w:ascii="Times New Roman" w:eastAsia="Times New Roman" w:hAnsi="Times New Roman" w:cs="Times New Roman"/>
          <w:noProof/>
          <w:color w:val="000000" w:themeColor="text1"/>
          <w:sz w:val="24"/>
          <w:szCs w:val="24"/>
          <w:lang w:eastAsia="ru-RU"/>
        </w:rPr>
        <w:drawing>
          <wp:inline distT="0" distB="0" distL="0" distR="0">
            <wp:extent cx="1524000" cy="1524000"/>
            <wp:effectExtent l="19050" t="0" r="0" b="0"/>
            <wp:docPr id="131" name="Рисунок 22" descr="http://upload.wikimedia.org/wikipedia/commons/thumb/4/4c/Soviet_Union-1972-Stamp-0.04._50_Years_of_Pioneers_Organization.jpg/160px-Soviet_Union-1972-Stamp-0.04._50_Years_of_Pioneers_Organization.jp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4/4c/Soviet_Union-1972-Stamp-0.04._50_Years_of_Pioneers_Organization.jpg/160px-Soviet_Union-1972-Stamp-0.04._50_Years_of_Pioneers_Organization.jpg">
                      <a:hlinkClick r:id="rId464"/>
                    </pic:cNvPr>
                    <pic:cNvPicPr>
                      <a:picLocks noChangeAspect="1" noChangeArrowheads="1"/>
                    </pic:cNvPicPr>
                  </pic:nvPicPr>
                  <pic:blipFill>
                    <a:blip r:embed="rId465"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536A43" w:rsidRPr="00BD782A" w:rsidRDefault="00A86129" w:rsidP="00BD782A">
      <w:pPr>
        <w:pStyle w:val="ac"/>
        <w:numPr>
          <w:ilvl w:val="1"/>
          <w:numId w:val="32"/>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hyperlink r:id="rId466" w:tooltip="1962 год" w:history="1"/>
      <w:r w:rsidR="00536A43" w:rsidRPr="00BD782A">
        <w:rPr>
          <w:rFonts w:ascii="Times New Roman" w:eastAsia="Times New Roman" w:hAnsi="Times New Roman" w:cs="Times New Roman"/>
          <w:color w:val="000000" w:themeColor="text1"/>
          <w:sz w:val="20"/>
          <w:szCs w:val="20"/>
          <w:lang w:eastAsia="ru-RU"/>
        </w:rPr>
        <w:t>: Пионеры мира</w:t>
      </w:r>
      <w:r w:rsidR="00E55D09" w:rsidRPr="00BD782A">
        <w:rPr>
          <w:rFonts w:ascii="Times New Roman" w:eastAsia="Times New Roman" w:hAnsi="Times New Roman" w:cs="Times New Roman"/>
          <w:color w:val="000000" w:themeColor="text1"/>
          <w:sz w:val="24"/>
          <w:szCs w:val="24"/>
          <w:lang w:eastAsia="ru-RU"/>
        </w:rPr>
        <w:t xml:space="preserve">          </w:t>
      </w:r>
      <w:hyperlink r:id="rId467" w:tooltip="1970 год" w:history="1">
        <w:r w:rsidR="00536A43" w:rsidRPr="00BD782A">
          <w:rPr>
            <w:rFonts w:ascii="Times New Roman" w:eastAsia="Times New Roman" w:hAnsi="Times New Roman" w:cs="Times New Roman"/>
            <w:color w:val="000000" w:themeColor="text1"/>
            <w:sz w:val="20"/>
            <w:u w:val="single"/>
            <w:lang w:eastAsia="ru-RU"/>
          </w:rPr>
          <w:t>1970 год</w:t>
        </w:r>
      </w:hyperlink>
      <w:r w:rsidR="00E55D09" w:rsidRPr="00BD782A">
        <w:rPr>
          <w:rFonts w:ascii="Times New Roman" w:eastAsia="Times New Roman" w:hAnsi="Times New Roman" w:cs="Times New Roman"/>
          <w:color w:val="000000" w:themeColor="text1"/>
          <w:sz w:val="24"/>
          <w:szCs w:val="24"/>
          <w:lang w:eastAsia="ru-RU"/>
        </w:rPr>
        <w:t xml:space="preserve">                 </w:t>
      </w:r>
      <w:hyperlink r:id="rId468" w:tooltip="1972 год" w:history="1">
        <w:r w:rsidR="00536A43" w:rsidRPr="00BD782A">
          <w:rPr>
            <w:rFonts w:ascii="Times New Roman" w:eastAsia="Times New Roman" w:hAnsi="Times New Roman" w:cs="Times New Roman"/>
            <w:color w:val="000000" w:themeColor="text1"/>
            <w:sz w:val="20"/>
            <w:u w:val="single"/>
            <w:lang w:eastAsia="ru-RU"/>
          </w:rPr>
          <w:t>1972 год</w:t>
        </w:r>
      </w:hyperlink>
      <w:r w:rsidR="00536A43" w:rsidRPr="00BD782A">
        <w:rPr>
          <w:rFonts w:ascii="Times New Roman" w:eastAsia="Times New Roman" w:hAnsi="Times New Roman" w:cs="Times New Roman"/>
          <w:color w:val="000000" w:themeColor="text1"/>
          <w:sz w:val="20"/>
          <w:szCs w:val="20"/>
          <w:lang w:eastAsia="ru-RU"/>
        </w:rPr>
        <w:t>: 50 лет Всесоюзной пионерской организации</w:t>
      </w:r>
    </w:p>
    <w:p w:rsidR="00BD782A" w:rsidRDefault="00BD782A" w:rsidP="00BD782A">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t xml:space="preserve">  </w:t>
      </w:r>
      <w:r w:rsidR="00536A43" w:rsidRPr="00536A43">
        <w:rPr>
          <w:rFonts w:ascii="Times New Roman" w:eastAsia="Times New Roman" w:hAnsi="Times New Roman" w:cs="Times New Roman"/>
          <w:noProof/>
          <w:color w:val="000000" w:themeColor="text1"/>
          <w:sz w:val="24"/>
          <w:szCs w:val="24"/>
          <w:lang w:eastAsia="ru-RU"/>
        </w:rPr>
        <w:drawing>
          <wp:inline distT="0" distB="0" distL="0" distR="0">
            <wp:extent cx="1114425" cy="1524000"/>
            <wp:effectExtent l="19050" t="0" r="9525" b="0"/>
            <wp:docPr id="49" name="Рисунок 23" descr="http://upload.wikimedia.org/wikipedia/commons/thumb/6/6c/Soviet_stamp_1975_Pionerskaja_Pravda_4k.JPG/117px-Soviet_stamp_1975_Pionerskaja_Pravda_4k.JPG">
              <a:hlinkClick xmlns:a="http://schemas.openxmlformats.org/drawingml/2006/main" r:id="rId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6/6c/Soviet_stamp_1975_Pionerskaja_Pravda_4k.JPG/117px-Soviet_stamp_1975_Pionerskaja_Pravda_4k.JPG">
                      <a:hlinkClick r:id="rId469"/>
                    </pic:cNvPr>
                    <pic:cNvPicPr>
                      <a:picLocks noChangeAspect="1" noChangeArrowheads="1"/>
                    </pic:cNvPicPr>
                  </pic:nvPicPr>
                  <pic:blipFill>
                    <a:blip r:embed="rId470" cstate="print"/>
                    <a:srcRect/>
                    <a:stretch>
                      <a:fillRect/>
                    </a:stretch>
                  </pic:blipFill>
                  <pic:spPr bwMode="auto">
                    <a:xfrm>
                      <a:off x="0" y="0"/>
                      <a:ext cx="1114425" cy="1524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sz w:val="24"/>
          <w:szCs w:val="24"/>
          <w:lang w:eastAsia="ru-RU"/>
        </w:rPr>
        <w:t xml:space="preserve">  </w:t>
      </w:r>
      <w:r w:rsidRPr="00536A43">
        <w:rPr>
          <w:rFonts w:ascii="Times New Roman" w:eastAsia="Times New Roman" w:hAnsi="Times New Roman" w:cs="Times New Roman"/>
          <w:noProof/>
          <w:color w:val="000000" w:themeColor="text1"/>
          <w:sz w:val="24"/>
          <w:szCs w:val="24"/>
          <w:lang w:eastAsia="ru-RU"/>
        </w:rPr>
        <w:drawing>
          <wp:inline distT="0" distB="0" distL="0" distR="0">
            <wp:extent cx="1524000" cy="1076325"/>
            <wp:effectExtent l="19050" t="0" r="0" b="0"/>
            <wp:docPr id="132" name="Рисунок 24" descr="http://upload.wikimedia.org/wikipedia/commons/thumb/9/9e/Soviet_Union_stamp_1985_CPA_5644.jpg/160px-Soviet_Union_stamp_1985_CPA_5644.jpg">
              <a:hlinkClick xmlns:a="http://schemas.openxmlformats.org/drawingml/2006/main" r:id="rId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wikipedia/commons/thumb/9/9e/Soviet_Union_stamp_1985_CPA_5644.jpg/160px-Soviet_Union_stamp_1985_CPA_5644.jpg">
                      <a:hlinkClick r:id="rId471"/>
                    </pic:cNvPr>
                    <pic:cNvPicPr>
                      <a:picLocks noChangeAspect="1" noChangeArrowheads="1"/>
                    </pic:cNvPicPr>
                  </pic:nvPicPr>
                  <pic:blipFill>
                    <a:blip r:embed="rId472" cstate="print"/>
                    <a:srcRect/>
                    <a:stretch>
                      <a:fillRect/>
                    </a:stretch>
                  </pic:blipFill>
                  <pic:spPr bwMode="auto">
                    <a:xfrm>
                      <a:off x="0" y="0"/>
                      <a:ext cx="1524000" cy="10763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themeColor="text1"/>
          <w:sz w:val="24"/>
          <w:szCs w:val="24"/>
          <w:lang w:eastAsia="ru-RU"/>
        </w:rPr>
        <w:t xml:space="preserve"> </w:t>
      </w:r>
    </w:p>
    <w:p w:rsidR="00536A43" w:rsidRPr="00EC4115" w:rsidRDefault="00A86129" w:rsidP="00BD782A">
      <w:pPr>
        <w:spacing w:before="100" w:beforeAutospacing="1" w:after="100" w:afterAutospacing="1" w:line="240" w:lineRule="auto"/>
        <w:rPr>
          <w:rFonts w:ascii="Times New Roman" w:eastAsia="Times New Roman" w:hAnsi="Times New Roman" w:cs="Times New Roman"/>
          <w:b/>
          <w:i/>
          <w:color w:val="000000" w:themeColor="text1"/>
          <w:sz w:val="24"/>
          <w:szCs w:val="24"/>
          <w:lang w:eastAsia="ru-RU"/>
        </w:rPr>
      </w:pPr>
      <w:hyperlink r:id="rId473" w:tooltip="1975 год" w:history="1">
        <w:r w:rsidR="00536A43" w:rsidRPr="00EC4115">
          <w:rPr>
            <w:rFonts w:ascii="Times New Roman" w:eastAsia="Times New Roman" w:hAnsi="Times New Roman" w:cs="Times New Roman"/>
            <w:b/>
            <w:i/>
            <w:color w:val="000000" w:themeColor="text1"/>
            <w:sz w:val="24"/>
            <w:szCs w:val="24"/>
            <w:u w:val="single"/>
            <w:lang w:eastAsia="ru-RU"/>
          </w:rPr>
          <w:t>1975 год</w:t>
        </w:r>
      </w:hyperlink>
      <w:r w:rsidR="00536A43" w:rsidRPr="00EC4115">
        <w:rPr>
          <w:rFonts w:ascii="Times New Roman" w:eastAsia="Times New Roman" w:hAnsi="Times New Roman" w:cs="Times New Roman"/>
          <w:b/>
          <w:i/>
          <w:color w:val="000000" w:themeColor="text1"/>
          <w:sz w:val="24"/>
          <w:szCs w:val="24"/>
          <w:lang w:eastAsia="ru-RU"/>
        </w:rPr>
        <w:t>: 50 лет «</w:t>
      </w:r>
      <w:hyperlink r:id="rId474" w:tooltip="Пионерская правда" w:history="1">
        <w:r w:rsidR="00536A43" w:rsidRPr="00EC4115">
          <w:rPr>
            <w:rFonts w:ascii="Times New Roman" w:eastAsia="Times New Roman" w:hAnsi="Times New Roman" w:cs="Times New Roman"/>
            <w:b/>
            <w:i/>
            <w:color w:val="000000" w:themeColor="text1"/>
            <w:sz w:val="24"/>
            <w:szCs w:val="24"/>
            <w:u w:val="single"/>
            <w:lang w:eastAsia="ru-RU"/>
          </w:rPr>
          <w:t>Пионерской правды</w:t>
        </w:r>
      </w:hyperlink>
      <w:r w:rsidR="00536A43" w:rsidRPr="00EC4115">
        <w:rPr>
          <w:rFonts w:ascii="Times New Roman" w:eastAsia="Times New Roman" w:hAnsi="Times New Roman" w:cs="Times New Roman"/>
          <w:b/>
          <w:i/>
          <w:color w:val="000000" w:themeColor="text1"/>
          <w:sz w:val="24"/>
          <w:szCs w:val="24"/>
          <w:lang w:eastAsia="ru-RU"/>
        </w:rPr>
        <w:t>»</w:t>
      </w:r>
    </w:p>
    <w:p w:rsidR="00536A43" w:rsidRPr="00EC4115" w:rsidRDefault="00A86129" w:rsidP="00BD782A">
      <w:pPr>
        <w:spacing w:before="100" w:beforeAutospacing="1" w:after="100" w:afterAutospacing="1" w:line="240" w:lineRule="auto"/>
        <w:rPr>
          <w:rFonts w:ascii="Times New Roman" w:eastAsia="Times New Roman" w:hAnsi="Times New Roman" w:cs="Times New Roman"/>
          <w:b/>
          <w:i/>
          <w:color w:val="000000" w:themeColor="text1"/>
          <w:sz w:val="24"/>
          <w:szCs w:val="24"/>
          <w:lang w:eastAsia="ru-RU"/>
        </w:rPr>
      </w:pPr>
      <w:hyperlink r:id="rId475" w:tooltip="1982 год" w:history="1">
        <w:r w:rsidR="00536A43" w:rsidRPr="00EC4115">
          <w:rPr>
            <w:rFonts w:ascii="Times New Roman" w:eastAsia="Times New Roman" w:hAnsi="Times New Roman" w:cs="Times New Roman"/>
            <w:b/>
            <w:i/>
            <w:color w:val="000000" w:themeColor="text1"/>
            <w:sz w:val="24"/>
            <w:szCs w:val="24"/>
            <w:u w:val="single"/>
            <w:lang w:eastAsia="ru-RU"/>
          </w:rPr>
          <w:t>1982 год</w:t>
        </w:r>
      </w:hyperlink>
      <w:r w:rsidR="00536A43" w:rsidRPr="00EC4115">
        <w:rPr>
          <w:rFonts w:ascii="Times New Roman" w:eastAsia="Times New Roman" w:hAnsi="Times New Roman" w:cs="Times New Roman"/>
          <w:b/>
          <w:i/>
          <w:color w:val="000000" w:themeColor="text1"/>
          <w:sz w:val="24"/>
          <w:szCs w:val="24"/>
          <w:lang w:eastAsia="ru-RU"/>
        </w:rPr>
        <w:t>: 60 лет Всесоюзной пионерской организации</w:t>
      </w:r>
    </w:p>
    <w:p w:rsidR="00BD782A" w:rsidRPr="00EC4115" w:rsidRDefault="00A86129" w:rsidP="00BD782A">
      <w:pPr>
        <w:spacing w:before="100" w:beforeAutospacing="1" w:after="100" w:afterAutospacing="1" w:line="240" w:lineRule="auto"/>
        <w:rPr>
          <w:rFonts w:ascii="Times New Roman" w:eastAsia="Times New Roman" w:hAnsi="Times New Roman" w:cs="Times New Roman"/>
          <w:b/>
          <w:i/>
          <w:color w:val="000000" w:themeColor="text1"/>
          <w:sz w:val="24"/>
          <w:szCs w:val="24"/>
          <w:lang w:eastAsia="ru-RU"/>
        </w:rPr>
      </w:pPr>
      <w:hyperlink r:id="rId476" w:tooltip="1985 год" w:history="1">
        <w:r w:rsidR="00536A43" w:rsidRPr="00EC4115">
          <w:rPr>
            <w:rFonts w:ascii="Times New Roman" w:eastAsia="Times New Roman" w:hAnsi="Times New Roman" w:cs="Times New Roman"/>
            <w:b/>
            <w:i/>
            <w:color w:val="000000" w:themeColor="text1"/>
            <w:sz w:val="24"/>
            <w:szCs w:val="24"/>
            <w:u w:val="single"/>
            <w:lang w:eastAsia="ru-RU"/>
          </w:rPr>
          <w:t>1985 год</w:t>
        </w:r>
      </w:hyperlink>
      <w:r w:rsidR="00536A43" w:rsidRPr="00EC4115">
        <w:rPr>
          <w:rFonts w:ascii="Times New Roman" w:eastAsia="Times New Roman" w:hAnsi="Times New Roman" w:cs="Times New Roman"/>
          <w:b/>
          <w:i/>
          <w:color w:val="000000" w:themeColor="text1"/>
          <w:sz w:val="24"/>
          <w:szCs w:val="24"/>
          <w:lang w:eastAsia="ru-RU"/>
        </w:rPr>
        <w:t>: 60 лет Всесоюзному пионерскому лагерю «</w:t>
      </w:r>
      <w:hyperlink r:id="rId477" w:tooltip="Артек" w:history="1">
        <w:r w:rsidR="00536A43" w:rsidRPr="00EC4115">
          <w:rPr>
            <w:rFonts w:ascii="Times New Roman" w:eastAsia="Times New Roman" w:hAnsi="Times New Roman" w:cs="Times New Roman"/>
            <w:b/>
            <w:i/>
            <w:color w:val="000000" w:themeColor="text1"/>
            <w:sz w:val="24"/>
            <w:szCs w:val="24"/>
            <w:u w:val="single"/>
            <w:lang w:eastAsia="ru-RU"/>
          </w:rPr>
          <w:t>АРТЕК</w:t>
        </w:r>
      </w:hyperlink>
    </w:p>
    <w:p w:rsidR="00BD782A" w:rsidRDefault="00BD782A" w:rsidP="00504870">
      <w:pPr>
        <w:pStyle w:val="2"/>
        <w:jc w:val="center"/>
        <w:rPr>
          <w:color w:val="C00000"/>
          <w:sz w:val="28"/>
          <w:szCs w:val="28"/>
        </w:rPr>
      </w:pPr>
    </w:p>
    <w:p w:rsidR="00BD782A" w:rsidRDefault="00BD782A" w:rsidP="00504870">
      <w:pPr>
        <w:pStyle w:val="2"/>
        <w:jc w:val="center"/>
        <w:rPr>
          <w:color w:val="C00000"/>
          <w:sz w:val="28"/>
          <w:szCs w:val="28"/>
        </w:rPr>
      </w:pPr>
    </w:p>
    <w:p w:rsidR="00504870" w:rsidRPr="00BD782A" w:rsidRDefault="00504870" w:rsidP="00BD782A">
      <w:pPr>
        <w:pStyle w:val="2"/>
        <w:jc w:val="center"/>
        <w:rPr>
          <w:rFonts w:eastAsiaTheme="minorHAnsi"/>
          <w:bCs w:val="0"/>
          <w:i/>
          <w:color w:val="000000" w:themeColor="text1"/>
          <w:sz w:val="28"/>
          <w:szCs w:val="28"/>
          <w:u w:val="single"/>
          <w:lang w:eastAsia="en-US"/>
        </w:rPr>
      </w:pPr>
      <w:r w:rsidRPr="001B4095">
        <w:rPr>
          <w:color w:val="C00000"/>
          <w:sz w:val="28"/>
          <w:szCs w:val="28"/>
        </w:rPr>
        <w:lastRenderedPageBreak/>
        <w:t>Библиография</w:t>
      </w:r>
    </w:p>
    <w:p w:rsidR="00504870" w:rsidRDefault="00504870" w:rsidP="00504870">
      <w:pPr>
        <w:pStyle w:val="2"/>
        <w:rPr>
          <w:b w:val="0"/>
          <w:noProof/>
          <w:sz w:val="28"/>
          <w:szCs w:val="28"/>
        </w:rPr>
      </w:pPr>
      <w:r>
        <w:rPr>
          <w:b w:val="0"/>
          <w:noProof/>
          <w:sz w:val="28"/>
          <w:szCs w:val="28"/>
        </w:rPr>
        <w:drawing>
          <wp:inline distT="0" distB="0" distL="0" distR="0">
            <wp:extent cx="1419225" cy="1885950"/>
            <wp:effectExtent l="171450" t="133350" r="371475" b="304800"/>
            <wp:docPr id="175" name="Рисунок 149" descr="C:\Documents and Settings\User\Мои документы\педагог-организатор\фото стендов и пионерии\P505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Documents and Settings\User\Мои документы\педагог-организатор\фото стендов и пионерии\P5050012.JPG"/>
                    <pic:cNvPicPr>
                      <a:picLocks noChangeAspect="1" noChangeArrowheads="1"/>
                    </pic:cNvPicPr>
                  </pic:nvPicPr>
                  <pic:blipFill>
                    <a:blip r:embed="rId478" cstate="print"/>
                    <a:srcRect r="8171" b="5015"/>
                    <a:stretch>
                      <a:fillRect/>
                    </a:stretch>
                  </pic:blipFill>
                  <pic:spPr bwMode="auto">
                    <a:xfrm>
                      <a:off x="0" y="0"/>
                      <a:ext cx="1419442" cy="1886238"/>
                    </a:xfrm>
                    <a:prstGeom prst="rect">
                      <a:avLst/>
                    </a:prstGeom>
                    <a:ln>
                      <a:noFill/>
                    </a:ln>
                    <a:effectLst>
                      <a:outerShdw blurRad="292100" dist="139700" dir="2700000" algn="tl" rotWithShape="0">
                        <a:srgbClr val="333333">
                          <a:alpha val="65000"/>
                        </a:srgbClr>
                      </a:outerShdw>
                    </a:effectLst>
                  </pic:spPr>
                </pic:pic>
              </a:graphicData>
            </a:graphic>
          </wp:inline>
        </w:drawing>
      </w:r>
      <w:r>
        <w:rPr>
          <w:b w:val="0"/>
          <w:noProof/>
          <w:sz w:val="28"/>
          <w:szCs w:val="28"/>
        </w:rPr>
        <w:t xml:space="preserve">  </w:t>
      </w:r>
      <w:r>
        <w:rPr>
          <w:b w:val="0"/>
          <w:noProof/>
          <w:sz w:val="28"/>
          <w:szCs w:val="28"/>
        </w:rPr>
        <w:drawing>
          <wp:inline distT="0" distB="0" distL="0" distR="0">
            <wp:extent cx="1386600" cy="1885950"/>
            <wp:effectExtent l="171450" t="133350" r="366000" b="304800"/>
            <wp:docPr id="174" name="Рисунок 148" descr="C:\Documents and Settings\User\Мои документы\педагог-организатор\фото стендов и пионерии\P505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Documents and Settings\User\Мои документы\педагог-организатор\фото стендов и пионерии\P5050011.JPG"/>
                    <pic:cNvPicPr>
                      <a:picLocks noChangeAspect="1" noChangeArrowheads="1"/>
                    </pic:cNvPicPr>
                  </pic:nvPicPr>
                  <pic:blipFill>
                    <a:blip r:embed="rId479" cstate="print"/>
                    <a:srcRect r="2984" b="5030"/>
                    <a:stretch>
                      <a:fillRect/>
                    </a:stretch>
                  </pic:blipFill>
                  <pic:spPr bwMode="auto">
                    <a:xfrm>
                      <a:off x="0" y="0"/>
                      <a:ext cx="1386647" cy="1886013"/>
                    </a:xfrm>
                    <a:prstGeom prst="rect">
                      <a:avLst/>
                    </a:prstGeom>
                    <a:ln>
                      <a:noFill/>
                    </a:ln>
                    <a:effectLst>
                      <a:outerShdw blurRad="292100" dist="139700" dir="2700000" algn="tl" rotWithShape="0">
                        <a:srgbClr val="333333">
                          <a:alpha val="65000"/>
                        </a:srgbClr>
                      </a:outerShdw>
                    </a:effectLst>
                  </pic:spPr>
                </pic:pic>
              </a:graphicData>
            </a:graphic>
          </wp:inline>
        </w:drawing>
      </w:r>
      <w:r>
        <w:rPr>
          <w:b w:val="0"/>
          <w:noProof/>
          <w:sz w:val="28"/>
          <w:szCs w:val="28"/>
        </w:rPr>
        <w:drawing>
          <wp:inline distT="0" distB="0" distL="0" distR="0">
            <wp:extent cx="1390650" cy="1895475"/>
            <wp:effectExtent l="171450" t="133350" r="361950" b="295275"/>
            <wp:docPr id="173" name="Рисунок 147" descr="C:\Documents and Settings\User\Мои документы\педагог-организатор\фото стендов и пионерии\P50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Documents and Settings\User\Мои документы\педагог-организатор\фото стендов и пионерии\P5050010.JPG"/>
                    <pic:cNvPicPr>
                      <a:picLocks noChangeAspect="1" noChangeArrowheads="1"/>
                    </pic:cNvPicPr>
                  </pic:nvPicPr>
                  <pic:blipFill>
                    <a:blip r:embed="rId480" cstate="print"/>
                    <a:srcRect l="2253" t="3805" r="4260"/>
                    <a:stretch>
                      <a:fillRect/>
                    </a:stretch>
                  </pic:blipFill>
                  <pic:spPr bwMode="auto">
                    <a:xfrm>
                      <a:off x="0" y="0"/>
                      <a:ext cx="1392745" cy="1898330"/>
                    </a:xfrm>
                    <a:prstGeom prst="rect">
                      <a:avLst/>
                    </a:prstGeom>
                    <a:ln>
                      <a:noFill/>
                    </a:ln>
                    <a:effectLst>
                      <a:outerShdw blurRad="292100" dist="139700" dir="2700000" algn="tl" rotWithShape="0">
                        <a:srgbClr val="333333">
                          <a:alpha val="65000"/>
                        </a:srgbClr>
                      </a:outerShdw>
                    </a:effectLst>
                  </pic:spPr>
                </pic:pic>
              </a:graphicData>
            </a:graphic>
          </wp:inline>
        </w:drawing>
      </w:r>
      <w:r>
        <w:rPr>
          <w:b w:val="0"/>
          <w:noProof/>
          <w:sz w:val="28"/>
          <w:szCs w:val="28"/>
        </w:rPr>
        <w:drawing>
          <wp:inline distT="0" distB="0" distL="0" distR="0">
            <wp:extent cx="1485900" cy="2264921"/>
            <wp:effectExtent l="171450" t="133350" r="361950" b="306829"/>
            <wp:docPr id="172" name="Рисунок 146" descr="C:\Documents and Settings\User\Мои документы\педагог-организатор\фото стендов и пионерии\P505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Documents and Settings\User\Мои документы\педагог-организатор\фото стендов и пионерии\P5050008.JPG"/>
                    <pic:cNvPicPr>
                      <a:picLocks noChangeAspect="1" noChangeArrowheads="1"/>
                    </pic:cNvPicPr>
                  </pic:nvPicPr>
                  <pic:blipFill>
                    <a:blip r:embed="rId481" cstate="print"/>
                    <a:srcRect/>
                    <a:stretch>
                      <a:fillRect/>
                    </a:stretch>
                  </pic:blipFill>
                  <pic:spPr bwMode="auto">
                    <a:xfrm>
                      <a:off x="0" y="0"/>
                      <a:ext cx="1489118" cy="2269826"/>
                    </a:xfrm>
                    <a:prstGeom prst="rect">
                      <a:avLst/>
                    </a:prstGeom>
                    <a:ln>
                      <a:noFill/>
                    </a:ln>
                    <a:effectLst>
                      <a:outerShdw blurRad="292100" dist="139700" dir="2700000" algn="tl" rotWithShape="0">
                        <a:srgbClr val="333333">
                          <a:alpha val="65000"/>
                        </a:srgbClr>
                      </a:outerShdw>
                    </a:effectLst>
                  </pic:spPr>
                </pic:pic>
              </a:graphicData>
            </a:graphic>
          </wp:inline>
        </w:drawing>
      </w:r>
      <w:r>
        <w:rPr>
          <w:b w:val="0"/>
          <w:noProof/>
          <w:sz w:val="28"/>
          <w:szCs w:val="28"/>
        </w:rPr>
        <w:drawing>
          <wp:inline distT="0" distB="0" distL="0" distR="0">
            <wp:extent cx="3028950" cy="2274131"/>
            <wp:effectExtent l="171450" t="133350" r="361950" b="297619"/>
            <wp:docPr id="176" name="Рисунок 150" descr="C:\Documents and Settings\User\Мои документы\педагог-организатор\фото стендов и пионерии\P505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Documents and Settings\User\Мои документы\педагог-организатор\фото стендов и пионерии\P5050079.JPG"/>
                    <pic:cNvPicPr>
                      <a:picLocks noChangeAspect="1" noChangeArrowheads="1"/>
                    </pic:cNvPicPr>
                  </pic:nvPicPr>
                  <pic:blipFill>
                    <a:blip r:embed="rId482" cstate="print"/>
                    <a:srcRect/>
                    <a:stretch>
                      <a:fillRect/>
                    </a:stretch>
                  </pic:blipFill>
                  <pic:spPr bwMode="auto">
                    <a:xfrm>
                      <a:off x="0" y="0"/>
                      <a:ext cx="3030556" cy="2275337"/>
                    </a:xfrm>
                    <a:prstGeom prst="rect">
                      <a:avLst/>
                    </a:prstGeom>
                    <a:ln>
                      <a:noFill/>
                    </a:ln>
                    <a:effectLst>
                      <a:outerShdw blurRad="292100" dist="139700" dir="2700000" algn="tl" rotWithShape="0">
                        <a:srgbClr val="333333">
                          <a:alpha val="65000"/>
                        </a:srgbClr>
                      </a:outerShdw>
                    </a:effectLst>
                  </pic:spPr>
                </pic:pic>
              </a:graphicData>
            </a:graphic>
          </wp:inline>
        </w:drawing>
      </w:r>
    </w:p>
    <w:p w:rsidR="00504870" w:rsidRDefault="00504870" w:rsidP="00504870">
      <w:pPr>
        <w:pStyle w:val="2"/>
        <w:jc w:val="center"/>
        <w:rPr>
          <w:b w:val="0"/>
          <w:sz w:val="28"/>
          <w:szCs w:val="28"/>
        </w:rPr>
      </w:pPr>
      <w:r>
        <w:rPr>
          <w:b w:val="0"/>
          <w:noProof/>
          <w:sz w:val="28"/>
          <w:szCs w:val="28"/>
        </w:rPr>
        <w:drawing>
          <wp:inline distT="0" distB="0" distL="0" distR="0">
            <wp:extent cx="1608153" cy="2114550"/>
            <wp:effectExtent l="171450" t="133350" r="353997" b="304800"/>
            <wp:docPr id="177" name="Рисунок 151" descr="C:\Documents and Settings\User\Мои документы\педагог-организатор\фото стендов и пионерии\P505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Documents and Settings\User\Мои документы\педагог-организатор\фото стендов и пионерии\P5050080.JPG"/>
                    <pic:cNvPicPr>
                      <a:picLocks noChangeAspect="1" noChangeArrowheads="1"/>
                    </pic:cNvPicPr>
                  </pic:nvPicPr>
                  <pic:blipFill>
                    <a:blip r:embed="rId483" cstate="print"/>
                    <a:srcRect l="3831" t="11207" r="6130"/>
                    <a:stretch>
                      <a:fillRect/>
                    </a:stretch>
                  </pic:blipFill>
                  <pic:spPr bwMode="auto">
                    <a:xfrm>
                      <a:off x="0" y="0"/>
                      <a:ext cx="1608153" cy="2114550"/>
                    </a:xfrm>
                    <a:prstGeom prst="rect">
                      <a:avLst/>
                    </a:prstGeom>
                    <a:ln>
                      <a:noFill/>
                    </a:ln>
                    <a:effectLst>
                      <a:outerShdw blurRad="292100" dist="139700" dir="2700000" algn="tl" rotWithShape="0">
                        <a:srgbClr val="333333">
                          <a:alpha val="65000"/>
                        </a:srgbClr>
                      </a:outerShdw>
                    </a:effectLst>
                  </pic:spPr>
                </pic:pic>
              </a:graphicData>
            </a:graphic>
          </wp:inline>
        </w:drawing>
      </w:r>
      <w:r>
        <w:rPr>
          <w:b w:val="0"/>
          <w:noProof/>
          <w:sz w:val="28"/>
          <w:szCs w:val="28"/>
        </w:rPr>
        <w:drawing>
          <wp:inline distT="0" distB="0" distL="0" distR="0">
            <wp:extent cx="1771650" cy="2114550"/>
            <wp:effectExtent l="171450" t="133350" r="361950" b="304800"/>
            <wp:docPr id="178" name="Рисунок 161" descr="C:\Documents and Settings\User\Мои документы\педагог-организатор\фото стендов и пионерии\P505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Documents and Settings\User\Мои документы\педагог-организатор\фото стендов и пионерии\P5050081.JPG"/>
                    <pic:cNvPicPr>
                      <a:picLocks noChangeAspect="1" noChangeArrowheads="1"/>
                    </pic:cNvPicPr>
                  </pic:nvPicPr>
                  <pic:blipFill>
                    <a:blip r:embed="rId484" cstate="print"/>
                    <a:srcRect/>
                    <a:stretch>
                      <a:fillRect/>
                    </a:stretch>
                  </pic:blipFill>
                  <pic:spPr bwMode="auto">
                    <a:xfrm>
                      <a:off x="0" y="0"/>
                      <a:ext cx="1771449" cy="2114310"/>
                    </a:xfrm>
                    <a:prstGeom prst="rect">
                      <a:avLst/>
                    </a:prstGeom>
                    <a:ln>
                      <a:noFill/>
                    </a:ln>
                    <a:effectLst>
                      <a:outerShdw blurRad="292100" dist="139700" dir="2700000" algn="tl" rotWithShape="0">
                        <a:srgbClr val="333333">
                          <a:alpha val="65000"/>
                        </a:srgbClr>
                      </a:outerShdw>
                    </a:effectLst>
                  </pic:spPr>
                </pic:pic>
              </a:graphicData>
            </a:graphic>
          </wp:inline>
        </w:drawing>
      </w:r>
    </w:p>
    <w:p w:rsidR="00504870" w:rsidRPr="00504870" w:rsidRDefault="00504870" w:rsidP="00504870">
      <w:pPr>
        <w:pStyle w:val="2"/>
        <w:jc w:val="center"/>
        <w:rPr>
          <w:i/>
          <w:sz w:val="28"/>
          <w:szCs w:val="28"/>
        </w:rPr>
      </w:pPr>
    </w:p>
    <w:sectPr w:rsidR="00504870" w:rsidRPr="00504870" w:rsidSect="00536A43">
      <w:pgSz w:w="11906" w:h="16838"/>
      <w:pgMar w:top="1134" w:right="850" w:bottom="1134" w:left="1418" w:header="708" w:footer="708" w:gutter="0"/>
      <w:pgBorders w:offsetFrom="page">
        <w:top w:val="mapPins" w:sz="20" w:space="24" w:color="auto"/>
        <w:left w:val="mapPins" w:sz="20" w:space="24" w:color="auto"/>
        <w:bottom w:val="mapPins" w:sz="20" w:space="24" w:color="auto"/>
        <w:right w:val="mapPin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3pt;height:10.3pt" o:bullet="t">
        <v:imagedata r:id="rId1" o:title="BD21294_"/>
      </v:shape>
    </w:pict>
  </w:numPicBullet>
  <w:abstractNum w:abstractNumId="0">
    <w:nsid w:val="04FE46DF"/>
    <w:multiLevelType w:val="multilevel"/>
    <w:tmpl w:val="1A743196"/>
    <w:lvl w:ilvl="0">
      <w:start w:val="1"/>
      <w:numFmt w:val="bullet"/>
      <w:lvlText w:val=""/>
      <w:lvlJc w:val="left"/>
      <w:pPr>
        <w:tabs>
          <w:tab w:val="num" w:pos="720"/>
        </w:tabs>
        <w:ind w:left="720" w:hanging="360"/>
      </w:pPr>
      <w:rPr>
        <w:rFonts w:ascii="Symbol" w:hAnsi="Symbol" w:hint="default"/>
        <w:sz w:val="20"/>
      </w:rPr>
    </w:lvl>
    <w:lvl w:ilvl="1">
      <w:start w:val="1962"/>
      <w:numFmt w:val="decimal"/>
      <w:lvlText w:val="%2"/>
      <w:lvlJc w:val="left"/>
      <w:pPr>
        <w:ind w:left="1500" w:hanging="420"/>
      </w:pPr>
      <w:rPr>
        <w:rFonts w:hint="default"/>
        <w:sz w:val="20"/>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5607D"/>
    <w:multiLevelType w:val="multilevel"/>
    <w:tmpl w:val="BD92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848BF"/>
    <w:multiLevelType w:val="multilevel"/>
    <w:tmpl w:val="3A4C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FD6BD0"/>
    <w:multiLevelType w:val="multilevel"/>
    <w:tmpl w:val="A192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27BAF"/>
    <w:multiLevelType w:val="hybridMultilevel"/>
    <w:tmpl w:val="9500C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78697A"/>
    <w:multiLevelType w:val="multilevel"/>
    <w:tmpl w:val="8DB2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D33A62"/>
    <w:multiLevelType w:val="hybridMultilevel"/>
    <w:tmpl w:val="55F281A6"/>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E62432"/>
    <w:multiLevelType w:val="hybridMultilevel"/>
    <w:tmpl w:val="2CC63730"/>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450E29"/>
    <w:multiLevelType w:val="hybridMultilevel"/>
    <w:tmpl w:val="9B2A04B6"/>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A94908"/>
    <w:multiLevelType w:val="multilevel"/>
    <w:tmpl w:val="17D4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06E3C"/>
    <w:multiLevelType w:val="multilevel"/>
    <w:tmpl w:val="96A4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8878BD"/>
    <w:multiLevelType w:val="hybridMultilevel"/>
    <w:tmpl w:val="B7909732"/>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4D0773"/>
    <w:multiLevelType w:val="multilevel"/>
    <w:tmpl w:val="EB7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B642F2"/>
    <w:multiLevelType w:val="multilevel"/>
    <w:tmpl w:val="04FA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671D13"/>
    <w:multiLevelType w:val="hybridMultilevel"/>
    <w:tmpl w:val="29167D02"/>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6C2186"/>
    <w:multiLevelType w:val="multilevel"/>
    <w:tmpl w:val="AAAA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F4613D"/>
    <w:multiLevelType w:val="multilevel"/>
    <w:tmpl w:val="6E74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FE0F94"/>
    <w:multiLevelType w:val="multilevel"/>
    <w:tmpl w:val="39C48C24"/>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352F4C"/>
    <w:multiLevelType w:val="multilevel"/>
    <w:tmpl w:val="508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B4755A"/>
    <w:multiLevelType w:val="multilevel"/>
    <w:tmpl w:val="922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751E7C"/>
    <w:multiLevelType w:val="multilevel"/>
    <w:tmpl w:val="63DC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D438C0"/>
    <w:multiLevelType w:val="hybridMultilevel"/>
    <w:tmpl w:val="760AD5E2"/>
    <w:lvl w:ilvl="0" w:tplc="16C047D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385860"/>
    <w:multiLevelType w:val="hybridMultilevel"/>
    <w:tmpl w:val="E412344A"/>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69419C"/>
    <w:multiLevelType w:val="multilevel"/>
    <w:tmpl w:val="6D4C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561B9A"/>
    <w:multiLevelType w:val="hybridMultilevel"/>
    <w:tmpl w:val="49F0F510"/>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CFF6578"/>
    <w:multiLevelType w:val="multilevel"/>
    <w:tmpl w:val="FA20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320919"/>
    <w:multiLevelType w:val="multilevel"/>
    <w:tmpl w:val="5BEC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4C7092"/>
    <w:multiLevelType w:val="multilevel"/>
    <w:tmpl w:val="D872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8E4386"/>
    <w:multiLevelType w:val="multilevel"/>
    <w:tmpl w:val="820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45176F"/>
    <w:multiLevelType w:val="hybridMultilevel"/>
    <w:tmpl w:val="F216C2A8"/>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2D6545"/>
    <w:multiLevelType w:val="multilevel"/>
    <w:tmpl w:val="C984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0924EA"/>
    <w:multiLevelType w:val="multilevel"/>
    <w:tmpl w:val="BB7E7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743820"/>
    <w:multiLevelType w:val="multilevel"/>
    <w:tmpl w:val="C2E6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9E590E"/>
    <w:multiLevelType w:val="hybridMultilevel"/>
    <w:tmpl w:val="354E3B72"/>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1811D0"/>
    <w:multiLevelType w:val="hybridMultilevel"/>
    <w:tmpl w:val="43184C9E"/>
    <w:lvl w:ilvl="0" w:tplc="D7EAD4A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0"/>
  </w:num>
  <w:num w:numId="3">
    <w:abstractNumId w:val="30"/>
  </w:num>
  <w:num w:numId="4">
    <w:abstractNumId w:val="27"/>
  </w:num>
  <w:num w:numId="5">
    <w:abstractNumId w:val="23"/>
  </w:num>
  <w:num w:numId="6">
    <w:abstractNumId w:val="15"/>
  </w:num>
  <w:num w:numId="7">
    <w:abstractNumId w:val="13"/>
  </w:num>
  <w:num w:numId="8">
    <w:abstractNumId w:val="19"/>
  </w:num>
  <w:num w:numId="9">
    <w:abstractNumId w:val="10"/>
  </w:num>
  <w:num w:numId="10">
    <w:abstractNumId w:val="2"/>
  </w:num>
  <w:num w:numId="11">
    <w:abstractNumId w:val="12"/>
  </w:num>
  <w:num w:numId="12">
    <w:abstractNumId w:val="9"/>
  </w:num>
  <w:num w:numId="13">
    <w:abstractNumId w:val="11"/>
  </w:num>
  <w:num w:numId="14">
    <w:abstractNumId w:val="7"/>
  </w:num>
  <w:num w:numId="15">
    <w:abstractNumId w:val="33"/>
  </w:num>
  <w:num w:numId="16">
    <w:abstractNumId w:val="17"/>
  </w:num>
  <w:num w:numId="17">
    <w:abstractNumId w:val="4"/>
  </w:num>
  <w:num w:numId="18">
    <w:abstractNumId w:val="24"/>
  </w:num>
  <w:num w:numId="19">
    <w:abstractNumId w:val="21"/>
  </w:num>
  <w:num w:numId="20">
    <w:abstractNumId w:val="8"/>
  </w:num>
  <w:num w:numId="21">
    <w:abstractNumId w:val="22"/>
  </w:num>
  <w:num w:numId="22">
    <w:abstractNumId w:val="14"/>
  </w:num>
  <w:num w:numId="23">
    <w:abstractNumId w:val="34"/>
  </w:num>
  <w:num w:numId="24">
    <w:abstractNumId w:val="6"/>
  </w:num>
  <w:num w:numId="25">
    <w:abstractNumId w:val="29"/>
  </w:num>
  <w:num w:numId="26">
    <w:abstractNumId w:val="3"/>
  </w:num>
  <w:num w:numId="27">
    <w:abstractNumId w:val="18"/>
  </w:num>
  <w:num w:numId="28">
    <w:abstractNumId w:val="25"/>
  </w:num>
  <w:num w:numId="29">
    <w:abstractNumId w:val="26"/>
  </w:num>
  <w:num w:numId="30">
    <w:abstractNumId w:val="32"/>
  </w:num>
  <w:num w:numId="31">
    <w:abstractNumId w:val="16"/>
  </w:num>
  <w:num w:numId="32">
    <w:abstractNumId w:val="0"/>
  </w:num>
  <w:num w:numId="33">
    <w:abstractNumId w:val="28"/>
  </w:num>
  <w:num w:numId="34">
    <w:abstractNumId w:val="1"/>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2924"/>
    <w:rsid w:val="0005323D"/>
    <w:rsid w:val="00131E5A"/>
    <w:rsid w:val="001F1D21"/>
    <w:rsid w:val="00264BA6"/>
    <w:rsid w:val="003565A0"/>
    <w:rsid w:val="003A0208"/>
    <w:rsid w:val="00504870"/>
    <w:rsid w:val="00536A43"/>
    <w:rsid w:val="00562924"/>
    <w:rsid w:val="005C2158"/>
    <w:rsid w:val="006C3015"/>
    <w:rsid w:val="007476B9"/>
    <w:rsid w:val="00955A3B"/>
    <w:rsid w:val="00973429"/>
    <w:rsid w:val="00A86129"/>
    <w:rsid w:val="00BD782A"/>
    <w:rsid w:val="00C81DBE"/>
    <w:rsid w:val="00CA45D8"/>
    <w:rsid w:val="00E153CE"/>
    <w:rsid w:val="00E55D09"/>
    <w:rsid w:val="00EC4115"/>
    <w:rsid w:val="00F55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924"/>
  </w:style>
  <w:style w:type="paragraph" w:styleId="1">
    <w:name w:val="heading 1"/>
    <w:basedOn w:val="a"/>
    <w:link w:val="10"/>
    <w:qFormat/>
    <w:rsid w:val="005048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5048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5048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qFormat/>
    <w:rsid w:val="005048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48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0487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0487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504870"/>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5048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870"/>
    <w:rPr>
      <w:rFonts w:ascii="Tahoma" w:hAnsi="Tahoma" w:cs="Tahoma"/>
      <w:sz w:val="16"/>
      <w:szCs w:val="16"/>
    </w:rPr>
  </w:style>
  <w:style w:type="character" w:customStyle="1" w:styleId="editsection">
    <w:name w:val="editsection"/>
    <w:basedOn w:val="a0"/>
    <w:rsid w:val="00504870"/>
  </w:style>
  <w:style w:type="character" w:styleId="a5">
    <w:name w:val="Hyperlink"/>
    <w:basedOn w:val="a0"/>
    <w:rsid w:val="00504870"/>
    <w:rPr>
      <w:color w:val="0000FF"/>
      <w:u w:val="single"/>
    </w:rPr>
  </w:style>
  <w:style w:type="character" w:styleId="a6">
    <w:name w:val="FollowedHyperlink"/>
    <w:basedOn w:val="a0"/>
    <w:rsid w:val="00504870"/>
    <w:rPr>
      <w:color w:val="0000FF"/>
      <w:u w:val="single"/>
    </w:rPr>
  </w:style>
  <w:style w:type="paragraph" w:styleId="a7">
    <w:name w:val="Normal (Web)"/>
    <w:basedOn w:val="a"/>
    <w:rsid w:val="00504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0"/>
    <w:rsid w:val="00504870"/>
  </w:style>
  <w:style w:type="character" w:customStyle="1" w:styleId="tocnumber">
    <w:name w:val="tocnumber"/>
    <w:basedOn w:val="a0"/>
    <w:rsid w:val="00504870"/>
  </w:style>
  <w:style w:type="character" w:customStyle="1" w:styleId="toctext">
    <w:name w:val="toctext"/>
    <w:basedOn w:val="a0"/>
    <w:rsid w:val="00504870"/>
  </w:style>
  <w:style w:type="character" w:customStyle="1" w:styleId="mw-headline">
    <w:name w:val="mw-headline"/>
    <w:basedOn w:val="a0"/>
    <w:rsid w:val="00504870"/>
  </w:style>
  <w:style w:type="character" w:customStyle="1" w:styleId="ref-info">
    <w:name w:val="ref-info"/>
    <w:basedOn w:val="a0"/>
    <w:rsid w:val="00504870"/>
  </w:style>
  <w:style w:type="paragraph" w:customStyle="1" w:styleId="collapse-refs-p">
    <w:name w:val="collapse-refs-p"/>
    <w:basedOn w:val="a"/>
    <w:rsid w:val="00504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504870"/>
  </w:style>
  <w:style w:type="character" w:styleId="HTML">
    <w:name w:val="HTML Cite"/>
    <w:basedOn w:val="a0"/>
    <w:rsid w:val="00504870"/>
    <w:rPr>
      <w:i/>
      <w:iCs/>
    </w:rPr>
  </w:style>
  <w:style w:type="character" w:customStyle="1" w:styleId="wikicommons-ref">
    <w:name w:val="wikicommons-ref"/>
    <w:basedOn w:val="a0"/>
    <w:rsid w:val="00504870"/>
  </w:style>
  <w:style w:type="paragraph" w:styleId="a8">
    <w:name w:val="header"/>
    <w:basedOn w:val="a"/>
    <w:link w:val="a9"/>
    <w:uiPriority w:val="99"/>
    <w:unhideWhenUsed/>
    <w:rsid w:val="005048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04870"/>
  </w:style>
  <w:style w:type="paragraph" w:styleId="aa">
    <w:name w:val="footer"/>
    <w:basedOn w:val="a"/>
    <w:link w:val="ab"/>
    <w:uiPriority w:val="99"/>
    <w:semiHidden/>
    <w:unhideWhenUsed/>
    <w:rsid w:val="0050487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04870"/>
  </w:style>
  <w:style w:type="paragraph" w:styleId="ac">
    <w:name w:val="List Paragraph"/>
    <w:basedOn w:val="a"/>
    <w:uiPriority w:val="34"/>
    <w:qFormat/>
    <w:rsid w:val="00504870"/>
    <w:pPr>
      <w:ind w:left="720"/>
      <w:contextualSpacing/>
    </w:pPr>
  </w:style>
  <w:style w:type="character" w:styleId="ad">
    <w:name w:val="Strong"/>
    <w:basedOn w:val="a0"/>
    <w:uiPriority w:val="22"/>
    <w:qFormat/>
    <w:rsid w:val="0050487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8.jpeg"/><Relationship Id="rId299" Type="http://schemas.openxmlformats.org/officeDocument/2006/relationships/hyperlink" Target="http://ru.wikipedia.org/wiki/%D0%A0%D0%B0%D1%81%D0%BF%D0%B0%D0%B4_%D0%A1%D0%A1%D0%A1%D0%A0" TargetMode="External"/><Relationship Id="rId21"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63" Type="http://schemas.openxmlformats.org/officeDocument/2006/relationships/hyperlink" Target="http://ru.wikipedia.org/wiki/%D0%9B%D0%B5%D1%81%D0%BD%D1%8B%D0%B5_%D0%B1%D1%80%D0%B0%D1%82%D1%8C%D1%8F" TargetMode="External"/><Relationship Id="rId159" Type="http://schemas.openxmlformats.org/officeDocument/2006/relationships/hyperlink" Target="http://ru.wikipedia.org/wiki/%D0%9F%D0%B8%D0%BE%D0%BD%D0%B5%D1%80_%28%D0%B6%D1%83%D1%80%D0%BD%D0%B0%D0%BB%29" TargetMode="External"/><Relationship Id="rId324" Type="http://schemas.openxmlformats.org/officeDocument/2006/relationships/hyperlink" Target="http://ru.wikipedia.org/wiki/%D0%9A%D1%83%D0%B1%D0%B0" TargetMode="External"/><Relationship Id="rId366" Type="http://schemas.openxmlformats.org/officeDocument/2006/relationships/hyperlink" Target="http://ru.wikipedia.org/wiki/%D0%9F%D0%B8%D0%BE%D0%BD%D0%B5%D1%80%D1%81%D0%BA%D0%BE%D0%B5_%D0%B4%D0%B2%D0%B8%D0%B6%D0%B5%D0%BD%D0%B8%D0%B5" TargetMode="External"/><Relationship Id="rId170" Type="http://schemas.openxmlformats.org/officeDocument/2006/relationships/hyperlink" Target="http://ru.wikipedia.org/wiki/%D0%A7%D1%83%D0%B4%D0%B0%D0%BA_%D0%B8%D0%B7_%D0%BF%D1%8F%D1%82%D0%BE%D0%B3%D0%BE_%C2%AB%D0%91%C2%BB" TargetMode="External"/><Relationship Id="rId226" Type="http://schemas.openxmlformats.org/officeDocument/2006/relationships/hyperlink" Target="http://ru.wikipedia.org/wiki/%D0%9F%D0%B8%D0%BE%D0%BD%D0%B5%D1%80%D1%8B-%D0%B3%D0%B5%D1%80%D0%BE%D0%B8" TargetMode="External"/><Relationship Id="rId433" Type="http://schemas.openxmlformats.org/officeDocument/2006/relationships/hyperlink" Target="http://ru.wikipedia.org/wiki/%D0%94%D0%BE_%D0%BF%D0%B5%D1%80%D0%B2%D0%BE%D0%B9_%D0%BA%D1%80%D0%BE%D0%B2%D0%B8_%28%D1%84%D0%B8%D0%BB%D1%8C%D0%BC%29" TargetMode="External"/><Relationship Id="rId268" Type="http://schemas.openxmlformats.org/officeDocument/2006/relationships/hyperlink" Target="http://ru.wikipedia.org/wiki/1924_%D0%B3%D0%BE%D0%B4" TargetMode="External"/><Relationship Id="rId475" Type="http://schemas.openxmlformats.org/officeDocument/2006/relationships/hyperlink" Target="http://ru.wikipedia.org/wiki/1982_%D0%B3%D0%BE%D0%B4" TargetMode="External"/><Relationship Id="rId32" Type="http://schemas.openxmlformats.org/officeDocument/2006/relationships/hyperlink" Target="http://ru.wikipedia.org/wiki/%D0%9A%D0%9F%D0%A1%D0%A1" TargetMode="External"/><Relationship Id="rId74" Type="http://schemas.openxmlformats.org/officeDocument/2006/relationships/hyperlink" Target="http://ru.wikipedia.org/wiki/%D0%9A%D1%80%D1%83%D0%BF%D1%81%D0%BA%D0%B0%D1%8F,_%D0%9D%D0%B0%D0%B4%D0%B5%D0%B6%D0%B4%D0%B0_%D0%9A%D0%BE%D0%BD%D1%81%D1%82%D0%B0%D0%BD%D1%82%D0%B8%D0%BD%D0%BE%D0%B2%D0%BD%D0%B0" TargetMode="External"/><Relationship Id="rId128" Type="http://schemas.openxmlformats.org/officeDocument/2006/relationships/image" Target="media/image24.jpeg"/><Relationship Id="rId335" Type="http://schemas.openxmlformats.org/officeDocument/2006/relationships/hyperlink" Target="http://ru.wikipedia.org/wiki/%D0%90%D1%84%D0%B3%D0%B0%D0%BD%D0%B8%D1%81%D1%82%D0%B0%D0%BD" TargetMode="External"/><Relationship Id="rId377" Type="http://schemas.openxmlformats.org/officeDocument/2006/relationships/hyperlink" Target="http://ru.wikipedia.org/wiki/2005_%D0%B3%D0%BE%D0%B4" TargetMode="External"/><Relationship Id="rId5" Type="http://schemas.openxmlformats.org/officeDocument/2006/relationships/webSettings" Target="webSettings.xml"/><Relationship Id="rId181" Type="http://schemas.openxmlformats.org/officeDocument/2006/relationships/hyperlink" Target="http://ru.wikipedia.org/wiki/%D0%97%D0%B0%D1%80%D0%BD%D0%B8%D1%86%D0%B0_%28%D0%B8%D0%B3%D1%80%D0%B0%29" TargetMode="External"/><Relationship Id="rId237" Type="http://schemas.openxmlformats.org/officeDocument/2006/relationships/image" Target="media/image40.jpeg"/><Relationship Id="rId402" Type="http://schemas.openxmlformats.org/officeDocument/2006/relationships/hyperlink" Target="http://ru.wikipedia.org/wiki/%D0%A1%D0%A1%D0%A1%D0%A0" TargetMode="External"/><Relationship Id="rId279" Type="http://schemas.openxmlformats.org/officeDocument/2006/relationships/hyperlink" Target="http://ru.wikipedia.org/wiki/%D0%94%D0%B2%D0%BE%D1%80%D0%B5%D1%86_%D0%BF%D0%B8%D0%BE%D0%BD%D0%B5%D1%80%D0%BE%D0%B2" TargetMode="External"/><Relationship Id="rId444" Type="http://schemas.openxmlformats.org/officeDocument/2006/relationships/hyperlink" Target="http://ru.wikipedia.org/wiki/%D0%90%D0%BD%D0%B5%D0%BD%D0%B5%D1%80%D0%B1%D0%B5" TargetMode="External"/><Relationship Id="rId486" Type="http://schemas.openxmlformats.org/officeDocument/2006/relationships/theme" Target="theme/theme1.xml"/><Relationship Id="rId43" Type="http://schemas.openxmlformats.org/officeDocument/2006/relationships/hyperlink" Target="http://ru.wikipedia.org/wiki/%D0%94%D0%B5%D0%BD%D1%8C_%D0%BF%D0%B8%D0%BE%D0%BD%D0%B5%D1%80%D0%B8%D0%B8" TargetMode="External"/><Relationship Id="rId139" Type="http://schemas.openxmlformats.org/officeDocument/2006/relationships/hyperlink" Target="http://pioner0629.ucoz.ua/galstuk_i_znachok.jpg" TargetMode="External"/><Relationship Id="rId290" Type="http://schemas.openxmlformats.org/officeDocument/2006/relationships/hyperlink" Target="http://ru.wikipedia.org/wiki/%D0%A0%D1%83%D0%B1%D0%B0%D1%88%D0%BA%D0%B0" TargetMode="External"/><Relationship Id="rId304" Type="http://schemas.openxmlformats.org/officeDocument/2006/relationships/hyperlink" Target="http://ru.wikipedia.org/wiki/%D0%9A%D0%BE%D0%BC%D1%81%D0%BE%D0%BC%D0%BE%D0%BB" TargetMode="External"/><Relationship Id="rId346" Type="http://schemas.openxmlformats.org/officeDocument/2006/relationships/hyperlink" Target="http://ru.wikipedia.org/wiki/%D0%9D%D0%B0%D1%80%D0%BE%D0%B4%D0%BD%D0%B0%D1%8F_%D0%A0%D0%B5%D1%81%D0%BF%D1%83%D0%B1%D0%BB%D0%B8%D0%BA%D0%B0_%D0%9A%D0%BE%D0%BD%D0%B3%D0%BE" TargetMode="External"/><Relationship Id="rId388" Type="http://schemas.openxmlformats.org/officeDocument/2006/relationships/hyperlink" Target="http://ru.wikipedia.org/wiki/1992_%D0%B3%D0%BE%D0%B4" TargetMode="External"/><Relationship Id="rId85" Type="http://schemas.openxmlformats.org/officeDocument/2006/relationships/hyperlink" Target="http://ru.wikipedia.org/wiki/%D0%9A%D0%BE%D0%BC%D1%81%D0%BE%D0%BC%D0%BE%D0%BB" TargetMode="External"/><Relationship Id="rId150" Type="http://schemas.openxmlformats.org/officeDocument/2006/relationships/hyperlink" Target="http://ru.wikipedia.org/wiki/%D0%A8%D0%BA%D0%BE%D0%BB%D1%8C%D0%BD%D0%B0%D1%8F_%D1%84%D0%BE%D1%80%D0%BC%D0%B0" TargetMode="External"/><Relationship Id="rId192" Type="http://schemas.openxmlformats.org/officeDocument/2006/relationships/hyperlink" Target="http://ru.wikipedia.org/wiki/%D0%9A%D1%80%D0%B0%D1%81%D0%BD%D0%BE%D0%B4%D0%B0%D1%80%D1%81%D0%BA%D0%B8%D0%B9_%D0%BA%D1%80%D0%B0%D0%B9" TargetMode="External"/><Relationship Id="rId206" Type="http://schemas.openxmlformats.org/officeDocument/2006/relationships/hyperlink" Target="http://ru.wikipedia.org/wiki/16_%D0%BC%D0%B0%D1%80%D1%82%D0%B0" TargetMode="External"/><Relationship Id="rId413" Type="http://schemas.openxmlformats.org/officeDocument/2006/relationships/hyperlink" Target="http://ru.wikipedia.org/wiki/%D0%92%D0%B0%D0%BB%D1%8F_%D0%9A%D0%BE%D1%82%D0%B8%D0%BA" TargetMode="External"/><Relationship Id="rId248" Type="http://schemas.openxmlformats.org/officeDocument/2006/relationships/hyperlink" Target="http://ru.wikipedia.org/wiki/1948" TargetMode="External"/><Relationship Id="rId455" Type="http://schemas.openxmlformats.org/officeDocument/2006/relationships/image" Target="media/image54.jpeg"/><Relationship Id="rId12"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108" Type="http://schemas.openxmlformats.org/officeDocument/2006/relationships/image" Target="media/image12.jpeg"/><Relationship Id="rId315" Type="http://schemas.openxmlformats.org/officeDocument/2006/relationships/hyperlink" Target="http://bg.wikipedia.org/wiki/%D0%94%D0%B8%D0%BC%D0%B8%D1%82%D1%80%D0%BE%D0%B2%D1%81%D0%BA%D0%B0_%D0%BF%D0%B8%D0%BE%D0%BD%D0%B5%D1%80%D1%81%D0%BA%D0%B0_%D0%BE%D1%80%D0%B3%D0%B0%D0%BD%D0%B8%D0%B7%D0%B0%D1%86%D0%B8%D1%8F_%E2%80%9E%D0%A1%D0%B5%D0%BF%D1%82%D0%B5%D0%BC%D0%B2%D1%80%D0%B8%D0%B9%D1%87%D0%B5%E2%80%9C" TargetMode="External"/><Relationship Id="rId357" Type="http://schemas.openxmlformats.org/officeDocument/2006/relationships/hyperlink" Target="http://ru.wikipedia.org/wiki/%D0%A8%D0%B2%D0%B5%D0%B9%D1%86%D0%B0%D1%80%D0%B8%D1%8F" TargetMode="External"/><Relationship Id="rId54" Type="http://schemas.openxmlformats.org/officeDocument/2006/relationships/hyperlink" Target="http://ru.wikipedia.org/wiki/%D0%94%D0%B8%D0%BA%D0%B8%D0%B9_%D0%97%D0%B0%D0%BF%D0%B0%D0%B4" TargetMode="External"/><Relationship Id="rId96" Type="http://schemas.openxmlformats.org/officeDocument/2006/relationships/hyperlink" Target="http://ru.wikipedia.org/wiki/%D0%9F%D0%B8%D0%BE%D0%BD%D0%B5%D1%80%D1%81%D0%BA%D0%B0%D1%8F_%D0%BF%D1%80%D0%B0%D0%B2%D0%B4%D0%B0" TargetMode="External"/><Relationship Id="rId161" Type="http://schemas.openxmlformats.org/officeDocument/2006/relationships/hyperlink" Target="http://ru.wikipedia.org/wiki/%D0%AE%D0%BD%D1%8B%D0%B9_%D1%82%D0%B5%D1%85%D0%BD%D0%B8%D0%BA" TargetMode="External"/><Relationship Id="rId217" Type="http://schemas.openxmlformats.org/officeDocument/2006/relationships/hyperlink" Target="http://ru.wikipedia.org/wiki/%D0%9F%D0%B0%D1%80%D1%82%D0%B8%D0%B7%D0%B0%D0%BD" TargetMode="External"/><Relationship Id="rId399" Type="http://schemas.openxmlformats.org/officeDocument/2006/relationships/hyperlink" Target="http://ru.wikipedia.org/wiki/%D0%9F%D0%B8%D0%BE%D0%BD%D0%B5%D1%80%D1%81%D0%BA%D0%B8%D0%B9_%D0%BB%D0%B0%D0%B3%D0%B5%D1%80%D1%8C" TargetMode="External"/><Relationship Id="rId259" Type="http://schemas.openxmlformats.org/officeDocument/2006/relationships/hyperlink" Target="http://commons.wikimedia.org/wiki/File:Soviet_pioner_uniform_in_GIM_by_shakko_03.jpg?uselang=ru" TargetMode="External"/><Relationship Id="rId424" Type="http://schemas.openxmlformats.org/officeDocument/2006/relationships/hyperlink" Target="http://ru.wikipedia.org/wiki/%D0%A1%D1%82%D0%B0%D1%80%D0%B0%D1%8F_%D0%BA%D1%80%D0%B5%D0%BF%D0%BE%D1%81%D1%82%D1%8C_%28%D1%84%D0%B8%D0%BB%D1%8C%D0%BC%29" TargetMode="External"/><Relationship Id="rId466" Type="http://schemas.openxmlformats.org/officeDocument/2006/relationships/hyperlink" Target="http://ru.wikipedia.org/wiki/1962_%D0%B3%D0%BE%D0%B4" TargetMode="External"/><Relationship Id="rId23" Type="http://schemas.openxmlformats.org/officeDocument/2006/relationships/hyperlink" Target="http://commons.wikimedia.org/wiki/File:Pioneers_pin_rs.svg?uselang=ru" TargetMode="External"/><Relationship Id="rId119" Type="http://schemas.openxmlformats.org/officeDocument/2006/relationships/image" Target="media/image19.jpeg"/><Relationship Id="rId270" Type="http://schemas.openxmlformats.org/officeDocument/2006/relationships/hyperlink" Target="http://ru.wikipedia.org/wiki/%D0%9B%D0%B5%D0%BD%D0%B8%D0%BD" TargetMode="External"/><Relationship Id="rId326" Type="http://schemas.openxmlformats.org/officeDocument/2006/relationships/hyperlink" Target="http://ru.wikipedia.org/wiki/%D0%A1%D0%BE%D1%8E%D0%B7_%D0%BF%D0%BE%D0%BB%D1%8C%D1%81%D0%BA%D0%B8%D1%85_%D1%85%D0%B0%D1%80%D1%86%D0%B5%D1%80%D0%BE%D0%B2" TargetMode="External"/><Relationship Id="rId65" Type="http://schemas.openxmlformats.org/officeDocument/2006/relationships/hyperlink" Target="http://ru.wikipedia.org/wiki/%D0%A0%D0%A1%D0%A4%D0%A1%D0%A0" TargetMode="External"/><Relationship Id="rId130" Type="http://schemas.openxmlformats.org/officeDocument/2006/relationships/image" Target="media/image25.png"/><Relationship Id="rId368" Type="http://schemas.openxmlformats.org/officeDocument/2006/relationships/hyperlink" Target="http://ru.wikipedia.org/wiki/%D0%92%D1%8C%D0%B5%D1%82%D0%BD%D0%B0%D0%BC" TargetMode="External"/><Relationship Id="rId172" Type="http://schemas.openxmlformats.org/officeDocument/2006/relationships/hyperlink" Target="http://ru.wikipedia.org/wiki/%D0%94%D0%BE%D0%B1%D1%80%D0%BE_%D0%BF%D0%BE%D0%B6%D0%B0%D0%BB%D0%BE%D0%B2%D0%B0%D1%82%D1%8C,_%D0%B8%D0%BB%D0%B8_%D0%9F%D0%BE%D1%81%D1%82%D0%BE%D1%80%D0%BE%D0%BD%D0%BD%D0%B8%D0%BC_%D0%B2%D1%85%D0%BE%D0%B4_%D0%B2%D0%BE%D1%81%D0%BF%D1%80%D0%B5%D1%89%D1%91%D0%BD" TargetMode="External"/><Relationship Id="rId228" Type="http://schemas.openxmlformats.org/officeDocument/2006/relationships/hyperlink" Target="http://ru.wikipedia.org/wiki/%D0%A1%D0%A1%D0%A1%D0%A0" TargetMode="External"/><Relationship Id="rId435" Type="http://schemas.openxmlformats.org/officeDocument/2006/relationships/hyperlink" Target="http://ru.wikipedia.org/w/index.php?title=%D0%9A%D0%B0%D0%B7%D0%B0%D0%BA%D0%B8-%D1%80%D0%B0%D0%B7%D0%B1%D0%BE%D0%B9%D0%BD%D0%B8%D0%BA%D0%B8_%28%D1%84%D0%B8%D0%BB%D1%8C%D0%BC%29&amp;action=edit&amp;redlink=1" TargetMode="External"/><Relationship Id="rId477" Type="http://schemas.openxmlformats.org/officeDocument/2006/relationships/hyperlink" Target="http://ru.wikipedia.org/wiki/%D0%90%D1%80%D1%82%D0%B5%D0%BA" TargetMode="External"/><Relationship Id="rId281" Type="http://schemas.openxmlformats.org/officeDocument/2006/relationships/hyperlink" Target="http://ru.wikipedia.org/wiki/%D0%90%D1%80%D1%82%D0%B5%D0%BA" TargetMode="External"/><Relationship Id="rId337" Type="http://schemas.openxmlformats.org/officeDocument/2006/relationships/hyperlink" Target="http://ru.wikipedia.org/wiki/%D0%92%D0%B5%D0%BB%D0%B8%D0%BA%D0%BE%D0%B1%D1%80%D0%B8%D1%82%D0%B0%D0%BD%D0%B8%D1%8F" TargetMode="External"/><Relationship Id="rId34" Type="http://schemas.openxmlformats.org/officeDocument/2006/relationships/hyperlink" Target="http://ru.wikipedia.org/wiki/%D0%9E%D1%80%D0%B4%D0%B5%D0%BD_%D0%9B%D0%B5%D0%BD%D0%B8%D0%BD%D0%B0" TargetMode="External"/><Relationship Id="rId55" Type="http://schemas.openxmlformats.org/officeDocument/2006/relationships/image" Target="media/image6.jpeg"/><Relationship Id="rId76" Type="http://schemas.openxmlformats.org/officeDocument/2006/relationships/hyperlink" Target="http://ru.wikipedia.org/wiki/29_%D0%BD%D0%BE%D1%8F%D0%B1%D1%80%D1%8F" TargetMode="External"/><Relationship Id="rId97" Type="http://schemas.openxmlformats.org/officeDocument/2006/relationships/hyperlink" Target="http://ru.wikipedia.org/wiki/3_%D0%B4%D0%B5%D0%BA%D0%B0%D0%B1%D1%80%D1%8F" TargetMode="External"/><Relationship Id="rId120" Type="http://schemas.openxmlformats.org/officeDocument/2006/relationships/hyperlink" Target="http://ru.wikipedia.org/wiki/%D0%9B%D0%B5%D0%BD%D0%B8%D0%BD" TargetMode="External"/><Relationship Id="rId141" Type="http://schemas.openxmlformats.org/officeDocument/2006/relationships/image" Target="media/image30.jpeg"/><Relationship Id="rId358" Type="http://schemas.openxmlformats.org/officeDocument/2006/relationships/hyperlink" Target="http://ru.wikipedia.org/wiki/%D0%9A%D0%B8%D1%82%D0%B0%D0%B9%D1%81%D0%BA%D0%B0%D1%8F_%D0%9D%D0%B0%D1%80%D0%BE%D0%B4%D0%BD%D0%B0%D1%8F_%D0%A0%D0%B5%D1%81%D0%BF%D1%83%D0%B1%D0%BB%D0%B8%D0%BA%D0%B0" TargetMode="External"/><Relationship Id="rId379" Type="http://schemas.openxmlformats.org/officeDocument/2006/relationships/hyperlink" Target="http://ru.wikipedia.org/wiki/%D0%9A%D0%BE%D0%BC%D1%80%D0%B0%D1%82" TargetMode="External"/><Relationship Id="rId7"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162" Type="http://schemas.openxmlformats.org/officeDocument/2006/relationships/hyperlink" Target="http://ru.wikipedia.org/wiki/%D0%AE%D0%BD%D1%8B%D0%B9_%D0%BD%D0%B0%D1%82%D1%83%D1%80%D0%B0%D0%BB%D0%B8%D1%81%D1%82_%28%D0%B6%D1%83%D1%80%D0%BD%D0%B0%D0%BB%29" TargetMode="External"/><Relationship Id="rId183" Type="http://schemas.openxmlformats.org/officeDocument/2006/relationships/hyperlink" Target="http://ru.wikipedia.org/wiki/%D0%9C%D0%B0%D0%BA%D1%83%D0%BB%D0%B0%D1%82%D1%83%D1%80%D0%B0" TargetMode="External"/><Relationship Id="rId218" Type="http://schemas.openxmlformats.org/officeDocument/2006/relationships/hyperlink" Target="http://ru.wikipedia.org/wiki/%D0%AE%D0%BD%D0%B3%D0%B0" TargetMode="External"/><Relationship Id="rId239" Type="http://schemas.openxmlformats.org/officeDocument/2006/relationships/hyperlink" Target="http://ru.wikipedia.org/wiki/%D0%A4%D0%BB%D0%B0%D0%B3_%D0%91%D0%B5%D0%BB%D0%B0%D1%80%D1%83%D1%81%D0%B8" TargetMode="External"/><Relationship Id="rId390" Type="http://schemas.openxmlformats.org/officeDocument/2006/relationships/hyperlink" Target="http://ru.wikipedia.org/wiki/1992_%D0%B3%D0%BE%D0%B4" TargetMode="External"/><Relationship Id="rId404" Type="http://schemas.openxmlformats.org/officeDocument/2006/relationships/hyperlink" Target="http://ru.wikipedia.org/wiki/%D0%9C%D0%B5%D0%B4%D0%B2%D0%B5%D0%B4%D0%B5%D0%B2,_%D0%94%D0%BC%D0%B8%D1%82%D1%80%D0%B8%D0%B9_%D0%90%D0%BD%D0%B0%D1%82%D0%BE%D0%BB%D1%8C%D0%B5%D0%B2%D0%B8%D1%87" TargetMode="External"/><Relationship Id="rId425" Type="http://schemas.openxmlformats.org/officeDocument/2006/relationships/hyperlink" Target="http://ru.wikipedia.org/wiki/1973_%D0%B3%D0%BE%D0%B4" TargetMode="External"/><Relationship Id="rId446" Type="http://schemas.openxmlformats.org/officeDocument/2006/relationships/hyperlink" Target="http://ru.wikipedia.org/wiki/%D0%9F%D0%BE%D1%87%D1%82%D0%BE%D0%B2%D1%8B%D0%B5_%D0%BC%D0%B0%D1%80%D0%BA%D0%B8" TargetMode="External"/><Relationship Id="rId467" Type="http://schemas.openxmlformats.org/officeDocument/2006/relationships/hyperlink" Target="http://ru.wikipedia.org/wiki/1970_%D0%B3%D0%BE%D0%B4" TargetMode="External"/><Relationship Id="rId250" Type="http://schemas.openxmlformats.org/officeDocument/2006/relationships/hyperlink" Target="http://commons.wikimedia.org/wiki/File:Pionierorganisation_Ernst_Thaelmann-Emblem.svg?uselang=ru" TargetMode="External"/><Relationship Id="rId271" Type="http://schemas.openxmlformats.org/officeDocument/2006/relationships/hyperlink" Target="http://ru.wikipedia.org/wiki/%D0%94%D0%B2%D0%BE%D1%80%D0%B5%D1%86_%D0%BF%D0%B8%D0%BE%D0%BD%D0%B5%D1%80%D0%BE%D0%B2" TargetMode="External"/><Relationship Id="rId292" Type="http://schemas.openxmlformats.org/officeDocument/2006/relationships/hyperlink" Target="http://ru.wikipedia.org/wiki/%D0%AE%D0%B1%D0%BA%D0%B0" TargetMode="External"/><Relationship Id="rId306" Type="http://schemas.openxmlformats.org/officeDocument/2006/relationships/hyperlink" Target="http://ru.wikipedia.org/wiki/%D0%92%D0%9B%D0%9A%D0%A1%D0%9C" TargetMode="External"/><Relationship Id="rId24" Type="http://schemas.openxmlformats.org/officeDocument/2006/relationships/image" Target="media/image4.png"/><Relationship Id="rId45" Type="http://schemas.openxmlformats.org/officeDocument/2006/relationships/hyperlink" Target="http://ru.wikipedia.org/wiki/%D0%A1%D0%BF%D0%B0%D1%80%D1%82%D0%B0%D0%BA" TargetMode="External"/><Relationship Id="rId66" Type="http://schemas.openxmlformats.org/officeDocument/2006/relationships/hyperlink" Target="http://ru.wikipedia.org/wiki/%D0%94%D0%B0%D0%BB%D1%8C%D0%BD%D0%B5%D0%B2%D0%BE%D1%81%D1%82%D0%BE%D1%87%D0%BD%D0%B0%D1%8F_%D1%80%D0%B5%D1%81%D0%BF%D1%83%D0%B1%D0%BB%D0%B8%D0%BA%D0%B0" TargetMode="External"/><Relationship Id="rId87" Type="http://schemas.openxmlformats.org/officeDocument/2006/relationships/hyperlink" Target="http://ru.wikipedia.org/wiki/2_%D1%84%D0%B5%D0%B2%D1%80%D0%B0%D0%BB%D1%8F" TargetMode="External"/><Relationship Id="rId110" Type="http://schemas.openxmlformats.org/officeDocument/2006/relationships/image" Target="media/image14.jpeg"/><Relationship Id="rId131" Type="http://schemas.openxmlformats.org/officeDocument/2006/relationships/image" Target="media/image26.gif"/><Relationship Id="rId327" Type="http://schemas.openxmlformats.org/officeDocument/2006/relationships/hyperlink" Target="http://ru.wikipedia.org/wiki/%D0%A0%D1%83%D0%BC%D1%8B%D0%BD%D0%B8%D1%8F" TargetMode="External"/><Relationship Id="rId348" Type="http://schemas.openxmlformats.org/officeDocument/2006/relationships/hyperlink" Target="http://ru.wikipedia.org/w/index.php?title=Uilenspiegelclub&amp;action=edit&amp;redlink=1" TargetMode="External"/><Relationship Id="rId369" Type="http://schemas.openxmlformats.org/officeDocument/2006/relationships/hyperlink" Target="http://ru.wikipedia.org/wiki/%D0%9A%D0%9D%D0%94%D0%A0" TargetMode="External"/><Relationship Id="rId152" Type="http://schemas.openxmlformats.org/officeDocument/2006/relationships/hyperlink" Target="http://ru.wikipedia.org/wiki/%D0%9F%D0%B8%D0%BB%D0%BE%D1%82%D0%BA%D0%B0" TargetMode="External"/><Relationship Id="rId173" Type="http://schemas.openxmlformats.org/officeDocument/2006/relationships/hyperlink" Target="http://ru.wikipedia.org/wiki/%D0%91%D1%80%D0%BE%D0%BD%D0%B7%D0%BE%D0%B2%D0%B0%D1%8F_%D0%BF%D1%82%D0%B8%D1%86%D0%B0_%28%D1%84%D0%B8%D0%BB%D1%8C%D0%BC%29" TargetMode="External"/><Relationship Id="rId194" Type="http://schemas.openxmlformats.org/officeDocument/2006/relationships/hyperlink" Target="http://ru.wikipedia.org/w/index.php?title=%D0%9E%D0%BA%D0%B5%D0%B0%D0%BD_%28%D0%BF%D0%B8%D0%BE%D0%BD%D0%B5%D1%80%D1%81%D0%BA%D0%B8%D0%B9_%D0%BB%D0%B0%D0%B3%D0%B5%D1%80%D1%8C%29&amp;action=edit&amp;redlink=1" TargetMode="External"/><Relationship Id="rId208" Type="http://schemas.openxmlformats.org/officeDocument/2006/relationships/hyperlink" Target="http://ru.wikipedia.org/wiki/%D0%9E%D0%93%D0%9F%D0%A3" TargetMode="External"/><Relationship Id="rId229" Type="http://schemas.openxmlformats.org/officeDocument/2006/relationships/hyperlink" Target="http://ru.wikipedia.org/wiki/%D0%9A%D0%9F%D0%A0%D0%A4" TargetMode="External"/><Relationship Id="rId380" Type="http://schemas.openxmlformats.org/officeDocument/2006/relationships/hyperlink" Target="http://ru.wikipedia.org/wiki/%D0%9A%D0%B0%D1%85%D1%83%D0%BB" TargetMode="External"/><Relationship Id="rId415" Type="http://schemas.openxmlformats.org/officeDocument/2006/relationships/hyperlink" Target="http://ru.wikipedia.org/wiki/1962_%D0%B3%D0%BE%D0%B4" TargetMode="External"/><Relationship Id="rId436" Type="http://schemas.openxmlformats.org/officeDocument/2006/relationships/hyperlink" Target="http://ru.wikipedia.org/wiki/1979_%D0%B3%D0%BE%D0%B4" TargetMode="External"/><Relationship Id="rId457" Type="http://schemas.openxmlformats.org/officeDocument/2006/relationships/hyperlink" Target="http://ru.wikipedia.org/wiki/1952_%D0%B3%D0%BE%D0%B4" TargetMode="External"/><Relationship Id="rId240" Type="http://schemas.openxmlformats.org/officeDocument/2006/relationships/hyperlink" Target="http://ru.wikipedia.org/wiki/%D0%91%D0%B5%D0%BB%D0%BE%D1%80%D1%83%D1%81%D1%81%D0%BA%D0%B8%D0%B9_%D1%80%D0%B5%D1%81%D0%BF%D1%83%D0%B1%D0%BB%D0%B8%D0%BA%D0%B0%D0%BD%D1%81%D0%BA%D0%B8%D0%B9_%D1%81%D0%BE%D1%8E%D0%B7_%D0%BC%D0%BE%D0%BB%D0%BE%D0%B4%D1%91%D0%B6%D0%B8" TargetMode="External"/><Relationship Id="rId261" Type="http://schemas.openxmlformats.org/officeDocument/2006/relationships/hyperlink" Target="http://commons.wikimedia.org/wiki/File:Pionersky_tie_,_(red).jpg?uselang=ru" TargetMode="External"/><Relationship Id="rId478" Type="http://schemas.openxmlformats.org/officeDocument/2006/relationships/image" Target="media/image61.jpeg"/><Relationship Id="rId14"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5" Type="http://schemas.openxmlformats.org/officeDocument/2006/relationships/image" Target="media/image5.jpeg"/><Relationship Id="rId56" Type="http://schemas.openxmlformats.org/officeDocument/2006/relationships/hyperlink" Target="http://ru.wikipedia.org/wiki/%D0%A1%D0%BA%D0%B0%D1%83%D1%82%D0%B8%D0%BD%D0%B3" TargetMode="External"/><Relationship Id="rId77" Type="http://schemas.openxmlformats.org/officeDocument/2006/relationships/hyperlink" Target="http://ru.wikipedia.org/wiki/10_%D0%B4%D0%B5%D0%BA%D0%B0%D0%B1%D1%80%D1%8F" TargetMode="External"/><Relationship Id="rId100" Type="http://schemas.openxmlformats.org/officeDocument/2006/relationships/image" Target="media/image8.jpeg"/><Relationship Id="rId282" Type="http://schemas.openxmlformats.org/officeDocument/2006/relationships/hyperlink" Target="http://ru.wikipedia.org/wiki/%D0%9E%D0%BA%D0%B5%D0%B0%D0%BD_%28%D0%B4%D0%B5%D1%82%D1%81%D0%BA%D0%B8%D0%B9_%D0%BB%D0%B0%D0%B3%D0%B5%D1%80%D1%8C%29" TargetMode="External"/><Relationship Id="rId317" Type="http://schemas.openxmlformats.org/officeDocument/2006/relationships/hyperlink" Target="http://ru.wikipedia.org/wiki/%D0%93%D0%94%D0%A0" TargetMode="External"/><Relationship Id="rId338" Type="http://schemas.openxmlformats.org/officeDocument/2006/relationships/hyperlink" Target="http://ru.wikipedia.org/wiki/%D0%93%D0%B2%D0%B8%D0%BD%D0%B5%D1%8F" TargetMode="External"/><Relationship Id="rId359" Type="http://schemas.openxmlformats.org/officeDocument/2006/relationships/hyperlink" Target="http://commons.wikimedia.org/wiki/File:Emblema_Pioneros_Cuba.svg?uselang=ru" TargetMode="External"/><Relationship Id="rId8"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98" Type="http://schemas.openxmlformats.org/officeDocument/2006/relationships/hyperlink" Target="http://ru.wikipedia.org/wiki/21_%D1%8F%D0%BD%D0%B2%D0%B0%D1%80%D1%8F" TargetMode="External"/><Relationship Id="rId121" Type="http://schemas.openxmlformats.org/officeDocument/2006/relationships/image" Target="media/image20.jpeg"/><Relationship Id="rId142" Type="http://schemas.openxmlformats.org/officeDocument/2006/relationships/hyperlink" Target="http://ru.wikipedia.org/wiki/%D0%9F%D0%B8%D0%BE%D0%BD%D0%B5%D1%80%D1%81%D0%BA%D0%B8%D0%B9_%D0%B3%D0%B0%D0%BB%D1%81%D1%82%D1%83%D0%BA" TargetMode="External"/><Relationship Id="rId163" Type="http://schemas.openxmlformats.org/officeDocument/2006/relationships/hyperlink" Target="http://ru.wikipedia.org/wiki/%D0%9F%D0%B8%D0%BE%D0%BD%D0%B5%D1%80%D1%81%D0%BA%D0%B0%D1%8F_%D0%B7%D0%BE%D1%80%D1%8C%D0%BA%D0%B0" TargetMode="External"/><Relationship Id="rId184" Type="http://schemas.openxmlformats.org/officeDocument/2006/relationships/hyperlink" Target="http://ru.wikipedia.org/wiki/%D0%97%D0%B0%D1%80%D0%BD%D0%B8%D1%86%D0%B0_%28%D0%B8%D0%B3%D1%80%D0%B0%29" TargetMode="External"/><Relationship Id="rId219" Type="http://schemas.openxmlformats.org/officeDocument/2006/relationships/hyperlink" Target="http://ru.wikipedia.org/wiki/%D0%9E%D1%80%D0%B4%D0%B5%D0%BD" TargetMode="External"/><Relationship Id="rId370" Type="http://schemas.openxmlformats.org/officeDocument/2006/relationships/hyperlink" Target="http://ru.wikipedia.org/w/index.php?title=%D0%A1%D0%BE%D0%BD%D1%91%D0%BD%D0%B4%D0%B0%D0%BD&amp;action=edit&amp;redlink=1" TargetMode="External"/><Relationship Id="rId391" Type="http://schemas.openxmlformats.org/officeDocument/2006/relationships/hyperlink" Target="http://list.mail.ru/pages/mgpo" TargetMode="External"/><Relationship Id="rId405" Type="http://schemas.openxmlformats.org/officeDocument/2006/relationships/hyperlink" Target="http://ru.wikipedia.org/wiki/%D0%9A%D0%BE%D0%BC%D1%81%D0%BE%D0%BC%D0%BE%D0%BB" TargetMode="External"/><Relationship Id="rId426" Type="http://schemas.openxmlformats.org/officeDocument/2006/relationships/hyperlink" Target="http://ru.wikipedia.org/wiki/%D0%93%D0%BE%D0%BB%D1%83%D0%B1%D0%BE%D0%B9_%D0%BF%D0%B0%D1%82%D1%80%D1%83%D0%BB%D1%8C_%28%D1%84%D0%B8%D0%BB%D1%8C%D0%BC%29" TargetMode="External"/><Relationship Id="rId447" Type="http://schemas.openxmlformats.org/officeDocument/2006/relationships/hyperlink" Target="http://ru.wikipedia.org/wiki/%D0%A1%D0%A1%D0%A1%D0%A0" TargetMode="External"/><Relationship Id="rId230" Type="http://schemas.openxmlformats.org/officeDocument/2006/relationships/hyperlink" Target="http://ru.wikipedia.org/wiki/%D0%A1%D0%A1%D0%A1%D0%A0" TargetMode="External"/><Relationship Id="rId251" Type="http://schemas.openxmlformats.org/officeDocument/2006/relationships/image" Target="media/image41.png"/><Relationship Id="rId468" Type="http://schemas.openxmlformats.org/officeDocument/2006/relationships/hyperlink" Target="http://ru.wikipedia.org/wiki/1972_%D0%B3%D0%BE%D0%B4" TargetMode="External"/><Relationship Id="rId25" Type="http://schemas.openxmlformats.org/officeDocument/2006/relationships/hyperlink" Target="http://ru.wikipedia.org/wiki/19_%D0%BC%D0%B0%D1%8F" TargetMode="External"/><Relationship Id="rId46" Type="http://schemas.openxmlformats.org/officeDocument/2006/relationships/hyperlink" Target="http://ru.wikipedia.org/wiki/%D0%9B%D0%B5%D0%BD%D0%B8%D0%BD" TargetMode="External"/><Relationship Id="rId67" Type="http://schemas.openxmlformats.org/officeDocument/2006/relationships/hyperlink" Target="http://ru.wikipedia.org/w/index.php?title=%D0%96%D1%83%D0%BA%D0%BE%D0%B2,_%D0%98%D0%BD%D0%BD%D0%BE%D0%BA%D0%B5%D0%BD%D1%82%D0%B8%D0%B9&amp;action=edit&amp;redlink=1" TargetMode="External"/><Relationship Id="rId272" Type="http://schemas.openxmlformats.org/officeDocument/2006/relationships/hyperlink" Target="http://ru.wikipedia.org/wiki/%D0%92%D0%BE%D0%BB%D0%BA%D0%BE%D0%B2,_%D0%A1%D0%B5%D1%80%D0%B3%D0%B5%D0%B9_%D0%9F%D0%B5%D1%82%D1%80%D0%BE%D0%B2%D0%B8%D1%87" TargetMode="External"/><Relationship Id="rId293" Type="http://schemas.openxmlformats.org/officeDocument/2006/relationships/hyperlink" Target="http://ru.wikipedia.org/wiki/%D0%A8%D0%BE%D1%80%D1%82%D1%8B" TargetMode="External"/><Relationship Id="rId307"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28" Type="http://schemas.openxmlformats.org/officeDocument/2006/relationships/hyperlink" Target="http://ru.wikipedia.org/wiki/%D0%A1%D0%A1%D0%A1%D0%A0" TargetMode="External"/><Relationship Id="rId349" Type="http://schemas.openxmlformats.org/officeDocument/2006/relationships/hyperlink" Target="http://ru.wikipedia.org/wiki/%D0%9D%D0%B8%D0%BA%D0%B0%D1%80%D0%B0%D0%B3%D1%83%D0%B0" TargetMode="External"/><Relationship Id="rId88" Type="http://schemas.openxmlformats.org/officeDocument/2006/relationships/hyperlink" Target="http://ru.wikipedia.org/wiki/1922_%D0%B3%D0%BE%D0%B4" TargetMode="External"/><Relationship Id="rId111" Type="http://schemas.openxmlformats.org/officeDocument/2006/relationships/hyperlink" Target="http://ru.wikipedia.org/wiki/%D0%9A%D0%9F%D0%A1%D0%A1" TargetMode="External"/><Relationship Id="rId132" Type="http://schemas.openxmlformats.org/officeDocument/2006/relationships/image" Target="media/image27.jpeg"/><Relationship Id="rId153" Type="http://schemas.openxmlformats.org/officeDocument/2006/relationships/image" Target="media/image35.jpeg"/><Relationship Id="rId174" Type="http://schemas.openxmlformats.org/officeDocument/2006/relationships/hyperlink" Target="http://ru.wikipedia.org/wiki/%D0%9F%D0%B0%D1%81%D1%81%D0%B0%D0%B6%D0%B8%D1%80_%D1%81_%C2%AB%D0%AD%D0%BA%D0%B2%D0%B0%D1%82%D0%BE%D1%80%D0%B0%C2%BB" TargetMode="External"/><Relationship Id="rId195" Type="http://schemas.openxmlformats.org/officeDocument/2006/relationships/hyperlink" Target="http://ru.wikipedia.org/wiki/%D0%9F%D1%80%D0%B8%D0%BC%D0%BE%D1%80%D1%81%D0%BA%D0%B8%D0%B9_%D0%BA%D1%80%D0%B0%D0%B9" TargetMode="External"/><Relationship Id="rId209" Type="http://schemas.openxmlformats.org/officeDocument/2006/relationships/hyperlink" Target="http://ru.wikipedia.org/wiki/%D0%9F%D0%B0%D0%B2%D0%BB%D0%B8%D0%BA_%D0%9C%D0%BE%D1%80%D0%BE%D0%B7%D0%BE%D0%B2" TargetMode="External"/><Relationship Id="rId360" Type="http://schemas.openxmlformats.org/officeDocument/2006/relationships/image" Target="media/image48.png"/><Relationship Id="rId381" Type="http://schemas.openxmlformats.org/officeDocument/2006/relationships/hyperlink" Target="http://ru.wikipedia.org/wiki/%D0%9A%D1%80%D0%B8%D1%83%D0%BB%D1%8F%D0%BD%D1%8B" TargetMode="External"/><Relationship Id="rId416" Type="http://schemas.openxmlformats.org/officeDocument/2006/relationships/hyperlink" Target="http://ru.wikipedia.org/wiki/%D0%90%D1%80%D0%BC%D0%B8%D1%8F_%C2%AB%D0%A2%D1%80%D1%8F%D1%81%D0%BE%D0%B3%D1%83%D0%B7%D0%BA%D0%B8%C2%BB_%28%D1%84%D0%B8%D0%BB%D1%8C%D0%BC%29" TargetMode="External"/><Relationship Id="rId220" Type="http://schemas.openxmlformats.org/officeDocument/2006/relationships/hyperlink" Target="http://ru.wikipedia.org/wiki/%D0%9C%D0%B5%D0%B4%D0%B0%D0%BB%D1%8C" TargetMode="External"/><Relationship Id="rId241" Type="http://schemas.openxmlformats.org/officeDocument/2006/relationships/hyperlink" Target="http://ru.wikipedia.org/wiki/%D0%A0%D0%B0%D1%81%D0%BF%D0%B0%D0%B4_%D0%A1%D0%A1%D0%A1%D0%A0" TargetMode="External"/><Relationship Id="rId437" Type="http://schemas.openxmlformats.org/officeDocument/2006/relationships/hyperlink" Target="http://ru.wikipedia.org/w/index.php?title=%D0%A2%D0%B0%D0%B9%D0%BD%D0%B0,_%D0%B8%D0%B7%D0%B2%D0%B5%D1%81%D1%82%D0%BD%D0%B0%D1%8F_%D0%B2%D1%81%D0%B5%D0%BC&amp;action=edit&amp;redlink=1" TargetMode="External"/><Relationship Id="rId458" Type="http://schemas.openxmlformats.org/officeDocument/2006/relationships/hyperlink" Target="http://commons.wikimedia.org/wiki/File:Soviet_Union-1962-Stamp-0.02._40_Years_of_Pioneers_Organization.jpg?uselang=ru" TargetMode="External"/><Relationship Id="rId479" Type="http://schemas.openxmlformats.org/officeDocument/2006/relationships/image" Target="media/image62.jpeg"/><Relationship Id="rId15"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6" Type="http://schemas.openxmlformats.org/officeDocument/2006/relationships/hyperlink" Target="http://ru.wikipedia.org/wiki/%D0%9F%D0%B8%D0%BE%D0%BD%D0%B5%D1%80%D1%81%D0%BA%D0%B0%D1%8F_%D0%BF%D1%80%D0%B0%D0%B2%D0%B4%D0%B0" TargetMode="External"/><Relationship Id="rId57" Type="http://schemas.openxmlformats.org/officeDocument/2006/relationships/hyperlink" Target="http://ru.wikipedia.org/wiki/1917_%D0%B3%D0%BE%D0%B4" TargetMode="External"/><Relationship Id="rId262" Type="http://schemas.openxmlformats.org/officeDocument/2006/relationships/image" Target="media/image46.jpeg"/><Relationship Id="rId283" Type="http://schemas.openxmlformats.org/officeDocument/2006/relationships/hyperlink" Target="http://ru.wikipedia.org/wiki/%D0%9E%D1%80%D0%BB%D1%91%D0%BD%D0%BE%D0%BA_%28%D0%BF%D0%B8%D0%BE%D0%BD%D0%B5%D1%80%D1%81%D0%BA%D0%B8%D0%B9_%D0%BB%D0%B0%D0%B3%D0%B5%D1%80%D1%8C%29" TargetMode="External"/><Relationship Id="rId318" Type="http://schemas.openxmlformats.org/officeDocument/2006/relationships/hyperlink" Target="http://ru.wikipedia.org/wiki/%D0%9F%D0%B8%D0%BE%D0%BD%D0%B5%D1%80%D1%81%D0%BA%D0%B0%D1%8F_%D0%BE%D1%80%D0%B3%D0%B0%D0%BD%D0%B8%D0%B7%D0%B0%D1%86%D0%B8%D1%8F_%D0%B8%D0%BC%D0%B5%D0%BD%D0%B8_%D0%AD%D1%80%D0%BD%D1%81%D1%82%D0%B0_%D0%A2%D0%B5%D0%BB%D1%8C%D0%BC%D0%B0%D0%BD%D0%B0" TargetMode="External"/><Relationship Id="rId339" Type="http://schemas.openxmlformats.org/officeDocument/2006/relationships/hyperlink" Target="http://ru.wikipedia.org/wiki/%D0%93%D0%B2%D0%B8%D0%BD%D0%B5%D1%8F-%D0%91%D0%B8%D1%81%D0%B0%D1%83" TargetMode="External"/><Relationship Id="rId78" Type="http://schemas.openxmlformats.org/officeDocument/2006/relationships/hyperlink" Target="http://ru.wikipedia.org/wiki/1921_%D0%B3%D0%BE%D0%B4" TargetMode="External"/><Relationship Id="rId99" Type="http://schemas.openxmlformats.org/officeDocument/2006/relationships/hyperlink" Target="http://ru.wikipedia.org/wiki/1924_%D0%B3%D0%BE%D0%B4" TargetMode="External"/><Relationship Id="rId101" Type="http://schemas.openxmlformats.org/officeDocument/2006/relationships/hyperlink" Target="http://ru.wikipedia.org/wiki/1923" TargetMode="External"/><Relationship Id="rId122"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143" Type="http://schemas.openxmlformats.org/officeDocument/2006/relationships/hyperlink" Target="http://ru.wikipedia.org/wiki/%D0%9F%D0%B8%D0%BE%D0%BD%D0%B5%D1%80%D1%81%D0%BA%D0%B8%D0%B9_%D0%B7%D0%BD%D0%B0%D1%87%D0%BE%D0%BA" TargetMode="External"/><Relationship Id="rId164" Type="http://schemas.openxmlformats.org/officeDocument/2006/relationships/hyperlink" Target="http://ru.wikipedia.org/wiki/%D0%9E%D1%80%D0%BB%D1%91%D0%BD%D0%BE%D0%BA_%28%D1%82%D0%B5%D0%BB%D0%B5%D1%81%D1%82%D1%83%D0%B4%D0%B8%D1%8F%29" TargetMode="External"/><Relationship Id="rId185" Type="http://schemas.openxmlformats.org/officeDocument/2006/relationships/hyperlink" Target="http://ru.wikipedia.org/wiki/%D0%9F%D0%B8%D0%BE%D0%BD%D0%B5%D1%80%D1%81%D0%BA%D0%B0%D1%8F_%D0%BF%D1%80%D0%B0%D0%B2%D0%B4%D0%B0" TargetMode="External"/><Relationship Id="rId350" Type="http://schemas.openxmlformats.org/officeDocument/2006/relationships/hyperlink" Target="http://ru.wikipedia.org/wiki/%D0%A1%D0%B0%D0%BD%D0%B4%D0%B8%D0%BD%D0%BE,_%D0%90%D1%83%D0%B3%D1%83%D1%81%D1%82%D0%BE_%D0%A1%D0%B5%D1%81%D0%B0%D1%80" TargetMode="External"/><Relationship Id="rId371" Type="http://schemas.openxmlformats.org/officeDocument/2006/relationships/hyperlink" Target="http://ru.wikipedia.org/wiki/%D0%9A%D0%9D%D0%A0" TargetMode="External"/><Relationship Id="rId406" Type="http://schemas.openxmlformats.org/officeDocument/2006/relationships/hyperlink" Target="http://ru.wikipedia.org/wiki/%D0%9C%D0%B8%D1%88%D0%BA%D0%B8" TargetMode="External"/><Relationship Id="rId9"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210" Type="http://schemas.openxmlformats.org/officeDocument/2006/relationships/hyperlink" Target="http://ru.wikipedia.org/wiki/%D0%A4%D0%B0%D0%B9%D0%BB:Pavlik.gif" TargetMode="External"/><Relationship Id="rId392" Type="http://schemas.openxmlformats.org/officeDocument/2006/relationships/hyperlink" Target="http://ru.wikipedia.org/wiki/%D0%A3%D0%BA%D1%80%D0%B0%D0%B8%D0%BD%D0%B0" TargetMode="External"/><Relationship Id="rId427" Type="http://schemas.openxmlformats.org/officeDocument/2006/relationships/hyperlink" Target="http://ru.wikipedia.org/wiki/1974_%D0%B3%D0%BE%D0%B4" TargetMode="External"/><Relationship Id="rId448" Type="http://schemas.openxmlformats.org/officeDocument/2006/relationships/hyperlink" Target="http://commons.wikimedia.org/wiki/File:Stamp_Soviet_Union_1929_312.jpg?uselang=ru" TargetMode="External"/><Relationship Id="rId469" Type="http://schemas.openxmlformats.org/officeDocument/2006/relationships/hyperlink" Target="http://commons.wikimedia.org/wiki/File:Soviet_stamp_1975_Pionerskaja_Pravda_4k.JPG?uselang=ru" TargetMode="External"/><Relationship Id="rId26" Type="http://schemas.openxmlformats.org/officeDocument/2006/relationships/hyperlink" Target="http://ru.wikipedia.org/wiki/1922" TargetMode="External"/><Relationship Id="rId231" Type="http://schemas.openxmlformats.org/officeDocument/2006/relationships/hyperlink" Target="http://ru.wikipedia.org/wiki/2010" TargetMode="External"/><Relationship Id="rId252" Type="http://schemas.openxmlformats.org/officeDocument/2006/relationships/hyperlink" Target="http://commons.wikimedia.org/wiki/File:Th%C3%A4lmannabzeichen.jpg?uselang=ru" TargetMode="External"/><Relationship Id="rId273" Type="http://schemas.openxmlformats.org/officeDocument/2006/relationships/hyperlink" Target="http://ru.wikipedia.org/wiki/%D0%9B%D0%B8%D0%B2%D0%BD%D1%8B" TargetMode="External"/><Relationship Id="rId294" Type="http://schemas.openxmlformats.org/officeDocument/2006/relationships/hyperlink" Target="http://ru.wikipedia.org/w/index.php?title=%D0%9F%D0%B8%D0%BE%D0%BD%D0%B5%D1%80%D1%81%D0%BA%D0%B8%D0%B9_%D1%80%D0%B5%D0%BC%D0%B5%D0%BD%D1%8C&amp;action=edit&amp;redlink=1" TargetMode="External"/><Relationship Id="rId308" Type="http://schemas.openxmlformats.org/officeDocument/2006/relationships/hyperlink" Target="http://ru.wikipedia.org/wiki/%D0%A1%D0%A1%D0%A1%D0%A0" TargetMode="External"/><Relationship Id="rId329"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480" Type="http://schemas.openxmlformats.org/officeDocument/2006/relationships/image" Target="media/image63.jpeg"/><Relationship Id="rId47" Type="http://schemas.openxmlformats.org/officeDocument/2006/relationships/hyperlink" Target="http://ru.wikipedia.org/wiki/%D0%A1%D0%BA%D0%B0%D1%83%D1%82%D0%B8%D0%BD%D0%B3" TargetMode="External"/><Relationship Id="rId68" Type="http://schemas.openxmlformats.org/officeDocument/2006/relationships/hyperlink" Target="http://ru.wikipedia.org/w/index.php?title=%D0%A0%D1%83%D1%81%D1%81%D0%BA%D0%B8%D0%B9_%D1%81%D0%BA%D0%B0%D1%83%D1%82&amp;action=edit&amp;redlink=1" TargetMode="External"/><Relationship Id="rId89" Type="http://schemas.openxmlformats.org/officeDocument/2006/relationships/hyperlink" Target="http://ru.wikipedia.org/wiki/%D0%A6%D0%B8%D1%80%D0%BA%D1%83%D0%BB%D1%8F%D1%80" TargetMode="External"/><Relationship Id="rId112" Type="http://schemas.openxmlformats.org/officeDocument/2006/relationships/hyperlink" Target="http://ru.wikipedia.org/wiki/%D0%9F%D0%BB%D0%B5%D0%BD%D1%83%D0%BC" TargetMode="External"/><Relationship Id="rId133" Type="http://schemas.openxmlformats.org/officeDocument/2006/relationships/hyperlink" Target="http://gorod.tomsk.ru/i/u/3129/17_161b.jpg" TargetMode="External"/><Relationship Id="rId154" Type="http://schemas.openxmlformats.org/officeDocument/2006/relationships/hyperlink" Target="http://ru.wikipedia.org/wiki/%D0%A4%D0%B0%D0%B9%D0%BB:%D0%A2%D0%BE%D1%80%D0%B6.%D0%BE%D0%B1%D0%B5%D1%89%D0%B0%D0%BD%D0%B8%D0%B5_%D0%BF%D0%B8%D0%BE%D0%BD%D0%B5%D1%80%D0%B0_%D0%A1%D0%A1%D0%A1%D0%A0.jpg" TargetMode="External"/><Relationship Id="rId175" Type="http://schemas.openxmlformats.org/officeDocument/2006/relationships/hyperlink" Target="http://ru.wikipedia.org/wiki/%D0%A1%D1%82%D0%B0%D1%80%D0%B8%D0%BA_%D0%A5%D0%BE%D1%82%D1%82%D0%B0%D0%B1%D1%8B%D1%87_%28%D1%84%D0%B8%D0%BB%D1%8C%D0%BC%29" TargetMode="External"/><Relationship Id="rId340" Type="http://schemas.openxmlformats.org/officeDocument/2006/relationships/hyperlink" Target="http://ru.wikipedia.org/wiki/%D0%97%D0%B0%D0%BF%D0%B0%D0%B4%D0%BD%D1%8B%D0%B9_%D0%91%D0%B5%D1%80%D0%BB%D0%B8%D0%BD" TargetMode="External"/><Relationship Id="rId361" Type="http://schemas.openxmlformats.org/officeDocument/2006/relationships/hyperlink" Target="http://ru.wikipedia.org/wiki/%D0%9A%D1%83%D0%B1%D0%B0" TargetMode="External"/><Relationship Id="rId196" Type="http://schemas.openxmlformats.org/officeDocument/2006/relationships/hyperlink" Target="http://ru.wikipedia.org/wiki/%D0%A0%D0%A1%D0%A4%D0%A1%D0%A0" TargetMode="External"/><Relationship Id="rId200" Type="http://schemas.openxmlformats.org/officeDocument/2006/relationships/hyperlink" Target="http://ru.wikipedia.org/wiki/%D0%97%D1%83%D0%B1%D1%80%D1%91%D0%BD%D0%BE%D0%BA_%28%D0%BF%D0%B8%D0%BE%D0%BD%D0%B5%D1%80%D1%81%D0%BA%D0%B8%D0%B9_%D0%BB%D0%B0%D0%B3%D0%B5%D1%80%D1%8C%29" TargetMode="External"/><Relationship Id="rId382" Type="http://schemas.openxmlformats.org/officeDocument/2006/relationships/hyperlink" Target="http://ru.wikipedia.org/wiki/%D0%A3%D0%BD%D0%B3%D0%B5%D0%BD%D1%8B" TargetMode="External"/><Relationship Id="rId417" Type="http://schemas.openxmlformats.org/officeDocument/2006/relationships/hyperlink" Target="http://ru.wikipedia.org/wiki/1964_%D0%B3%D0%BE%D0%B4" TargetMode="External"/><Relationship Id="rId438" Type="http://schemas.openxmlformats.org/officeDocument/2006/relationships/hyperlink" Target="http://ru.wikipedia.org/wiki/%D0%A1%D1%82%D0%BE_%D0%BF%D0%B5%D1%80%D0%B2%D1%8B%D0%B9_%28%D1%84%D0%B8%D0%BB%D1%8C%D0%BC%29" TargetMode="External"/><Relationship Id="rId459" Type="http://schemas.openxmlformats.org/officeDocument/2006/relationships/image" Target="media/image55.jpeg"/><Relationship Id="rId16"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221" Type="http://schemas.openxmlformats.org/officeDocument/2006/relationships/hyperlink" Target="http://ru.wikipedia.org/wiki/%D0%93%D0%B5%D1%80%D0%BE%D0%B9_%D0%A1%D0%BE%D0%B2%D0%B5%D1%82%D1%81%D0%BA%D0%BE%D0%B3%D0%BE_%D0%A1%D0%BE%D1%8E%D0%B7%D0%B0" TargetMode="External"/><Relationship Id="rId242" Type="http://schemas.openxmlformats.org/officeDocument/2006/relationships/hyperlink" Target="http://ru.wikipedia.org/wiki/%D0%9B%D1%83%D0%BA%D0%B0%D1%88%D0%B5%D0%BD%D0%BA%D0%BE,_%D0%90%D0%BB%D0%B5%D0%BA%D1%81%D0%B0%D0%BD%D0%B4%D1%80_%D0%93%D1%80%D0%B8%D0%B3%D0%BE%D1%80%D1%8C%D0%B5%D0%B2%D0%B8%D1%87" TargetMode="External"/><Relationship Id="rId263" Type="http://schemas.openxmlformats.org/officeDocument/2006/relationships/hyperlink" Target="http://ru.wikipedia.org/wiki/%D0%9F%D0%B8%D0%BE%D0%BD%D0%B5%D1%80%D1%81%D0%BA%D0%B8%D0%B9_%D0%B3%D0%B0%D0%BB%D1%81%D1%82%D1%83%D0%BA" TargetMode="External"/><Relationship Id="rId284" Type="http://schemas.openxmlformats.org/officeDocument/2006/relationships/hyperlink" Target="http://ru.wikipedia.org/w/index.php?title=%D0%9C%D0%BE%D0%BB%D0%BE%D0%B4%D0%B0%D1%8F_%D0%B3%D0%B2%D0%B0%D1%80%D0%B4%D0%B8%D1%8F_%28%D0%BF%D0%B8%D0%BE%D0%BD%D0%B5%D1%80%D1%81%D0%BA%D0%B8%D0%B9_%D0%BB%D0%B0%D0%B3%D0%B5%D1%80%D1%8C%29&amp;action=edit&amp;redlink=1" TargetMode="External"/><Relationship Id="rId319" Type="http://schemas.openxmlformats.org/officeDocument/2006/relationships/hyperlink" Target="http://ru.wikipedia.org/wiki/%D0%92%D1%8C%D0%B5%D1%82%D0%BD%D0%B0%D0%BC" TargetMode="External"/><Relationship Id="rId470" Type="http://schemas.openxmlformats.org/officeDocument/2006/relationships/image" Target="media/image59.jpeg"/><Relationship Id="rId37" Type="http://schemas.openxmlformats.org/officeDocument/2006/relationships/hyperlink" Target="http://ru.wikipedia.org/wiki/%D0%94%D0%B5%D1%82%D0%B8" TargetMode="External"/><Relationship Id="rId58" Type="http://schemas.openxmlformats.org/officeDocument/2006/relationships/hyperlink" Target="http://ru.wikipedia.org/wiki/%D0%A1%D0%BA%D0%B0%D1%83%D1%82%D1%81%D0%BA%D0%BE%D0%B5_%D0%B4%D0%B2%D0%B8%D0%B6%D0%B5%D0%BD%D0%B8%D0%B5" TargetMode="External"/><Relationship Id="rId79" Type="http://schemas.openxmlformats.org/officeDocument/2006/relationships/hyperlink" Target="http://ru.wikipedia.org/wiki/1922_%D0%B3%D0%BE%D0%B4" TargetMode="External"/><Relationship Id="rId102" Type="http://schemas.openxmlformats.org/officeDocument/2006/relationships/hyperlink" Target="http://ru.wikipedia.org/wiki/%D0%97%D0%B2%D0%B5%D0%BD%D0%BE" TargetMode="External"/><Relationship Id="rId123" Type="http://schemas.openxmlformats.org/officeDocument/2006/relationships/image" Target="media/image21.jpeg"/><Relationship Id="rId144" Type="http://schemas.openxmlformats.org/officeDocument/2006/relationships/hyperlink" Target="http://ru.wikipedia.org/wiki/%D0%A4%D0%B0%D0%B9%D0%BB:1982._%D0%9F%D0%B8%D0%BE%D0%BD%D0%B5%D1%80%D1%81%D0%BA%D0%B0%D1%8F_%D0%B4%D1%80%D1%83%D0%B6%D0%B8%D0%BD%D0%B0_%D0%BD%D0%B0_%D1%82%D0%BE%D1%80%D0%B6%D0%B5%D1%81%D1%82%D0%B2%D0%B5%D0%BD%D0%BD%D0%BE%D0%BC_%D0%BC%D0%B0%D1%80%D1%88%D0%B5._%D0%A6%D0%A4%D0%90_5291.jpg" TargetMode="External"/><Relationship Id="rId330" Type="http://schemas.openxmlformats.org/officeDocument/2006/relationships/hyperlink" Target="http://ru.wikipedia.org/wiki/%D0%AE%D0%B3%D0%BE%D1%81%D0%BB%D0%B0%D0%B2%D0%B8%D1%8F" TargetMode="External"/><Relationship Id="rId90" Type="http://schemas.openxmlformats.org/officeDocument/2006/relationships/hyperlink" Target="http://ru.wikipedia.org/wiki/4_%D1%84%D0%B5%D0%B2%D1%80%D0%B0%D0%BB%D1%8F" TargetMode="External"/><Relationship Id="rId165" Type="http://schemas.openxmlformats.org/officeDocument/2006/relationships/hyperlink" Target="http://ru.wikipedia.org/wiki/%D0%9F%D1%80%D0%B8%D0%BA%D0%BB%D1%8E%D1%87%D0%B5%D0%BD%D0%B8%D1%8F_%D0%9F%D0%B5%D1%82%D1%80%D0%BE%D0%B2%D0%B0_%D0%B8_%D0%92%D0%B0%D1%81%D0%B5%D1%87%D0%BA%D0%B8%D0%BD%D0%B0,_%D0%BE%D0%B1%D1%8B%D0%BA%D0%BD%D0%BE%D0%B2%D0%B5%D0%BD%D0%BD%D1%8B%D0%B5_%D0%B8_%D0%BD%D0%B5%D0%B2%D0%B5%D1%80%D0%BE%D1%8F%D1%82%D0%BD%D1%8B%D0%B5" TargetMode="External"/><Relationship Id="rId186" Type="http://schemas.openxmlformats.org/officeDocument/2006/relationships/hyperlink" Target="http://ru.wikipedia.org/wiki/%D0%97%D0%BE%D0%BB%D0%BE%D1%82%D0%B0%D1%8F_%D1%88%D0%B0%D0%B9%D0%B1%D0%B0" TargetMode="External"/><Relationship Id="rId351" Type="http://schemas.openxmlformats.org/officeDocument/2006/relationships/hyperlink" Target="http://ru.wikipedia.org/wiki/%D0%9D%D0%BE%D1%80%D0%B2%D0%B5%D0%B3%D0%B8%D1%8F" TargetMode="External"/><Relationship Id="rId372" Type="http://schemas.openxmlformats.org/officeDocument/2006/relationships/hyperlink" Target="http://ru.wikipedia.org/wiki/%D0%9A%D1%83%D0%B1%D0%B0" TargetMode="External"/><Relationship Id="rId393" Type="http://schemas.openxmlformats.org/officeDocument/2006/relationships/hyperlink" Target="http://ru.wikipedia.org/wiki/%D0%9A%D0%BE%D0%BC%D0%BC%D1%83%D0%BD%D0%B8%D1%81%D1%82%D0%B8%D1%87%D0%B5%D1%81%D0%BA%D0%B0%D1%8F_%D0%BF%D0%B0%D1%80%D1%82%D0%B8%D1%8F_%D0%A3%D0%BA%D1%80%D0%B0%D0%B8%D0%BD%D1%8B" TargetMode="External"/><Relationship Id="rId407" Type="http://schemas.openxmlformats.org/officeDocument/2006/relationships/hyperlink" Target="http://ru.wikipedia.org/wiki/%D0%9F%D0%B8%D0%BE%D0%BD%D0%B5%D1%80%D1%81%D0%BA%D0%BE%D0%B5_%D0%B4%D0%B2%D0%B8%D0%B6%D0%B5%D0%BD%D0%B8%D0%B5" TargetMode="External"/><Relationship Id="rId428" Type="http://schemas.openxmlformats.org/officeDocument/2006/relationships/hyperlink" Target="http://ru.wikipedia.org/w/index.php?title=%D0%92_%D1%82%D0%BE_%D0%B4%D0%B0%D0%BB%D0%B5%D0%BA%D0%BE%D0%B5_%D0%BB%D0%B5%D1%82%D0%BE_%28%D1%84%D0%B8%D0%BB%D1%8C%D0%BC%29&amp;action=edit&amp;redlink=1" TargetMode="External"/><Relationship Id="rId449" Type="http://schemas.openxmlformats.org/officeDocument/2006/relationships/image" Target="media/image51.jpeg"/><Relationship Id="rId211" Type="http://schemas.openxmlformats.org/officeDocument/2006/relationships/image" Target="media/image37.png"/><Relationship Id="rId232" Type="http://schemas.openxmlformats.org/officeDocument/2006/relationships/hyperlink" Target="http://ru.wikipedia.org/wiki/%D0%9C%D0%B5%D0%B4%D0%B2%D0%B5%D0%B4%D0%B5%D0%B2,_%D0%94%D0%BC%D0%B8%D1%82%D1%80%D0%B8%D0%B9_%D0%90%D0%BD%D0%B0%D1%82%D0%BE%D0%BB%D1%8C%D0%B5%D0%B2%D0%B8%D1%87" TargetMode="External"/><Relationship Id="rId253" Type="http://schemas.openxmlformats.org/officeDocument/2006/relationships/image" Target="media/image42.jpeg"/><Relationship Id="rId274" Type="http://schemas.openxmlformats.org/officeDocument/2006/relationships/hyperlink" Target="http://ru.wikipedia.org/wiki/%D0%9F%D0%B8%D0%BE%D0%BD%D0%B5%D1%80%D1%81%D0%BA%D0%BE%D0%B5_%D0%B4%D0%B2%D0%B8%D0%B6%D0%B5%D0%BD%D0%B8%D0%B5" TargetMode="External"/><Relationship Id="rId295" Type="http://schemas.openxmlformats.org/officeDocument/2006/relationships/hyperlink" Target="http://ru.wikipedia.org/wiki/%D0%9F%D0%B8%D0%BE%D0%BD%D0%B5%D1%80%D1%81%D0%BA%D0%B8%D0%B9_%D0%BB%D0%B0%D0%B3%D0%B5%D1%80%D1%8C" TargetMode="External"/><Relationship Id="rId309" Type="http://schemas.openxmlformats.org/officeDocument/2006/relationships/hyperlink" Target="http://ru.wikipedia.org/wiki/%D0%92%D0%9B%D0%9A%D0%A1%D0%9C" TargetMode="External"/><Relationship Id="rId460" Type="http://schemas.openxmlformats.org/officeDocument/2006/relationships/hyperlink" Target="http://commons.wikimedia.org/wiki/File:Soviet_Union-1970-Stamp-0.01._Pioneers_Organization.jpg?uselang=ru" TargetMode="External"/><Relationship Id="rId481" Type="http://schemas.openxmlformats.org/officeDocument/2006/relationships/image" Target="media/image64.jpeg"/><Relationship Id="rId27" Type="http://schemas.openxmlformats.org/officeDocument/2006/relationships/hyperlink" Target="http://ru.wikipedia.org/wiki/1991" TargetMode="External"/><Relationship Id="rId48" Type="http://schemas.openxmlformats.org/officeDocument/2006/relationships/hyperlink" Target="http://ru.wikipedia.org/wiki/%D0%98%D0%BD%D0%B4%D0%BE%D0%BA%D1%82%D1%80%D0%B8%D0%BD%D0%B0%D1%86%D0%B8%D1%8F" TargetMode="External"/><Relationship Id="rId69" Type="http://schemas.openxmlformats.org/officeDocument/2006/relationships/hyperlink" Target="http://ru.wikipedia.org/w/index.php?title=%D0%AE%D0%BA%D0%B8%D0%B7%D0%BC&amp;action=edit&amp;redlink=1" TargetMode="External"/><Relationship Id="rId113" Type="http://schemas.openxmlformats.org/officeDocument/2006/relationships/hyperlink" Target="http://ru.wikipedia.org/wiki/%D0%92%D0%BE%D0%B6%D0%B0%D1%82%D1%8B%D0%B9" TargetMode="External"/><Relationship Id="rId134" Type="http://schemas.openxmlformats.org/officeDocument/2006/relationships/image" Target="media/image28.jpeg"/><Relationship Id="rId320" Type="http://schemas.openxmlformats.org/officeDocument/2006/relationships/hyperlink" Target="http://ru.wikipedia.org/wiki/%D0%9A%D0%9D%D0%94%D0%A0" TargetMode="External"/><Relationship Id="rId80" Type="http://schemas.openxmlformats.org/officeDocument/2006/relationships/hyperlink" Target="http://ru.wikipedia.org/w/index.php?title=%D0%9A%D1%80%D0%B0%D1%81%D0%BD%D1%8B%D0%B9_%D0%B3%D0%B0%D0%BB%D1%81%D1%82%D1%83%D0%BA&amp;action=edit&amp;redlink=1" TargetMode="External"/><Relationship Id="rId155" Type="http://schemas.openxmlformats.org/officeDocument/2006/relationships/hyperlink" Target="http://ru.wikipedia.org/wiki/1975" TargetMode="External"/><Relationship Id="rId176" Type="http://schemas.openxmlformats.org/officeDocument/2006/relationships/hyperlink" Target="http://ru.wikipedia.org/wiki/%D0%A1%D0%B8%D0%BD%D0%B8%D0%B5_%D0%BD%D0%BE%D1%87%D0%B8_%28%D1%82%D0%B5%D0%BB%D0%B5%D1%81%D0%B5%D1%80%D0%B8%D0%B0%D0%BB%29" TargetMode="External"/><Relationship Id="rId197" Type="http://schemas.openxmlformats.org/officeDocument/2006/relationships/hyperlink" Target="http://ru.wikipedia.org/w/index.php?title=%D0%9C%D0%BE%D0%BB%D0%BE%D0%B4%D0%B0%D1%8F_%D0%B3%D0%B2%D0%B0%D1%80%D0%B4%D0%B8%D1%8F_%28%D0%BF%D0%B8%D0%BE%D0%BD%D0%B5%D1%80%D1%81%D0%BA%D0%B8%D0%B9_%D0%BB%D0%B0%D0%B3%D0%B5%D1%80%D1%8C%29&amp;action=edit&amp;redlink=1" TargetMode="External"/><Relationship Id="rId341" Type="http://schemas.openxmlformats.org/officeDocument/2006/relationships/hyperlink" Target="http://ru.wikipedia.org/wiki/%D0%9A%D0%B0%D0%BC%D0%BF%D1%83%D1%87%D0%B8%D1%8F" TargetMode="External"/><Relationship Id="rId362" Type="http://schemas.openxmlformats.org/officeDocument/2006/relationships/hyperlink" Target="http://commons.wikimedia.org/wiki/File:Ho_Chi_Minh_Young_Pioneers.svg?uselang=ru" TargetMode="External"/><Relationship Id="rId383" Type="http://schemas.openxmlformats.org/officeDocument/2006/relationships/hyperlink" Target="http://ru.wikipedia.org/wiki/%D0%95%D0%B4%D0%B8%D0%BD%D1%86%D1%8B" TargetMode="External"/><Relationship Id="rId418" Type="http://schemas.openxmlformats.org/officeDocument/2006/relationships/hyperlink" Target="http://ru.wikipedia.org/wiki/%D0%94%D0%BE%D0%B1%D1%80%D0%BE_%D0%BF%D0%BE%D0%B6%D0%B0%D0%BB%D0%BE%D0%B2%D0%B0%D1%82%D1%8C,_%D0%B8%D0%BB%D0%B8_%D0%9F%D0%BE%D1%81%D1%82%D0%BE%D1%80%D0%BE%D0%BD%D0%BD%D0%B8%D0%BC_%D0%B2%D1%85%D0%BE%D0%B4_%D0%B2%D0%BE%D1%81%D0%BF%D1%80%D0%B5%D1%89%D1%91%D0%BD" TargetMode="External"/><Relationship Id="rId439" Type="http://schemas.openxmlformats.org/officeDocument/2006/relationships/hyperlink" Target="http://ru.wikipedia.org/wiki/1982_%D0%B3%D0%BE%D0%B4" TargetMode="External"/><Relationship Id="rId201" Type="http://schemas.openxmlformats.org/officeDocument/2006/relationships/hyperlink" Target="http://ru.wikipedia.org/wiki/%D0%9C%D0%B8%D0%BD%D1%81%D0%BA%D0%B0%D1%8F_%D0%BE%D0%B1%D0%BB%D0%B0%D1%81%D1%82%D1%8C" TargetMode="External"/><Relationship Id="rId222" Type="http://schemas.openxmlformats.org/officeDocument/2006/relationships/hyperlink" Target="http://ru.wikipedia.org/wiki/%D0%9B%D1%91%D0%BD%D1%8F_%D0%93%D0%BE%D0%BB%D0%B8%D0%BA%D0%BE%D0%B2" TargetMode="External"/><Relationship Id="rId243" Type="http://schemas.openxmlformats.org/officeDocument/2006/relationships/hyperlink" Target="http://ru.wikipedia.org/wiki/%D0%91%D0%B5%D0%BB%D0%BE%D1%80%D1%83%D1%81%D1%81%D0%BA%D0%B8%D0%B9_%D1%80%D0%B5%D1%81%D0%BF%D1%83%D0%B1%D0%BB%D0%B8%D0%BA%D0%B0%D0%BD%D1%81%D0%BA%D0%B8%D0%B9_%D1%81%D0%BE%D1%8E%D0%B7_%D0%BC%D0%BE%D0%BB%D0%BE%D0%B4%D1%91%D0%B6%D0%B8" TargetMode="External"/><Relationship Id="rId264" Type="http://schemas.openxmlformats.org/officeDocument/2006/relationships/hyperlink" Target="http://ru.wikipedia.org/wiki/%D0%A1%D0%A1%D0%A1%D0%A0" TargetMode="External"/><Relationship Id="rId285" Type="http://schemas.openxmlformats.org/officeDocument/2006/relationships/hyperlink" Target="http://ru.wikipedia.org/wiki/%D0%9E%D0%B4%D0%B5%D1%81%D1%81%D0%BA%D0%B0%D1%8F_%D0%BE%D0%B1%D0%BB%D0%B0%D1%81%D1%82%D1%8C" TargetMode="External"/><Relationship Id="rId450" Type="http://schemas.openxmlformats.org/officeDocument/2006/relationships/hyperlink" Target="http://commons.wikimedia.org/wiki/File:Stamp_Soviet_Union_1929_313.jpg?uselang=ru" TargetMode="External"/><Relationship Id="rId471" Type="http://schemas.openxmlformats.org/officeDocument/2006/relationships/hyperlink" Target="http://commons.wikimedia.org/wiki/File:Soviet_Union_stamp_1985_CPA_5644.jpg?uselang=ru" TargetMode="External"/><Relationship Id="rId17"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8" Type="http://schemas.openxmlformats.org/officeDocument/2006/relationships/hyperlink" Target="http://ru.wikipedia.org/wiki/%D0%9A%D0%BE%D0%BC%D0%BC%D1%83%D0%BD%D0%B8%D0%B7%D0%BC" TargetMode="External"/><Relationship Id="rId59" Type="http://schemas.openxmlformats.org/officeDocument/2006/relationships/hyperlink" Target="http://ru.wikipedia.org/wiki/%D0%9F%D0%BE%D0%BF%D0%BE%D0%B2,_%D0%92%D0%BB%D0%B0%D0%B4%D0%B8%D0%BC%D0%B8%D1%80_%D0%90%D0%BB%D0%B5%D0%BA%D1%81%D0%B5%D0%B5%D0%B2%D0%B8%D1%87_%28%D1%80%D0%B5%D0%B4%D0%B0%D0%BA%D1%82%D0%BE%D1%80%29" TargetMode="External"/><Relationship Id="rId103" Type="http://schemas.openxmlformats.org/officeDocument/2006/relationships/hyperlink" Target="http://rpo-ramenki.narod.ru/art-pioneer/starpioneer.png" TargetMode="External"/><Relationship Id="rId124" Type="http://schemas.openxmlformats.org/officeDocument/2006/relationships/image" Target="media/image22.jpeg"/><Relationship Id="rId310" Type="http://schemas.openxmlformats.org/officeDocument/2006/relationships/hyperlink" Target="http://ru.wikipedia.org/wiki/%D0%A8%D0%B2%D0%B5%D1%86%D0%BE%D0%B2%D0%B0,_%D0%9B%D1%8E%D0%B4%D0%BC%D0%B8%D0%BB%D0%B0_%D0%98%D0%B2%D0%B0%D0%BD%D0%BE%D0%B2%D0%BD%D0%B0" TargetMode="External"/><Relationship Id="rId70" Type="http://schemas.openxmlformats.org/officeDocument/2006/relationships/hyperlink" Target="http://ru.wikipedia.org/wiki/%D0%9A%D0%BE%D0%BC%D0%BC%D1%83%D0%BD%D0%B8%D0%B7%D0%BC" TargetMode="External"/><Relationship Id="rId91" Type="http://schemas.openxmlformats.org/officeDocument/2006/relationships/hyperlink" Target="http://ru.wikipedia.org/wiki/12_%D1%84%D0%B5%D0%B2%D1%80%D0%B0%D0%BB%D1%8F" TargetMode="External"/><Relationship Id="rId145" Type="http://schemas.openxmlformats.org/officeDocument/2006/relationships/image" Target="media/image31.png"/><Relationship Id="rId166" Type="http://schemas.openxmlformats.org/officeDocument/2006/relationships/hyperlink" Target="http://ru.wikipedia.org/wiki/%D0%9A%D0%B0%D0%BD%D0%B8%D0%BA%D1%83%D0%BB%D1%8B_%D0%9F%D0%B5%D1%82%D1%80%D0%BE%D0%B2%D0%B0_%D0%B8_%D0%92%D0%B0%D1%81%D0%B5%D1%87%D0%BA%D0%B8%D0%BD%D0%B0,_%D0%BE%D0%B1%D1%8B%D0%BA%D0%BD%D0%BE%D0%B2%D0%B5%D0%BD%D0%BD%D1%8B%D0%B5_%D0%B8_%D0%BD%D0%B5%D0%B2%D0%B5%D1%80%D0%BE%D1%8F%D1%82%D0%BD%D1%8B%D0%B5" TargetMode="External"/><Relationship Id="rId187" Type="http://schemas.openxmlformats.org/officeDocument/2006/relationships/hyperlink" Target="http://ru.wikipedia.org/wiki/%D0%A8%D0%B0%D1%85%D0%BC%D0%B0%D1%82%D1%8B" TargetMode="External"/><Relationship Id="rId331" Type="http://schemas.openxmlformats.org/officeDocument/2006/relationships/hyperlink" Target="http://ru.wikipedia.org/w/index.php?title=%D0%A1%D0%BE%D1%8E%D0%B7_%D0%BF%D0%B8%D0%BE%D0%BD%D0%B5%D1%80%D0%BE%D0%B2_%D0%AE%D0%B3%D0%BE%D1%81%D0%BB%D0%B0%D0%B2%D0%B8%D0%B8&amp;action=edit&amp;redlink=1" TargetMode="External"/><Relationship Id="rId352" Type="http://schemas.openxmlformats.org/officeDocument/2006/relationships/hyperlink" Target="http://ru.wikipedia.org/wiki/%D0%A0%D0%B5%D1%8E%D0%BD%D1%8C%D0%BE%D0%BD" TargetMode="External"/><Relationship Id="rId373" Type="http://schemas.openxmlformats.org/officeDocument/2006/relationships/hyperlink" Target="http://ru.wikipedia.org/w/index.php?title=%D0%9F%D0%B8%D0%BE%D0%BD%D0%B5%D1%80%D1%81%D0%BA%D0%B0%D1%8F_%D0%BE%D1%80%D0%B3%D0%B0%D0%BD%D0%B8%D0%B7%D0%B0%D1%86%D0%B8%D1%8F_%D0%B8%D0%BC%D0%B5%D0%BD%D0%B8_%D0%A5%D0%BE%D1%81%D0%B5_%D0%9C%D0%B0%D1%80%D1%82%D0%B8&amp;action=edit&amp;redlink=1" TargetMode="External"/><Relationship Id="rId394" Type="http://schemas.openxmlformats.org/officeDocument/2006/relationships/hyperlink" Target="http://ru.wikipedia.org/wiki/1990" TargetMode="External"/><Relationship Id="rId408" Type="http://schemas.openxmlformats.org/officeDocument/2006/relationships/hyperlink" Target="http://ru.wikipedia.org/w/index.php?title=%D0%AD%D1%82%D0%BE_%D0%B1%D1%8B%D0%BB%D0%BE_%D0%B2_%D0%94%D0%BE%D0%BD%D0%B1%D0%B0%D1%81%D1%81%D0%B5_%28%D1%84%D0%B8%D0%BB%D1%8C%D0%BC%29&amp;action=edit&amp;redlink=1" TargetMode="External"/><Relationship Id="rId429" Type="http://schemas.openxmlformats.org/officeDocument/2006/relationships/hyperlink" Target="http://ru.wikipedia.org/wiki/1974_%D0%B3%D0%BE%D0%B4" TargetMode="External"/><Relationship Id="rId1" Type="http://schemas.openxmlformats.org/officeDocument/2006/relationships/customXml" Target="../customXml/item1.xml"/><Relationship Id="rId212" Type="http://schemas.openxmlformats.org/officeDocument/2006/relationships/hyperlink" Target="http://ru.wikipedia.org/wiki/%D0%9F%D0%B8%D0%BE%D0%BD%D0%B5%D1%80%D1%81%D0%BA%D0%B0%D1%8F_%D0%BF%D1%80%D0%B0%D0%B2%D0%B4%D0%B0" TargetMode="External"/><Relationship Id="rId233" Type="http://schemas.openxmlformats.org/officeDocument/2006/relationships/hyperlink" Target="http://ru.wikipedia.org/wiki/%D0%9A%D0%BE%D0%BC%D1%81%D0%BE%D0%BC%D0%BE%D0%BB" TargetMode="External"/><Relationship Id="rId254" Type="http://schemas.openxmlformats.org/officeDocument/2006/relationships/hyperlink" Target="http://commons.wikimedia.org/wiki/File:Logo_VII_Pioniertreffen_in_Dreden_1982.jpg?uselang=ru" TargetMode="External"/><Relationship Id="rId440" Type="http://schemas.openxmlformats.org/officeDocument/2006/relationships/hyperlink" Target="http://ru.wikipedia.org/w/index.php?title=%D0%94%D0%BE%D0%BB%D0%B3%D0%B0%D1%8F_%D0%BF%D0%B0%D0%BC%D1%8F%D1%82%D1%8C_%28%D1%84%D0%B8%D0%BB%D1%8C%D0%BC%29&amp;action=edit&amp;redlink=1" TargetMode="External"/><Relationship Id="rId28" Type="http://schemas.openxmlformats.org/officeDocument/2006/relationships/hyperlink" Target="http://ru.wikipedia.org/wiki/%D0%9C%D0%BE%D1%81%D0%BA%D0%B2%D0%B0" TargetMode="External"/><Relationship Id="rId49" Type="http://schemas.openxmlformats.org/officeDocument/2006/relationships/hyperlink" Target="http://ru.wikipedia.org/wiki/%D0%9A%D0%9F%D0%A1%D0%A1" TargetMode="External"/><Relationship Id="rId114" Type="http://schemas.openxmlformats.org/officeDocument/2006/relationships/image" Target="media/image15.jpeg"/><Relationship Id="rId275" Type="http://schemas.openxmlformats.org/officeDocument/2006/relationships/hyperlink" Target="http://ru.wikipedia.org/wiki/%D0%A1%D1%80%D0%B5%D0%B4%D0%BD%D1%8F%D1%8F_%D1%88%D0%BA%D0%BE%D0%BB%D0%B0" TargetMode="External"/><Relationship Id="rId296" Type="http://schemas.openxmlformats.org/officeDocument/2006/relationships/hyperlink" Target="http://ru.wikipedia.org/w/index.php?title=%D0%9F%D0%B8%D0%BE%D0%BD%D0%B5%D1%80%D1%81%D0%BA%D0%B0%D1%8F_%D1%84%D0%BE%D1%80%D0%BC%D0%B0&amp;action=edit&amp;redlink=1" TargetMode="External"/><Relationship Id="rId300" Type="http://schemas.openxmlformats.org/officeDocument/2006/relationships/hyperlink" Target="http://ru.wikipedia.org/wiki/%D0%9B%D1%83%D0%BA%D0%B0%D1%88%D0%B5%D0%BD%D0%BA%D0%BE,_%D0%90%D0%BB%D0%B5%D0%BA%D1%81%D0%B0%D0%BD%D0%B4%D1%80_%D0%93%D1%80%D0%B8%D0%B3%D0%BE%D1%80%D1%8C%D0%B5%D0%B2%D0%B8%D1%87" TargetMode="External"/><Relationship Id="rId461" Type="http://schemas.openxmlformats.org/officeDocument/2006/relationships/image" Target="media/image56.jpeg"/><Relationship Id="rId482" Type="http://schemas.openxmlformats.org/officeDocument/2006/relationships/image" Target="media/image65.jpeg"/><Relationship Id="rId60" Type="http://schemas.openxmlformats.org/officeDocument/2006/relationships/hyperlink" Target="http://ru.wikipedia.org/wiki/%D0%91%D0%B0%D0%B4%D0%B5%D0%BD-%D0%9F%D0%B0%D1%83%D1%8D%D0%BB%D0%BB,_%D0%A0%D0%BE%D0%B1%D0%B5%D1%80%D1%82" TargetMode="External"/><Relationship Id="rId81" Type="http://schemas.openxmlformats.org/officeDocument/2006/relationships/hyperlink" Target="http://ru.wikipedia.org/w/index.php?title=%D0%91%D1%83%D0%B4%D1%8C_%D0%B3%D0%BE%D1%82%D0%BE%D0%B2%21&amp;action=edit&amp;redlink=1" TargetMode="External"/><Relationship Id="rId135" Type="http://schemas.openxmlformats.org/officeDocument/2006/relationships/hyperlink" Target="http://ru.wikipedia.org/wiki/%D0%9C%D0%B0%D1%80%D1%88_%D1%8E%D0%BD%D1%8B%D1%85_%D0%BF%D0%B8%D0%BE%D0%BD%D0%B5%D1%80%D0%BE%D0%B2" TargetMode="External"/><Relationship Id="rId156" Type="http://schemas.openxmlformats.org/officeDocument/2006/relationships/hyperlink" Target="http://ru.wikipedia.org/wiki/%D0%92%D0%9B%D0%9A%D0%A1%D0%9C" TargetMode="External"/><Relationship Id="rId177" Type="http://schemas.openxmlformats.org/officeDocument/2006/relationships/hyperlink" Target="http://ru.wikipedia.org/wiki/%D0%9C%D0%B0%D0%BA%D1%83%D0%BB%D0%B0%D1%82%D1%83%D1%80%D0%B0" TargetMode="External"/><Relationship Id="rId198" Type="http://schemas.openxmlformats.org/officeDocument/2006/relationships/hyperlink" Target="http://ru.wikipedia.org/wiki/%D0%9E%D0%B4%D0%B5%D1%81%D1%81%D0%BA%D0%B0%D1%8F_%D0%BE%D0%B1%D0%BB%D0%B0%D1%81%D1%82%D1%8C" TargetMode="External"/><Relationship Id="rId321" Type="http://schemas.openxmlformats.org/officeDocument/2006/relationships/hyperlink" Target="http://ru.wikipedia.org/w/index.php?title=%D0%A1%D0%BE%D0%BD%D1%91%D0%BD%D0%B4%D0%B0%D0%BD&amp;action=edit&amp;redlink=1" TargetMode="External"/><Relationship Id="rId342" Type="http://schemas.openxmlformats.org/officeDocument/2006/relationships/hyperlink" Target="http://ru.wikipedia.org/wiki/%D0%9A%D0%BE%D0%BB%D1%83%D0%BC%D0%B1%D0%B8%D1%8F" TargetMode="External"/><Relationship Id="rId363" Type="http://schemas.openxmlformats.org/officeDocument/2006/relationships/image" Target="media/image49.png"/><Relationship Id="rId384" Type="http://schemas.openxmlformats.org/officeDocument/2006/relationships/hyperlink" Target="http://ru.wikipedia.org/wiki/%D0%9F%D0%B8%D0%BE%D0%BD%D0%B5%D1%80%D1%81%D0%BA%D0%BE%D0%B5_%D0%B4%D0%B2%D0%B8%D0%B6%D0%B5%D0%BD%D0%B8%D0%B5" TargetMode="External"/><Relationship Id="rId419" Type="http://schemas.openxmlformats.org/officeDocument/2006/relationships/hyperlink" Target="http://ru.wikipedia.org/wiki/1964_%D0%B3%D0%BE%D0%B4" TargetMode="External"/><Relationship Id="rId202" Type="http://schemas.openxmlformats.org/officeDocument/2006/relationships/hyperlink" Target="http://ru.wikipedia.org/wiki/%D0%91%D0%A1%D0%A1%D0%A0" TargetMode="External"/><Relationship Id="rId223" Type="http://schemas.openxmlformats.org/officeDocument/2006/relationships/hyperlink" Target="http://ru.wikipedia.org/wiki/%D0%97%D0%B8%D0%BD%D0%B0_%D0%9F%D0%BE%D1%80%D1%82%D0%BD%D0%BE%D0%B2%D0%B0" TargetMode="External"/><Relationship Id="rId244" Type="http://schemas.openxmlformats.org/officeDocument/2006/relationships/hyperlink" Target="http://ru.wikipedia.org/wiki/%D0%9F%D0%B8%D0%BE%D0%BD%D0%B5%D1%80%D1%81%D0%BA%D0%B0%D1%8F_%D0%BE%D1%80%D0%B3%D0%B0%D0%BD%D0%B8%D0%B7%D0%B0%D1%86%D0%B8%D1%8F_%D0%B8%D0%BC%D0%B5%D0%BD%D0%B8_%D0%AD%D1%80%D0%BD%D1%81%D1%82%D0%B0_%D0%A2%D0%B5%D0%BB%D1%8C%D0%BC%D0%B0%D0%BD%D0%B0" TargetMode="External"/><Relationship Id="rId430" Type="http://schemas.openxmlformats.org/officeDocument/2006/relationships/hyperlink" Target="http://ru.wikipedia.org/wiki/%D0%9C%D0%B8%D1%85%D0%B5%D0%B5%D0%BD%D0%BA%D0%BE,_%D0%9B%D0%B0%D1%80%D0%B8%D1%81%D0%B0_%D0%94%D0%BE%D1%80%D0%BE%D1%84%D0%B5%D0%B5%D0%B2%D0%BD%D0%B0" TargetMode="External"/><Relationship Id="rId18"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9" Type="http://schemas.openxmlformats.org/officeDocument/2006/relationships/hyperlink" Target="http://ru.wikipedia.org/wiki/%D0%A1%D0%A1%D0%A1%D0%A0" TargetMode="External"/><Relationship Id="rId265" Type="http://schemas.openxmlformats.org/officeDocument/2006/relationships/hyperlink" Target="http://ru.wikipedia.org/wiki/%D0%9A%D0%BE%D0%BC%D1%81%D0%BE%D0%BC%D0%BE%D0%BB" TargetMode="External"/><Relationship Id="rId286" Type="http://schemas.openxmlformats.org/officeDocument/2006/relationships/hyperlink" Target="http://ru.wikipedia.org/wiki/%D0%A3%D0%BA%D1%80%D0%B0%D0%B8%D0%BD%D1%81%D0%BA%D0%B0%D1%8F_%D0%A1%D0%A1%D0%A0" TargetMode="External"/><Relationship Id="rId451" Type="http://schemas.openxmlformats.org/officeDocument/2006/relationships/image" Target="media/image52.jpeg"/><Relationship Id="rId472" Type="http://schemas.openxmlformats.org/officeDocument/2006/relationships/image" Target="media/image60.jpeg"/><Relationship Id="rId50" Type="http://schemas.openxmlformats.org/officeDocument/2006/relationships/hyperlink" Target="http://ru.wikipedia.org/wiki/%D0%A1%D0%A1%D0%A1%D0%A0" TargetMode="External"/><Relationship Id="rId104" Type="http://schemas.openxmlformats.org/officeDocument/2006/relationships/image" Target="media/image9.png"/><Relationship Id="rId125" Type="http://schemas.openxmlformats.org/officeDocument/2006/relationships/image" Target="media/image23.jpeg"/><Relationship Id="rId146" Type="http://schemas.openxmlformats.org/officeDocument/2006/relationships/image" Target="media/image32.jpeg"/><Relationship Id="rId167" Type="http://schemas.openxmlformats.org/officeDocument/2006/relationships/hyperlink" Target="http://ru.wikipedia.org/wiki/%D0%93%D0%BE%D1%81%D1%82%D1%8C%D1%8F_%D0%B8%D0%B7_%D0%B1%D1%83%D0%B4%D1%83%D1%89%D0%B5%D0%B3%D0%BE" TargetMode="External"/><Relationship Id="rId188" Type="http://schemas.openxmlformats.org/officeDocument/2006/relationships/hyperlink" Target="http://ru.wikipedia.org/wiki/%D0%9A%D0%BE%D0%B6%D0%B0%D0%BD%D1%8B%D0%B9_%D0%BC%D1%8F%D1%87" TargetMode="External"/><Relationship Id="rId311" Type="http://schemas.openxmlformats.org/officeDocument/2006/relationships/hyperlink" Target="http://commons.wikimedia.org/wiki/File:Insignia_Hungary_Political_History_%C3%9Att%C3%B6r%C5%91.svg?uselang=ru" TargetMode="External"/><Relationship Id="rId332" Type="http://schemas.openxmlformats.org/officeDocument/2006/relationships/hyperlink" Target="http://ru.wikipedia.org/wiki/%D0%A7%D0%A1%D0%A1%D0%A0" TargetMode="External"/><Relationship Id="rId353" Type="http://schemas.openxmlformats.org/officeDocument/2006/relationships/hyperlink" Target="http://ru.wikipedia.org/wiki/%D0%A1%D0%B5%D0%B9%D1%88%D0%B5%D0%BB%D1%8C%D1%81%D0%BA%D0%B8%D0%B5_%D0%9E%D1%81%D1%82%D1%80%D0%BE%D0%B2%D0%B0" TargetMode="External"/><Relationship Id="rId374" Type="http://schemas.openxmlformats.org/officeDocument/2006/relationships/hyperlink" Target="http://ru.wikipedia.org/wiki/%D0%9C%D0%BE%D0%BB%D0%B4%D0%B0%D0%B2%D0%B8%D1%8F" TargetMode="External"/><Relationship Id="rId395" Type="http://schemas.openxmlformats.org/officeDocument/2006/relationships/hyperlink" Target="http://ru.wikipedia.org/wiki/%D0%90%D1%80%D1%82%D0%B5%D0%BA" TargetMode="External"/><Relationship Id="rId409" Type="http://schemas.openxmlformats.org/officeDocument/2006/relationships/hyperlink" Target="http://ru.wikipedia.org/wiki/1945_%D0%B3%D0%BE%D0%B4" TargetMode="External"/><Relationship Id="rId71" Type="http://schemas.openxmlformats.org/officeDocument/2006/relationships/hyperlink" Target="http://ru.wikipedia.org/w/index.php?title=%D0%91%D0%BE%D0%BD%D1%87-%D0%91%D1%80%D1%83%D0%B5%D0%B2%D0%B8%D1%87,_%D0%92%D0%B5%D1%80%D0%B0&amp;action=edit&amp;redlink=1" TargetMode="External"/><Relationship Id="rId92" Type="http://schemas.openxmlformats.org/officeDocument/2006/relationships/hyperlink" Target="http://ru.wikipedia.org/wiki/%D0%97%D0%B0%D0%BC%D0%BE%D1%81%D0%BA%D0%B2%D0%BE%D1%80%D0%B5%D1%87%D1%8C%D0%B5" TargetMode="External"/><Relationship Id="rId213" Type="http://schemas.openxmlformats.org/officeDocument/2006/relationships/hyperlink" Target="http://ru.wikipedia.org/wiki/%D0%94%D0%B5%D1%82%D0%B8_%D0%B8_%D0%BF%D0%BE%D0%B4%D1%80%D0%BE%D1%81%D1%82%D0%BA%D0%B8_-_%D0%B3%D0%B5%D1%80%D0%BE%D0%B8_%D0%92%D0%B5%D0%BB%D0%B8%D0%BA%D0%BE%D0%B9_%D0%9E%D1%82%D0%B5%D1%87%D0%B5%D1%81%D1%82%D0%B2%D0%B5%D0%BD%D0%BD%D0%BE%D0%B9_%D0%B2%D0%BE%D0%B9%D0%BD%D1%8B" TargetMode="External"/><Relationship Id="rId234" Type="http://schemas.openxmlformats.org/officeDocument/2006/relationships/image" Target="media/image38.png"/><Relationship Id="rId420" Type="http://schemas.openxmlformats.org/officeDocument/2006/relationships/hyperlink" Target="http://ru.wikipedia.org/wiki/%D0%9F%D1%8F%D1%82%D1%91%D1%80%D0%BA%D0%B0_%D0%BE%D1%82%D0%B2%D0%B0%D0%B6%D0%BD%D1%8B%D1%85" TargetMode="External"/><Relationship Id="rId2" Type="http://schemas.openxmlformats.org/officeDocument/2006/relationships/numbering" Target="numbering.xml"/><Relationship Id="rId29" Type="http://schemas.openxmlformats.org/officeDocument/2006/relationships/hyperlink" Target="http://ru.wikipedia.org/wiki/%D0%9C%D0%B0%D1%80%D0%BA%D1%81%D0%B8%D0%B7%D0%BC-%D0%BB%D0%B5%D0%BD%D0%B8%D0%BD%D0%B8%D0%B7%D0%BC" TargetMode="External"/><Relationship Id="rId255" Type="http://schemas.openxmlformats.org/officeDocument/2006/relationships/image" Target="media/image43.jpeg"/><Relationship Id="rId276" Type="http://schemas.openxmlformats.org/officeDocument/2006/relationships/hyperlink" Target="http://ru.wikipedia.org/wiki/%D0%9A%D0%BE%D0%BC%D1%81%D0%BE%D0%BC%D0%BE%D0%BB" TargetMode="External"/><Relationship Id="rId297" Type="http://schemas.openxmlformats.org/officeDocument/2006/relationships/hyperlink" Target="http://ru.wikipedia.org/w/index.php?title=%D0%9F%D0%B8%D0%BE%D0%BD%D0%B5%D1%80%D1%81%D0%BA%D0%B0%D1%8F_%D1%84%D0%BE%D1%80%D0%BC%D0%B0&amp;action=edit&amp;redlink=1" TargetMode="External"/><Relationship Id="rId441" Type="http://schemas.openxmlformats.org/officeDocument/2006/relationships/hyperlink" Target="http://ru.wikipedia.org/wiki/1985_%D0%B3%D0%BE%D0%B4" TargetMode="External"/><Relationship Id="rId462" Type="http://schemas.openxmlformats.org/officeDocument/2006/relationships/hyperlink" Target="http://commons.wikimedia.org/wiki/File:Soviet_Union-1972-Stamp-0.01._50_Years_of_Pioneers_Organization.jpg?uselang=ru" TargetMode="External"/><Relationship Id="rId483" Type="http://schemas.openxmlformats.org/officeDocument/2006/relationships/image" Target="media/image66.jpeg"/><Relationship Id="rId40" Type="http://schemas.openxmlformats.org/officeDocument/2006/relationships/hyperlink" Target="http://ru.wikipedia.org/wiki/%D0%9A%D0%BE%D0%BC%D1%81%D0%BE%D0%BC%D0%BE%D0%BB" TargetMode="External"/><Relationship Id="rId115" Type="http://schemas.openxmlformats.org/officeDocument/2006/relationships/image" Target="media/image16.jpeg"/><Relationship Id="rId136" Type="http://schemas.openxmlformats.org/officeDocument/2006/relationships/hyperlink" Target="http://ru.wikipedia.org/wiki/1922_%D0%B3%D0%BE%D0%B4" TargetMode="External"/><Relationship Id="rId157" Type="http://schemas.openxmlformats.org/officeDocument/2006/relationships/hyperlink" Target="http://ru.wikipedia.org/wiki/%D0%92%D0%9B%D0%9A%D0%A1%D0%9C" TargetMode="External"/><Relationship Id="rId178" Type="http://schemas.openxmlformats.org/officeDocument/2006/relationships/hyperlink" Target="http://ru.wikipedia.org/wiki/%D0%9C%D0%B5%D1%82%D0%B0%D0%BB%D0%BB%D0%BE%D0%BB%D0%BE%D0%BC" TargetMode="External"/><Relationship Id="rId301" Type="http://schemas.openxmlformats.org/officeDocument/2006/relationships/hyperlink" Target="http://ru.wikipedia.org/wiki/%D0%92%D0%B8%D0%BA%D0%B8%D0%BF%D0%B5%D0%B4%D0%B8%D1%8F:%D0%98%D0%B7%D0%B1%D0%B5%D0%B3%D0%B0%D0%B9%D1%82%D0%B5_%D0%BD%D0%B5%D0%BE%D0%BF%D1%80%D0%B5%D0%B4%D0%B5%D0%BB%D1%91%D0%BD%D0%BD%D1%8B%D1%85_%D0%B2%D1%8B%D1%80%D0%B0%D0%B6%D0%B5%D0%BD%D0%B8%D0%B9" TargetMode="External"/><Relationship Id="rId322" Type="http://schemas.openxmlformats.org/officeDocument/2006/relationships/hyperlink" Target="http://ru.wikipedia.org/wiki/%D0%9A%D0%9D%D0%A0" TargetMode="External"/><Relationship Id="rId343" Type="http://schemas.openxmlformats.org/officeDocument/2006/relationships/hyperlink" Target="http://ru.wikipedia.org/wiki/%D0%9B%D0%B0%D0%BE%D1%81" TargetMode="External"/><Relationship Id="rId364" Type="http://schemas.openxmlformats.org/officeDocument/2006/relationships/hyperlink" Target="http://ru.wikipedia.org/wiki/%D0%92%D1%8C%D0%B5%D1%82%D0%BD%D0%B0%D0%BC" TargetMode="External"/><Relationship Id="rId61" Type="http://schemas.openxmlformats.org/officeDocument/2006/relationships/hyperlink" Target="http://ru.wikipedia.org/wiki/%D0%9F%D0%B5%D1%82%D1%80%D0%BE%D0%B3%D1%80%D0%B0%D0%B4" TargetMode="External"/><Relationship Id="rId82" Type="http://schemas.openxmlformats.org/officeDocument/2006/relationships/hyperlink" Target="http://ru.wikipedia.org/w/index.php?title=%D0%92%D1%81%D0%B5%D0%B3%D0%B4%D0%B0_%D0%B3%D0%BE%D1%82%D0%BE%D0%B2%21&amp;action=edit&amp;redlink=1" TargetMode="External"/><Relationship Id="rId199" Type="http://schemas.openxmlformats.org/officeDocument/2006/relationships/hyperlink" Target="http://ru.wikipedia.org/wiki/%D0%A3%D0%A1%D0%A1%D0%A0" TargetMode="External"/><Relationship Id="rId203" Type="http://schemas.openxmlformats.org/officeDocument/2006/relationships/hyperlink" Target="http://ru.wikipedia.org/wiki/%D0%A4%D0%B0%D0%B9%D0%BB:Pavel_Morozov.jpg" TargetMode="External"/><Relationship Id="rId385" Type="http://schemas.openxmlformats.org/officeDocument/2006/relationships/hyperlink" Target="http://ru.wikipedia.org/wiki/%D0%A0%D0%BE%D1%81%D1%81%D0%B8%D1%8F" TargetMode="External"/><Relationship Id="rId19"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224" Type="http://schemas.openxmlformats.org/officeDocument/2006/relationships/hyperlink" Target="http://ru.wikipedia.org/wiki/%D0%9C%D0%B0%D1%80%D0%B0%D1%82_%D0%9A%D0%B0%D0%B7%D0%B5%D0%B9" TargetMode="External"/><Relationship Id="rId245" Type="http://schemas.openxmlformats.org/officeDocument/2006/relationships/hyperlink" Target="http://ru.wikipedia.org/wiki/%D0%9F%D0%B8%D0%BE%D0%BD%D0%B5%D1%80%D1%81%D0%BA%D0%B0%D1%8F_%D0%BE%D1%80%D0%B3%D0%B0%D0%BD%D0%B8%D0%B7%D0%B0%D1%86%D0%B8%D1%8F_%D0%B8%D0%BC%D0%B5%D0%BD%D0%B8_%D0%AD%D1%80%D0%BD%D1%81%D1%82%D0%B0_%D0%A2%D0%B5%D0%BB%D1%8C%D0%BC%D0%B0%D0%BD%D0%B0" TargetMode="External"/><Relationship Id="rId266" Type="http://schemas.openxmlformats.org/officeDocument/2006/relationships/hyperlink" Target="http://ru.wikipedia.org/wiki/19_%D0%BC%D0%B0%D1%8F" TargetMode="External"/><Relationship Id="rId287" Type="http://schemas.openxmlformats.org/officeDocument/2006/relationships/hyperlink" Target="http://ru.wikipedia.org/wiki/%D0%97%D0%B0%D1%80%D0%BD%D0%B8%D1%86%D0%B0_%28%D0%B8%D0%B3%D1%80%D0%B0%29" TargetMode="External"/><Relationship Id="rId410" Type="http://schemas.openxmlformats.org/officeDocument/2006/relationships/hyperlink" Target="http://ru.wikipedia.org/wiki/%D0%92%D0%B0%D1%81%D1%91%D0%BA_%D0%A2%D1%80%D1%83%D0%B1%D0%B0%D1%87%D1%91%D0%B2_%D0%B8_%D0%B5%D0%B3%D0%BE_%D1%82%D0%BE%D0%B2%D0%B0%D1%80%D0%B8%D1%89%D0%B8_%28%D1%84%D0%B8%D0%BB%D1%8C%D0%BC%29" TargetMode="External"/><Relationship Id="rId431" Type="http://schemas.openxmlformats.org/officeDocument/2006/relationships/hyperlink" Target="http://ru.wikipedia.org/w/index.php?title=%D0%A5%D0%BB%D0%B5%D0%B1_%D0%B4%D0%B5%D1%82%D1%81%D1%82%D0%B2%D0%B0_%D0%BC%D0%BE%D0%B5%D0%B3%D0%BE_%28%D1%84%D0%B8%D0%BB%D1%8C%D0%BC%29&amp;action=edit&amp;redlink=1" TargetMode="External"/><Relationship Id="rId452" Type="http://schemas.openxmlformats.org/officeDocument/2006/relationships/hyperlink" Target="http://commons.wikimedia.org/wiki/File:USSR_stamp_1952_CPA_1681.jpg?uselang=ru" TargetMode="External"/><Relationship Id="rId473" Type="http://schemas.openxmlformats.org/officeDocument/2006/relationships/hyperlink" Target="http://ru.wikipedia.org/wiki/1975_%D0%B3%D0%BE%D0%B4" TargetMode="External"/><Relationship Id="rId30" Type="http://schemas.openxmlformats.org/officeDocument/2006/relationships/hyperlink" Target="http://ru.wikipedia.org/wiki/%D0%9E%D0%BA%D1%82%D1%8F%D0%B1%D1%80%D1%8F%D1%82%D0%B0" TargetMode="External"/><Relationship Id="rId105" Type="http://schemas.openxmlformats.org/officeDocument/2006/relationships/image" Target="media/image10.jpeg"/><Relationship Id="rId126" Type="http://schemas.openxmlformats.org/officeDocument/2006/relationships/hyperlink" Target="http://ru.wikipedia.org/wiki/%D0%9E%D0%BA%D1%82%D1%8F%D0%B1%D1%80%D1%8F%D1%82%D0%B0" TargetMode="External"/><Relationship Id="rId147" Type="http://schemas.openxmlformats.org/officeDocument/2006/relationships/hyperlink" Target="http://ru.wikipedia.org/wiki/%D0%A1%D1%82%D0%B5%D0%BD%D0%B3%D0%B0%D0%B7%D0%B5%D1%82%D0%B0" TargetMode="External"/><Relationship Id="rId168" Type="http://schemas.openxmlformats.org/officeDocument/2006/relationships/hyperlink" Target="http://ru.wikipedia.org/wiki/%D0%9F%D1%80%D0%B8%D0%BA%D0%BB%D1%8E%D1%87%D0%B5%D0%BD%D0%B8%D1%8F_%D0%AD%D0%BB%D0%B5%D0%BA%D1%82%D1%80%D0%BE%D0%BD%D0%B8%D0%BA%D0%B0" TargetMode="External"/><Relationship Id="rId312" Type="http://schemas.openxmlformats.org/officeDocument/2006/relationships/image" Target="media/image47.png"/><Relationship Id="rId333" Type="http://schemas.openxmlformats.org/officeDocument/2006/relationships/hyperlink" Target="http://ru.wikipedia.org/wiki/%D0%90%D0%B2%D1%81%D1%82%D1%80%D0%B8%D1%8F" TargetMode="External"/><Relationship Id="rId354" Type="http://schemas.openxmlformats.org/officeDocument/2006/relationships/hyperlink" Target="http://ru.wikipedia.org/wiki/%D0%A1%D0%B5%D0%BD%D0%B5%D0%B3%D0%B0%D0%BB" TargetMode="External"/><Relationship Id="rId51" Type="http://schemas.openxmlformats.org/officeDocument/2006/relationships/hyperlink" Target="http://ru.wikipedia.org/wiki/%D0%92%D0%9B%D0%9A%D0%A1%D0%9C" TargetMode="External"/><Relationship Id="rId72" Type="http://schemas.openxmlformats.org/officeDocument/2006/relationships/hyperlink" Target="http://ru.wikipedia.org/wiki/1919_%D0%B3%D0%BE%D0%B4" TargetMode="External"/><Relationship Id="rId93" Type="http://schemas.openxmlformats.org/officeDocument/2006/relationships/hyperlink" Target="http://ru.wikipedia.org/wiki/13_%D1%84%D0%B5%D0%B2%D1%80%D0%B0%D0%BB%D1%8F" TargetMode="External"/><Relationship Id="rId189" Type="http://schemas.openxmlformats.org/officeDocument/2006/relationships/hyperlink" Target="http://ru.wikipedia.org/wiki/%D0%9F%D0%B8%D0%BE%D0%BD%D0%B5%D1%80%D1%81%D0%BA%D0%B8%D0%B5_%D0%BB%D0%B0%D0%B3%D0%B5%D1%80%D1%8F" TargetMode="External"/><Relationship Id="rId375" Type="http://schemas.openxmlformats.org/officeDocument/2006/relationships/hyperlink" Target="http://ru.wikipedia.org/wiki/1997" TargetMode="External"/><Relationship Id="rId396" Type="http://schemas.openxmlformats.org/officeDocument/2006/relationships/hyperlink" Target="http://ru.wikipedia.org/w/index.php?title=%22%D0%A1%D0%9F%D0%9E-%D0%A4%D0%94%D0%9E-_%D0%A1%D0%BE%D1%8E%D0%B7_%D0%BF%D0%B8%D0%BE%D0%BD%D0%B5%D1%80%D1%81%D0%BA%D0%B8%D1%85_%D0%BE%D1%80%D0%B3%D0%B0%D0%BD%D0%B8%D0%B7%D0%B0%D1%86%D0%B8%D0%B9_%E2%80%94_%D0%A4%D0%B5%D0%B4%D0%B5%D1%80%D0%B0%D1%86%D0%B8%D1%8F_%D0%B4%D0%B5%D1%82%D1%81%D0%BA%D0%B8%D1%85_%D0%BE%D1%80%D0%B3%D0%B0%D0%BD%D0%B8%D0%B7%D0%B0%D1%86%D0%B8%D0%B9&amp;action=edit&amp;redlink=1" TargetMode="External"/><Relationship Id="rId3" Type="http://schemas.openxmlformats.org/officeDocument/2006/relationships/styles" Target="styles.xml"/><Relationship Id="rId214" Type="http://schemas.openxmlformats.org/officeDocument/2006/relationships/hyperlink" Target="http://ru.wikipedia.org/wiki/%D0%92%D0%B5%D0%BB%D0%B8%D0%BA%D0%B0%D1%8F_%D0%9E%D1%82%D0%B5%D1%87%D0%B5%D1%81%D1%82%D0%B2%D0%B5%D0%BD%D0%BD%D0%B0%D1%8F_%D0%B2%D0%BE%D0%B9%D0%BD%D0%B0" TargetMode="External"/><Relationship Id="rId235" Type="http://schemas.openxmlformats.org/officeDocument/2006/relationships/image" Target="media/image39.png"/><Relationship Id="rId256"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277" Type="http://schemas.openxmlformats.org/officeDocument/2006/relationships/hyperlink" Target="http://ru.wikipedia.org/wiki/%D0%9F%D0%B8%D0%BE%D0%BD%D0%B5%D1%80%D1%81%D0%BA%D0%BE%D0%B5_%D0%B4%D0%B2%D0%B8%D0%B6%D0%B5%D0%BD%D0%B8%D0%B5" TargetMode="External"/><Relationship Id="rId298" Type="http://schemas.openxmlformats.org/officeDocument/2006/relationships/hyperlink" Target="http://ru.wikipedia.org/wiki/%D0%A8%D0%BA%D0%BE%D0%BB%D1%8C%D0%BD%D0%B0%D1%8F_%D1%84%D0%BE%D1%80%D0%BC%D0%B0" TargetMode="External"/><Relationship Id="rId400" Type="http://schemas.openxmlformats.org/officeDocument/2006/relationships/hyperlink" Target="http://ru.wikipedia.org/wiki/%D0%9A%D0%9F%D0%A0%D0%A4" TargetMode="External"/><Relationship Id="rId421" Type="http://schemas.openxmlformats.org/officeDocument/2006/relationships/hyperlink" Target="http://ru.wikipedia.org/wiki/1970_%D0%B3%D0%BE%D0%B4" TargetMode="External"/><Relationship Id="rId442" Type="http://schemas.openxmlformats.org/officeDocument/2006/relationships/hyperlink" Target="http://ru.wikipedia.org/wiki/%D0%9F%D0%B5%D1%80%D0%B2%D1%8B%D0%B9_%D0%BE%D1%82%D1%80%D1%8F%D0%B4" TargetMode="External"/><Relationship Id="rId463" Type="http://schemas.openxmlformats.org/officeDocument/2006/relationships/image" Target="media/image57.jpeg"/><Relationship Id="rId484" Type="http://schemas.openxmlformats.org/officeDocument/2006/relationships/image" Target="media/image67.jpeg"/><Relationship Id="rId116" Type="http://schemas.openxmlformats.org/officeDocument/2006/relationships/image" Target="media/image17.jpeg"/><Relationship Id="rId137" Type="http://schemas.openxmlformats.org/officeDocument/2006/relationships/hyperlink" Target="http://ru.wikipedia.org/w/index.php?title=%D0%9A%D0%B0%D0%B9%D0%B4%D0%B0%D0%BD-%D0%94%D0%B5%D1%88%D0%BA%D0%B8%D0%BD,_%D0%A1%D0%B5%D1%80%D0%B3%D0%B5%D0%B9_%D0%A4%D1%91%D0%B4%D0%BE%D1%80%D0%BE%D0%B2%D0%B8%D1%87&amp;action=edit&amp;redlink=1" TargetMode="External"/><Relationship Id="rId158" Type="http://schemas.openxmlformats.org/officeDocument/2006/relationships/hyperlink" Target="http://ru.wikipedia.org/wiki/%D0%9F%D0%B8%D0%BE%D0%BD%D0%B5%D1%80%D1%81%D0%BA%D0%B0%D1%8F_%D0%BF%D1%80%D0%B0%D0%B2%D0%B4%D0%B0" TargetMode="External"/><Relationship Id="rId302" Type="http://schemas.openxmlformats.org/officeDocument/2006/relationships/hyperlink" Target="http://www.youtube.com/watch?v=By0P_lQl1UM" TargetMode="External"/><Relationship Id="rId323" Type="http://schemas.openxmlformats.org/officeDocument/2006/relationships/hyperlink" Target="http://ru.wikipedia.org/wiki/%D0%9C%D0%BE%D0%BD%D0%B3%D0%BE%D0%BB%D1%8C%D1%81%D0%BA%D0%B0%D1%8F_%D0%9D%D0%B0%D1%80%D0%BE%D0%B4%D0%BD%D0%B0%D1%8F_%D0%A0%D0%B5%D1%81%D0%BF%D1%83%D0%B1%D0%BB%D0%B8%D0%BA%D0%B0" TargetMode="External"/><Relationship Id="rId344" Type="http://schemas.openxmlformats.org/officeDocument/2006/relationships/hyperlink" Target="http://ru.wikipedia.org/wiki/%D0%9C%D0%B0%D0%B4%D0%B0%D0%B3%D0%B0%D1%81%D0%BA%D0%B0%D1%80" TargetMode="External"/><Relationship Id="rId20"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41" Type="http://schemas.openxmlformats.org/officeDocument/2006/relationships/hyperlink" Target="http://ru.wikipedia.org/wiki/19_%D0%BC%D0%B0%D1%8F" TargetMode="External"/><Relationship Id="rId62" Type="http://schemas.openxmlformats.org/officeDocument/2006/relationships/hyperlink" Target="http://ru.wikipedia.org/wiki/%D0%9A%D0%B0%D0%B7%D0%B0%D0%BD%D1%8C" TargetMode="External"/><Relationship Id="rId83" Type="http://schemas.openxmlformats.org/officeDocument/2006/relationships/hyperlink" Target="http://ru.wikipedia.org/wiki/%D0%92%D0%BE%D0%B6%D0%B0%D1%82%D1%8B%D0%B9" TargetMode="External"/><Relationship Id="rId179" Type="http://schemas.openxmlformats.org/officeDocument/2006/relationships/hyperlink" Target="http://ru.wikipedia.org/w/index.php?title=%D0%A1%D0%BC%D0%BE%D1%82%D1%80_%D1%81%D1%82%D1%80%D0%BE%D1%8F_%D0%B8_%D0%BF%D0%B5%D1%81%D0%BD%D0%B8&amp;action=edit&amp;redlink=1" TargetMode="External"/><Relationship Id="rId365" Type="http://schemas.openxmlformats.org/officeDocument/2006/relationships/hyperlink" Target="http://ru.wikipedia.org/wiki/%D0%91%D0%B5%D0%BB%D0%B0%D1%80%D1%83%D1%81%D1%8C" TargetMode="External"/><Relationship Id="rId386" Type="http://schemas.openxmlformats.org/officeDocument/2006/relationships/hyperlink" Target="http://ru.wikipedia.org/w/index.php?title=%D0%A1%D0%BE%D1%8E%D0%B7_%D0%BF%D0%B8%D0%BE%D0%BD%D0%B5%D1%80%D1%81%D0%BA%D0%B8%D1%85_%D0%BE%D1%80%D0%B3%D0%B0%D0%BD%D0%B8%D0%B7%D0%B0%D1%86%D0%B8%D0%B9_%E2%80%94_%D0%A4%D0%B5%D0%B4%D0%B5%D1%80%D0%B0%D1%86%D0%B8%D1%8F_%D0%B4%D0%B5%D1%82%D1%81%D0%BA%D0%B8%D1%85_%D0%BE%D1%80%D0%B3%D0%B0%D0%BD%D0%B8%D0%B7%D0%B0%D1%86%D0%B8%D0%B9&amp;action=edit&amp;redlink=1" TargetMode="External"/><Relationship Id="rId190" Type="http://schemas.openxmlformats.org/officeDocument/2006/relationships/hyperlink" Target="http://ru.wikipedia.org/wiki/%D0%90%D1%80%D1%82%D0%B5%D0%BA" TargetMode="External"/><Relationship Id="rId204" Type="http://schemas.openxmlformats.org/officeDocument/2006/relationships/image" Target="media/image36.jpeg"/><Relationship Id="rId225" Type="http://schemas.openxmlformats.org/officeDocument/2006/relationships/hyperlink" Target="http://ru.wikipedia.org/wiki/%D0%92%D0%B0%D0%BB%D1%8F_%D0%9A%D0%BE%D1%82%D0%B8%D0%BA" TargetMode="External"/><Relationship Id="rId246" Type="http://schemas.openxmlformats.org/officeDocument/2006/relationships/hyperlink" Target="http://ru.wikipedia.org/wiki/%D0%93%D0%94%D0%A0" TargetMode="External"/><Relationship Id="rId267" Type="http://schemas.openxmlformats.org/officeDocument/2006/relationships/hyperlink" Target="http://ru.wikipedia.org/wiki/1922_%D0%B3%D0%BE%D0%B4" TargetMode="External"/><Relationship Id="rId288" Type="http://schemas.openxmlformats.org/officeDocument/2006/relationships/hyperlink" Target="http://ru.wikipedia.org/wiki/%D0%9F%D0%B8%D0%BE%D0%BD%D0%B5%D1%80%D1%81%D0%BA%D0%B8%D0%B9_%D0%B3%D0%B0%D0%BB%D1%81%D1%82%D1%83%D0%BA" TargetMode="External"/><Relationship Id="rId411" Type="http://schemas.openxmlformats.org/officeDocument/2006/relationships/hyperlink" Target="http://ru.wikipedia.org/wiki/1955_%D0%B3%D0%BE%D0%B4" TargetMode="External"/><Relationship Id="rId432" Type="http://schemas.openxmlformats.org/officeDocument/2006/relationships/hyperlink" Target="http://ru.wikipedia.org/wiki/1977_%D0%B3%D0%BE%D0%B4" TargetMode="External"/><Relationship Id="rId453" Type="http://schemas.openxmlformats.org/officeDocument/2006/relationships/image" Target="media/image53.jpeg"/><Relationship Id="rId474" Type="http://schemas.openxmlformats.org/officeDocument/2006/relationships/hyperlink" Target="http://ru.wikipedia.org/wiki/%D0%9F%D0%B8%D0%BE%D0%BD%D0%B5%D1%80%D1%81%D0%BA%D0%B0%D1%8F_%D0%BF%D1%80%D0%B0%D0%B2%D0%B4%D0%B0" TargetMode="External"/><Relationship Id="rId106" Type="http://schemas.openxmlformats.org/officeDocument/2006/relationships/image" Target="media/image11.jpeg"/><Relationship Id="rId127"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13" Type="http://schemas.openxmlformats.org/officeDocument/2006/relationships/hyperlink" Target="http://ru.wikipedia.org/wiki/%D0%91%D0%BE%D0%BB%D0%B3%D0%B0%D1%80%D0%B8%D1%8F" TargetMode="External"/><Relationship Id="rId10"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1" Type="http://schemas.openxmlformats.org/officeDocument/2006/relationships/hyperlink" Target="http://ru.wikipedia.org/wiki/%D0%9A%D0%BE%D0%BC%D1%81%D0%BE%D0%BC%D0%BE%D0%BB" TargetMode="External"/><Relationship Id="rId52" Type="http://schemas.openxmlformats.org/officeDocument/2006/relationships/hyperlink" Target="http://ru.wikipedia.org/wiki/%D0%90%D0%BD%D0%B3%D0%BB%D0%B8%D0%B9%D1%81%D0%BA%D0%B8%D0%B9_%D1%8F%D0%B7%D1%8B%D0%BA" TargetMode="External"/><Relationship Id="rId73" Type="http://schemas.openxmlformats.org/officeDocument/2006/relationships/image" Target="media/image7.jpeg"/><Relationship Id="rId94" Type="http://schemas.openxmlformats.org/officeDocument/2006/relationships/hyperlink" Target="http://ru.wikipedia.org/w/index.php?title=%D0%9C%D0%B8%D1%85%D0%B0%D0%B8%D0%BB_%D0%A1%D1%82%D1%80%D0%B5%D0%BC%D1%8F%D0%BA%D0%BE%D0%B2&amp;action=edit&amp;redlink=1" TargetMode="External"/><Relationship Id="rId148" Type="http://schemas.openxmlformats.org/officeDocument/2006/relationships/image" Target="media/image33.jpeg"/><Relationship Id="rId169" Type="http://schemas.openxmlformats.org/officeDocument/2006/relationships/hyperlink" Target="http://ru.wikipedia.org/wiki/%D0%9C%D0%BE%D1%81%D0%BA%D0%B2%D0%B0_%E2%80%94_%D0%9A%D0%B0%D1%81%D1%81%D0%B8%D0%BE%D0%BF%D0%B5%D1%8F" TargetMode="External"/><Relationship Id="rId334" Type="http://schemas.openxmlformats.org/officeDocument/2006/relationships/hyperlink" Target="http://ru.wikipedia.org/wiki/%D0%90%D0%BD%D0%B3%D0%BE%D0%BB%D0%B0" TargetMode="External"/><Relationship Id="rId355" Type="http://schemas.openxmlformats.org/officeDocument/2006/relationships/hyperlink" Target="http://ru.wikipedia.org/wiki/%D0%A4%D0%B8%D0%BD%D0%BB%D1%8F%D0%BD%D0%B4%D0%B8%D1%8F" TargetMode="External"/><Relationship Id="rId376" Type="http://schemas.openxmlformats.org/officeDocument/2006/relationships/hyperlink" Target="http://ru.wikipedia.org/wiki/1998_%D0%B3%D0%BE%D0%B4" TargetMode="External"/><Relationship Id="rId397" Type="http://schemas.openxmlformats.org/officeDocument/2006/relationships/hyperlink" Target="http://ru.wikipedia.org/wiki/%D0%92%D0%B8%D0%BA%D0%B8%D0%BF%D0%B5%D0%B4%D0%B8%D1%8F:%D0%A1%D1%81%D1%8B%D0%BB%D0%BA%D0%B8_%D0%BD%D0%B0_%D0%B8%D1%81%D1%82%D0%BE%D1%87%D0%BD%D0%B8%D0%BA%D0%B8" TargetMode="External"/><Relationship Id="rId4" Type="http://schemas.openxmlformats.org/officeDocument/2006/relationships/settings" Target="settings.xml"/><Relationship Id="rId180" Type="http://schemas.openxmlformats.org/officeDocument/2006/relationships/hyperlink" Target="http://ru.wikipedia.org/wiki/%D0%A2%D0%B8%D0%BC%D1%83%D1%80%D0%BE%D0%B2%D1%81%D0%BA%D0%BE%D0%B5_%D0%B4%D0%B2%D0%B8%D0%B6%D0%B5%D0%BD%D0%B8%D0%B5" TargetMode="External"/><Relationship Id="rId215" Type="http://schemas.openxmlformats.org/officeDocument/2006/relationships/hyperlink" Target="http://ru.wikipedia.org/wiki/%D0%A2%D1%80%D0%B5%D1%82%D0%B8%D0%B9_%D1%80%D0%B5%D0%B9%D1%85" TargetMode="External"/><Relationship Id="rId236" Type="http://schemas.openxmlformats.org/officeDocument/2006/relationships/hyperlink" Target="http://commons.wikimedia.org/wiki/File:Pionersky_tie_pioneers_of_Belarus.jpg?uselang=ru" TargetMode="External"/><Relationship Id="rId257" Type="http://schemas.openxmlformats.org/officeDocument/2006/relationships/hyperlink" Target="http://ru.wikipedia.org/wiki/%D0%A1%D0%A1%D0%A1%D0%A0" TargetMode="External"/><Relationship Id="rId278" Type="http://schemas.openxmlformats.org/officeDocument/2006/relationships/hyperlink" Target="http://ru.wikipedia.org/wiki/%D0%9F%D0%B8%D0%BE%D0%BD%D0%B5%D1%80%D1%81%D0%BA%D0%B8%D0%B9_%D0%BB%D0%B0%D0%B3%D0%B5%D1%80%D1%8C" TargetMode="External"/><Relationship Id="rId401" Type="http://schemas.openxmlformats.org/officeDocument/2006/relationships/hyperlink" Target="http://ru.wikipedia.org/wiki/%D0%9B%D0%9A%D0%A1%D0%9C_%D0%A0%D0%A4" TargetMode="External"/><Relationship Id="rId422" Type="http://schemas.openxmlformats.org/officeDocument/2006/relationships/hyperlink" Target="http://ru.wikipedia.org/wiki/%D0%97%D0%B5%D0%BB%D0%B5%D0%BD%D1%8B%D0%B5_%D1%86%D0%B5%D0%BF%D0%BE%D1%87%D0%BA%D0%B8" TargetMode="External"/><Relationship Id="rId443" Type="http://schemas.openxmlformats.org/officeDocument/2006/relationships/hyperlink" Target="http://ru.wikipedia.org/wiki/2009_%D0%B3%D0%BE%D0%B4" TargetMode="External"/><Relationship Id="rId464" Type="http://schemas.openxmlformats.org/officeDocument/2006/relationships/hyperlink" Target="http://commons.wikimedia.org/wiki/File:Soviet_Union-1972-Stamp-0.04._50_Years_of_Pioneers_Organization.jpg?uselang=ru" TargetMode="External"/><Relationship Id="rId303" Type="http://schemas.openxmlformats.org/officeDocument/2006/relationships/hyperlink" Target="http://ru.wikipedia.org/wiki/%D0%9E%D0%BA%D1%82%D1%8F%D0%B1%D1%80%D1%8F%D1%82%D0%B0" TargetMode="External"/><Relationship Id="rId485" Type="http://schemas.openxmlformats.org/officeDocument/2006/relationships/fontTable" Target="fontTable.xml"/><Relationship Id="rId42" Type="http://schemas.openxmlformats.org/officeDocument/2006/relationships/hyperlink" Target="http://ru.wikipedia.org/wiki/1922_%D0%B3%D0%BE%D0%B4" TargetMode="External"/><Relationship Id="rId84" Type="http://schemas.openxmlformats.org/officeDocument/2006/relationships/hyperlink" Target="http://ru.wikipedia.org/wiki/%D0%9F%D0%B8%D0%BE%D0%BD%D0%B5%D1%80%D1%81%D0%BA%D0%B8%D0%B9_%D0%B3%D0%B0%D0%BB%D1%81%D1%82%D1%83%D0%BA" TargetMode="External"/><Relationship Id="rId138" Type="http://schemas.openxmlformats.org/officeDocument/2006/relationships/hyperlink" Target="http://ru.wikipedia.org/wiki/%D0%96%D0%B0%D1%80%D0%BE%D0%B2,_%D0%90%D0%BB%D0%B5%D0%BA%D1%81%D0%B0%D0%BD%D0%B4%D1%80_%D0%90%D0%BB%D0%B5%D0%BA%D1%81%D0%B5%D0%B5%D0%B2%D0%B8%D1%87" TargetMode="External"/><Relationship Id="rId345" Type="http://schemas.openxmlformats.org/officeDocument/2006/relationships/hyperlink" Target="http://ru.wikipedia.org/wiki/%D0%9D%D0%B0%D0%BC%D0%B8%D0%B1%D0%B8%D1%8F" TargetMode="External"/><Relationship Id="rId387" Type="http://schemas.openxmlformats.org/officeDocument/2006/relationships/hyperlink" Target="http://ru.wikipedia.org/wiki/1990_%D0%B3%D0%BE%D0%B4" TargetMode="External"/><Relationship Id="rId191" Type="http://schemas.openxmlformats.org/officeDocument/2006/relationships/hyperlink" Target="http://ru.wikipedia.org/wiki/%D0%9E%D1%80%D0%BB%D1%91%D0%BD%D0%BE%D0%BA_%28%D0%92%D1%81%D0%B5%D1%80%D0%BE%D1%81%D1%81%D0%B8%D0%B9%D1%81%D0%BA%D0%B8%D0%B9_%D0%94%D0%B5%D1%82%D1%81%D0%BA%D0%B8%D0%B9_%D0%A6%D0%B5%D0%BD%D1%82%D1%80%29" TargetMode="External"/><Relationship Id="rId205" Type="http://schemas.openxmlformats.org/officeDocument/2006/relationships/hyperlink" Target="http://ru.wikipedia.org/wiki/%D0%94%D1%80%D1%83%D0%B6%D0%BD%D0%B8%D0%BA%D0%BE%D0%B2,_%D0%AE%D1%80%D0%B8%D0%B9_%D0%98%D0%BB%D1%8C%D0%B8%D1%87" TargetMode="External"/><Relationship Id="rId247" Type="http://schemas.openxmlformats.org/officeDocument/2006/relationships/hyperlink" Target="http://ru.wikipedia.org/wiki/13_%D0%B4%D0%B5%D0%BA%D0%B0%D0%B1%D1%80%D1%8F" TargetMode="External"/><Relationship Id="rId412" Type="http://schemas.openxmlformats.org/officeDocument/2006/relationships/hyperlink" Target="http://ru.wikipedia.org/wiki/%D0%9E%D1%80%D0%BB%D1%91%D0%BD%D0%BE%D0%BA_%28%D1%84%D0%B8%D0%BB%D1%8C%D0%BC%29" TargetMode="External"/><Relationship Id="rId107" Type="http://schemas.openxmlformats.org/officeDocument/2006/relationships/hyperlink" Target="http://yudino134.narod.ru/KOSTOMAROVO/1122.jpg" TargetMode="External"/><Relationship Id="rId289" Type="http://schemas.openxmlformats.org/officeDocument/2006/relationships/hyperlink" Target="http://ru.wikipedia.org/wiki/%D0%9F%D0%B8%D0%BE%D0%BD%D0%B5%D1%80%D1%81%D0%BA%D0%B8%D0%B9_%D0%B7%D0%BD%D0%B0%D1%87%D0%BE%D0%BA" TargetMode="External"/><Relationship Id="rId454" Type="http://schemas.openxmlformats.org/officeDocument/2006/relationships/hyperlink" Target="http://commons.wikimedia.org/wiki/File:Rus_Stamp_GSS-Golikov-Kotik.jpg?uselang=ru" TargetMode="External"/><Relationship Id="rId11"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53" Type="http://schemas.openxmlformats.org/officeDocument/2006/relationships/hyperlink" Target="http://ru.wikipedia.org/wiki/%D0%A1%D0%BE%D0%B5%D0%B4%D0%B8%D0%BD%D0%B5%D0%BD%D0%BD%D1%8B%D0%B5_%D0%A8%D1%82%D0%B0%D1%82%D1%8B_%D0%90%D0%BC%D0%B5%D1%80%D0%B8%D0%BA%D0%B8" TargetMode="External"/><Relationship Id="rId149" Type="http://schemas.openxmlformats.org/officeDocument/2006/relationships/image" Target="media/image34.jpeg"/><Relationship Id="rId314" Type="http://schemas.openxmlformats.org/officeDocument/2006/relationships/hyperlink" Target="http://ru.wikipedia.org/w/index.php?title=%D0%A1%D0%B5%D0%BF%D1%82%D0%B5%D0%BC%D0%B2%D1%80%D0%B8%D0%B9%D1%87%D0%B5&amp;action=edit&amp;redlink=1" TargetMode="External"/><Relationship Id="rId356" Type="http://schemas.openxmlformats.org/officeDocument/2006/relationships/hyperlink" Target="http://ru.wikipedia.org/wiki/%D0%A4%D1%80%D0%B0%D0%BD%D1%86%D0%B8%D1%8F" TargetMode="External"/><Relationship Id="rId398" Type="http://schemas.openxmlformats.org/officeDocument/2006/relationships/hyperlink" Target="http://ru.wikipedia.org/wiki/%D0%A1%D0%A1%D0%A1%D0%A0" TargetMode="External"/><Relationship Id="rId95" Type="http://schemas.openxmlformats.org/officeDocument/2006/relationships/hyperlink" Target="http://ru.wikipedia.org/wiki/%D0%9A%D1%80%D0%B0%D1%81%D0%BD%D0%B0%D1%8F_%D0%9F%D1%80%D0%B5%D1%81%D0%BD%D1%8F_%28%D1%83%D0%BB%D0%B8%D1%86%D0%B0%29" TargetMode="External"/><Relationship Id="rId160" Type="http://schemas.openxmlformats.org/officeDocument/2006/relationships/hyperlink" Target="http://ru.wikipedia.org/wiki/%D0%9A%D0%BE%D1%81%D1%82%D1%91%D1%80_%28%D0%B6%D1%83%D1%80%D0%BD%D0%B0%D0%BB%29" TargetMode="External"/><Relationship Id="rId216" Type="http://schemas.openxmlformats.org/officeDocument/2006/relationships/hyperlink" Target="http://ru.wikipedia.org/wiki/%D0%A0%D0%B0%D0%B7%D0%B2%D0%B5%D0%B4%D1%87%D0%B8%D0%BA" TargetMode="External"/><Relationship Id="rId423" Type="http://schemas.openxmlformats.org/officeDocument/2006/relationships/hyperlink" Target="http://ru.wikipedia.org/wiki/%D0%92%D1%81%D0%B0%D0%B4%D0%BD%D0%B8%D0%BA%D0%B8_%28%D1%84%D0%B8%D0%BB%D1%8C%D0%BC,_1972%29" TargetMode="External"/><Relationship Id="rId258" Type="http://schemas.openxmlformats.org/officeDocument/2006/relationships/image" Target="media/image44.png"/><Relationship Id="rId465" Type="http://schemas.openxmlformats.org/officeDocument/2006/relationships/image" Target="media/image58.jpeg"/><Relationship Id="rId22" Type="http://schemas.openxmlformats.org/officeDocument/2006/relationships/image" Target="media/image3.jpeg"/><Relationship Id="rId64" Type="http://schemas.openxmlformats.org/officeDocument/2006/relationships/hyperlink" Target="http://ru.wikipedia.org/wiki/%D0%A1%D0%BB%D0%B5%D0%B4%D0%BE%D0%BF%D1%8B%D1%82" TargetMode="External"/><Relationship Id="rId118"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325" Type="http://schemas.openxmlformats.org/officeDocument/2006/relationships/hyperlink" Target="http://ru.wikipedia.org/wiki/%D0%9F%D0%BE%D0%BB%D1%8C%D1%88%D0%B0" TargetMode="External"/><Relationship Id="rId367" Type="http://schemas.openxmlformats.org/officeDocument/2006/relationships/hyperlink" Target="http://ru.wikipedia.org/wiki/%D0%92%D0%B5%D0%BD%D0%B5%D1%81%D1%83%D1%8D%D0%BB%D0%B0" TargetMode="External"/><Relationship Id="rId171" Type="http://schemas.openxmlformats.org/officeDocument/2006/relationships/hyperlink" Target="http://ru.wikipedia.org/w/index.php?title=%D0%A0%D1%8F%D0%B4%D0%BE%D0%BC_%D1%81_%D1%82%D0%BE%D0%B1%D0%BE%D0%B9&amp;action=edit&amp;redlink=1" TargetMode="External"/><Relationship Id="rId227" Type="http://schemas.openxmlformats.org/officeDocument/2006/relationships/hyperlink" Target="http://ru.wikipedia.org/w/index.php?title=%D0%A1%D0%BE%D1%8E%D0%B7_%D0%BF%D0%B8%D0%BE%D0%BD%D0%B5%D1%80%D1%81%D0%BA%D0%B8%D1%85_%D0%BE%D1%80%D0%B3%D0%B0%D0%BD%D0%B8%D0%B7%D0%B0%D1%86%D0%B8%D0%B9_%E2%80%94_%D0%A4%D0%B5%D0%B4%D0%B5%D1%80%D0%B0%D1%86%D0%B8%D1%8F_%D0%B4%D0%B5%D1%82%D1%81%D0%BA%D0%B8%D1%85_%D0%BE%D1%80%D0%B3%D0%B0%D0%BD%D0%B8%D0%B7%D0%B0%D1%86%D0%B8%D0%B9&amp;action=edit&amp;redlink=1" TargetMode="External"/><Relationship Id="rId269" Type="http://schemas.openxmlformats.org/officeDocument/2006/relationships/hyperlink" Target="http://ru.wikipedia.org/wiki/%D0%A1%D0%BF%D0%B0%D1%80%D1%82%D0%B0%D0%BA" TargetMode="External"/><Relationship Id="rId434" Type="http://schemas.openxmlformats.org/officeDocument/2006/relationships/hyperlink" Target="http://ru.wikipedia.org/wiki/1989_%D0%B3%D0%BE%D0%B4" TargetMode="External"/><Relationship Id="rId476" Type="http://schemas.openxmlformats.org/officeDocument/2006/relationships/hyperlink" Target="http://ru.wikipedia.org/wiki/1985_%D0%B3%D0%BE%D0%B4" TargetMode="External"/><Relationship Id="rId33" Type="http://schemas.openxmlformats.org/officeDocument/2006/relationships/hyperlink" Target="http://ru.wikipedia.org/wiki/%D0%92%D0%B7%D0%B2%D0%B5%D0%B9%D1%82%D0%B5%D1%81%D1%8C_%D0%BA%D0%BE%D1%81%D1%82%D1%80%D0%B0%D0%BC%D0%B8,_%D1%81%D0%B8%D0%BD%D0%B8%D0%B5_%D0%BD%D0%BE%D1%87%D0%B8" TargetMode="External"/><Relationship Id="rId129" Type="http://schemas.openxmlformats.org/officeDocument/2006/relationships/hyperlink" Target="http://img12.nnm.ru/c/7/7/b/6/3344c0b87a2f1c4a82695163072.png" TargetMode="External"/><Relationship Id="rId280" Type="http://schemas.openxmlformats.org/officeDocument/2006/relationships/hyperlink" Target="http://ru.wikipedia.org/wiki/%D0%9F%D0%B8%D0%BE%D0%BD%D0%B5%D1%80%D1%81%D0%BA%D0%B0%D1%8F_%D0%BF%D1%80%D0%B0%D0%B2%D0%B4%D0%B0" TargetMode="External"/><Relationship Id="rId336" Type="http://schemas.openxmlformats.org/officeDocument/2006/relationships/hyperlink" Target="http://ru.wikipedia.org/wiki/%D0%91%D0%B5%D0%BB%D1%8C%D0%B3%D0%B8%D1%8F" TargetMode="External"/><Relationship Id="rId75" Type="http://schemas.openxmlformats.org/officeDocument/2006/relationships/hyperlink" Target="http://ru.wikipedia.org/wiki/1921_%D0%B3%D0%BE%D0%B4" TargetMode="External"/><Relationship Id="rId140" Type="http://schemas.openxmlformats.org/officeDocument/2006/relationships/image" Target="media/image29.jpeg"/><Relationship Id="rId182" Type="http://schemas.openxmlformats.org/officeDocument/2006/relationships/hyperlink" Target="http://ru.wikipedia.org/wiki/%D0%9F%D0%B8%D0%BE%D0%BD%D0%B5%D1%80%D0%B1%D0%BE%D0%BB" TargetMode="External"/><Relationship Id="rId378" Type="http://schemas.openxmlformats.org/officeDocument/2006/relationships/hyperlink" Target="http://ru.wikipedia.org/wiki/%D0%91%D0%B5%D0%BB%D1%8C%D1%86%D1%8B" TargetMode="External"/><Relationship Id="rId403" Type="http://schemas.openxmlformats.org/officeDocument/2006/relationships/hyperlink" Target="http://ru.wikipedia.org/wiki/2010" TargetMode="External"/><Relationship Id="rId6" Type="http://schemas.openxmlformats.org/officeDocument/2006/relationships/image" Target="media/image2.jpeg"/><Relationship Id="rId238" Type="http://schemas.openxmlformats.org/officeDocument/2006/relationships/hyperlink" Target="http://ru.wikipedia.org/wiki/%D0%9F%D0%B8%D0%BE%D0%BD%D0%B5%D1%80%D1%81%D0%BA%D0%B8%D0%B9_%D0%B3%D0%B0%D0%BB%D1%81%D1%82%D1%83%D0%BA" TargetMode="External"/><Relationship Id="rId445" Type="http://schemas.openxmlformats.org/officeDocument/2006/relationships/image" Target="media/image50.jpeg"/><Relationship Id="rId291" Type="http://schemas.openxmlformats.org/officeDocument/2006/relationships/hyperlink" Target="http://ru.wikipedia.org/wiki/%D0%91%D1%80%D1%8E%D0%BA%D0%B8" TargetMode="External"/><Relationship Id="rId305" Type="http://schemas.openxmlformats.org/officeDocument/2006/relationships/hyperlink" Target="http://ru.wikipedia.org/wiki/%D0%92%D0%9A%D0%9F%28%D0%B1%29" TargetMode="External"/><Relationship Id="rId347" Type="http://schemas.openxmlformats.org/officeDocument/2006/relationships/hyperlink" Target="http://ru.wikipedia.org/wiki/%D0%9D%D0%B8%D0%B4%D0%B5%D1%80%D0%BB%D0%B0%D0%BD%D0%B4%D1%8B" TargetMode="External"/><Relationship Id="rId44" Type="http://schemas.openxmlformats.org/officeDocument/2006/relationships/hyperlink" Target="http://ru.wikipedia.org/wiki/1924_%D0%B3%D0%BE%D0%B4" TargetMode="External"/><Relationship Id="rId86" Type="http://schemas.openxmlformats.org/officeDocument/2006/relationships/hyperlink" Target="http://ru.wikipedia.org/wiki/%D0%9A%D0%BE%D0%BC%D0%BC%D1%83%D0%BD%D0%B8%D1%81%D1%82%D0%B8%D1%87%D0%B5%D1%81%D0%BA%D0%B0%D1%8F_%D0%BF%D0%B0%D1%80%D1%82%D0%B8%D1%8F" TargetMode="External"/><Relationship Id="rId151" Type="http://schemas.openxmlformats.org/officeDocument/2006/relationships/hyperlink" Target="http://ru.wikipedia.org/wiki/%D0%9F%D0%B8%D0%BE%D0%BD%D0%B5%D1%80%D1%81%D0%BA%D0%B8%D0%B9_%D0%B3%D0%B0%D0%BB%D1%81%D1%82%D1%83%D0%BA" TargetMode="External"/><Relationship Id="rId389" Type="http://schemas.openxmlformats.org/officeDocument/2006/relationships/hyperlink" Target="http://ru.wikipedia.org/wiki/16_%D0%BC%D0%B0%D1%80%D1%82%D0%B0" TargetMode="External"/><Relationship Id="rId193" Type="http://schemas.openxmlformats.org/officeDocument/2006/relationships/hyperlink" Target="http://ru.wikipedia.org/wiki/%D0%A0%D0%A1%D0%A4%D0%A1%D0%A0" TargetMode="External"/><Relationship Id="rId207" Type="http://schemas.openxmlformats.org/officeDocument/2006/relationships/hyperlink" Target="http://ru.wikipedia.org/wiki/1934" TargetMode="External"/><Relationship Id="rId249" Type="http://schemas.openxmlformats.org/officeDocument/2006/relationships/hyperlink" Target="http://ru.wikipedia.org/wiki/1990" TargetMode="External"/><Relationship Id="rId414" Type="http://schemas.openxmlformats.org/officeDocument/2006/relationships/hyperlink" Target="http://ru.wikipedia.org/wiki/%D0%A3%D0%BB%D0%B8%D1%86%D0%B0_%D0%BC%D0%BB%D0%B0%D0%B4%D1%88%D0%B5%D0%B3%D0%BE_%D1%81%D1%8B%D0%BD%D0%B0_%28%D1%84%D0%B8%D0%BB%D1%8C%D0%BC%29" TargetMode="External"/><Relationship Id="rId456" Type="http://schemas.openxmlformats.org/officeDocument/2006/relationships/hyperlink" Target="http://ru.wikipedia.org/wiki/1929_%D0%B3%D0%BE%D0%B4" TargetMode="External"/><Relationship Id="rId13" Type="http://schemas.openxmlformats.org/officeDocument/2006/relationships/hyperlink" Target="http://ru.wikipedia.org/wiki/%D0%92%D1%81%D0%B5%D1%81%D0%BE%D1%8E%D0%B7%D0%BD%D0%B0%D1%8F_%D0%BF%D0%B8%D0%BE%D0%BD%D0%B5%D1%80%D1%81%D0%BA%D0%B0%D1%8F_%D0%BE%D1%80%D0%B3%D0%B0%D0%BD%D0%B8%D0%B7%D0%B0%D1%86%D0%B8%D1%8F_%D0%B8%D0%BC%D0%B5%D0%BD%D0%B8_%D0%92._%D0%98._%D0%9B%D0%B5%D0%BD%D0%B8%D0%BD%D0%B0" TargetMode="External"/><Relationship Id="rId109" Type="http://schemas.openxmlformats.org/officeDocument/2006/relationships/image" Target="media/image13.jpeg"/><Relationship Id="rId260" Type="http://schemas.openxmlformats.org/officeDocument/2006/relationships/image" Target="media/image45.jpeg"/><Relationship Id="rId316" Type="http://schemas.openxmlformats.org/officeDocument/2006/relationships/hyperlink" Target="http://ru.wikipedia.org/wiki/%D0%92%D0%B5%D0%BD%D0%B3%D1%80%D0%B8%D1%8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CB4EF-A18C-4182-9BD3-4E4BB0794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30</Pages>
  <Words>15579</Words>
  <Characters>88801</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2012-08-28T09:16:00Z</dcterms:created>
  <dcterms:modified xsi:type="dcterms:W3CDTF">2012-09-02T14:59:00Z</dcterms:modified>
</cp:coreProperties>
</file>